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5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7"/>
        <w:gridCol w:w="4285"/>
        <w:gridCol w:w="4286"/>
        <w:gridCol w:w="2160"/>
      </w:tblGrid>
      <w:tr w:rsidR="00713FAB" w14:paraId="398D2750" w14:textId="77777777" w:rsidTr="00162300">
        <w:tc>
          <w:tcPr>
            <w:tcW w:w="2877" w:type="dxa"/>
            <w:shd w:val="clear" w:color="auto" w:fill="auto"/>
          </w:tcPr>
          <w:p w14:paraId="7E49D195" w14:textId="77777777" w:rsidR="00713FAB" w:rsidRDefault="00713FAB" w:rsidP="00162300"/>
        </w:tc>
        <w:tc>
          <w:tcPr>
            <w:tcW w:w="4285" w:type="dxa"/>
            <w:tcBorders>
              <w:bottom w:val="single" w:sz="4" w:space="0" w:color="auto"/>
            </w:tcBorders>
            <w:shd w:val="clear" w:color="auto" w:fill="auto"/>
          </w:tcPr>
          <w:p w14:paraId="70FA4633" w14:textId="77777777" w:rsidR="00713FAB" w:rsidRDefault="00845B62" w:rsidP="00162300">
            <w:pPr>
              <w:jc w:val="center"/>
            </w:pPr>
            <w:r>
              <w:t>Essential</w:t>
            </w:r>
          </w:p>
        </w:tc>
        <w:tc>
          <w:tcPr>
            <w:tcW w:w="4286" w:type="dxa"/>
            <w:shd w:val="clear" w:color="auto" w:fill="auto"/>
          </w:tcPr>
          <w:p w14:paraId="4C640325" w14:textId="77777777" w:rsidR="00713FAB" w:rsidRDefault="00845B62" w:rsidP="00162300">
            <w:pPr>
              <w:jc w:val="center"/>
            </w:pPr>
            <w:r>
              <w:t>Desirable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14:paraId="33D97C95" w14:textId="77777777" w:rsidR="00713FAB" w:rsidRDefault="00845B62" w:rsidP="00162300">
            <w:pPr>
              <w:jc w:val="center"/>
            </w:pPr>
            <w:r>
              <w:t>Where identified</w:t>
            </w:r>
          </w:p>
        </w:tc>
      </w:tr>
      <w:tr w:rsidR="00845B62" w14:paraId="10660AD3" w14:textId="77777777" w:rsidTr="00162300">
        <w:tc>
          <w:tcPr>
            <w:tcW w:w="2877" w:type="dxa"/>
            <w:vMerge w:val="restart"/>
            <w:shd w:val="clear" w:color="auto" w:fill="auto"/>
            <w:vAlign w:val="center"/>
          </w:tcPr>
          <w:p w14:paraId="7729F0F7" w14:textId="77777777" w:rsidR="00845B62" w:rsidRDefault="00845B62" w:rsidP="00162300">
            <w:pPr>
              <w:jc w:val="center"/>
            </w:pPr>
            <w:r>
              <w:t>QUALIFICATIONS &amp; TRAINING</w:t>
            </w:r>
          </w:p>
        </w:tc>
        <w:tc>
          <w:tcPr>
            <w:tcW w:w="428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F0E29D2" w14:textId="6DF7CB69" w:rsidR="00845B62" w:rsidRDefault="00621608" w:rsidP="00DC39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Well-</w:t>
            </w:r>
            <w:r w:rsidR="00DC398B">
              <w:rPr>
                <w:sz w:val="22"/>
                <w:szCs w:val="22"/>
              </w:rPr>
              <w:t>qualified graduate with an appropriate degree.</w:t>
            </w:r>
          </w:p>
          <w:p w14:paraId="7D671AF4" w14:textId="77777777" w:rsidR="00DC398B" w:rsidRPr="00162300" w:rsidRDefault="00DC398B" w:rsidP="00DC398B">
            <w:pPr>
              <w:rPr>
                <w:sz w:val="22"/>
                <w:szCs w:val="22"/>
              </w:rPr>
            </w:pPr>
          </w:p>
        </w:tc>
        <w:tc>
          <w:tcPr>
            <w:tcW w:w="4286" w:type="dxa"/>
            <w:vMerge w:val="restart"/>
            <w:shd w:val="clear" w:color="auto" w:fill="auto"/>
          </w:tcPr>
          <w:p w14:paraId="2EB7EFC1" w14:textId="51269F06" w:rsidR="00845B62" w:rsidRDefault="00A922AE" w:rsidP="004E6272">
            <w:pPr>
              <w:rPr>
                <w:sz w:val="22"/>
                <w:szCs w:val="22"/>
              </w:rPr>
            </w:pPr>
            <w:r w:rsidRPr="00162300">
              <w:rPr>
                <w:sz w:val="22"/>
                <w:szCs w:val="22"/>
              </w:rPr>
              <w:t>Evidence of further relevant substantial professional development such as work towards a higher degree or professional development (</w:t>
            </w:r>
            <w:proofErr w:type="spellStart"/>
            <w:r w:rsidRPr="00162300">
              <w:rPr>
                <w:sz w:val="22"/>
                <w:szCs w:val="22"/>
              </w:rPr>
              <w:t>eg</w:t>
            </w:r>
            <w:proofErr w:type="spellEnd"/>
            <w:r w:rsidR="00C57264" w:rsidRPr="00162300">
              <w:rPr>
                <w:sz w:val="22"/>
                <w:szCs w:val="22"/>
              </w:rPr>
              <w:t>.</w:t>
            </w:r>
            <w:r w:rsidRPr="00162300">
              <w:rPr>
                <w:sz w:val="22"/>
                <w:szCs w:val="22"/>
              </w:rPr>
              <w:t xml:space="preserve"> </w:t>
            </w:r>
            <w:r w:rsidR="00197A39">
              <w:rPr>
                <w:sz w:val="22"/>
                <w:szCs w:val="22"/>
              </w:rPr>
              <w:t>NPQSL</w:t>
            </w:r>
            <w:r w:rsidR="004E6272">
              <w:rPr>
                <w:sz w:val="22"/>
                <w:szCs w:val="22"/>
              </w:rPr>
              <w:t>)</w:t>
            </w:r>
          </w:p>
          <w:p w14:paraId="617591E8" w14:textId="77777777" w:rsidR="009049DE" w:rsidRDefault="009049DE" w:rsidP="004E6272">
            <w:pPr>
              <w:rPr>
                <w:sz w:val="22"/>
                <w:szCs w:val="22"/>
              </w:rPr>
            </w:pPr>
          </w:p>
          <w:p w14:paraId="7781EF49" w14:textId="07E95661" w:rsidR="009049DE" w:rsidRPr="00162300" w:rsidRDefault="00197A39" w:rsidP="004E62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Qualified </w:t>
            </w:r>
            <w:proofErr w:type="spellStart"/>
            <w:r>
              <w:rPr>
                <w:sz w:val="22"/>
                <w:szCs w:val="22"/>
              </w:rPr>
              <w:t>SENCo</w:t>
            </w:r>
            <w:proofErr w:type="spellEnd"/>
            <w:r>
              <w:rPr>
                <w:sz w:val="22"/>
                <w:szCs w:val="22"/>
              </w:rPr>
              <w:t xml:space="preserve"> OR willingness to earn the qualification.</w:t>
            </w:r>
          </w:p>
        </w:tc>
        <w:tc>
          <w:tcPr>
            <w:tcW w:w="2160" w:type="dxa"/>
            <w:vMerge w:val="restart"/>
            <w:shd w:val="clear" w:color="auto" w:fill="auto"/>
            <w:vAlign w:val="center"/>
          </w:tcPr>
          <w:p w14:paraId="4EC5AC0B" w14:textId="77777777" w:rsidR="00845B62" w:rsidRPr="00162300" w:rsidRDefault="00845B62" w:rsidP="00162300">
            <w:pPr>
              <w:jc w:val="center"/>
              <w:rPr>
                <w:sz w:val="22"/>
                <w:szCs w:val="22"/>
              </w:rPr>
            </w:pPr>
            <w:r w:rsidRPr="00162300">
              <w:rPr>
                <w:sz w:val="22"/>
                <w:szCs w:val="22"/>
              </w:rPr>
              <w:t>A</w:t>
            </w:r>
            <w:r w:rsidR="002A3CB0" w:rsidRPr="00162300">
              <w:rPr>
                <w:sz w:val="22"/>
                <w:szCs w:val="22"/>
              </w:rPr>
              <w:t>pplication</w:t>
            </w:r>
          </w:p>
        </w:tc>
      </w:tr>
      <w:tr w:rsidR="00845B62" w14:paraId="28CAB60A" w14:textId="77777777" w:rsidTr="00162300">
        <w:tc>
          <w:tcPr>
            <w:tcW w:w="2877" w:type="dxa"/>
            <w:vMerge/>
            <w:shd w:val="clear" w:color="auto" w:fill="auto"/>
            <w:vAlign w:val="center"/>
          </w:tcPr>
          <w:p w14:paraId="35B9F88D" w14:textId="77777777" w:rsidR="00845B62" w:rsidRDefault="00845B62" w:rsidP="00162300">
            <w:pPr>
              <w:jc w:val="center"/>
            </w:pPr>
          </w:p>
        </w:tc>
        <w:tc>
          <w:tcPr>
            <w:tcW w:w="4285" w:type="dxa"/>
            <w:tcBorders>
              <w:top w:val="nil"/>
              <w:bottom w:val="nil"/>
            </w:tcBorders>
            <w:shd w:val="clear" w:color="auto" w:fill="auto"/>
          </w:tcPr>
          <w:p w14:paraId="3A810008" w14:textId="77777777" w:rsidR="00845B62" w:rsidRPr="00162300" w:rsidRDefault="00845B62" w:rsidP="00162300">
            <w:pPr>
              <w:rPr>
                <w:sz w:val="22"/>
                <w:szCs w:val="22"/>
              </w:rPr>
            </w:pPr>
            <w:r w:rsidRPr="00162300">
              <w:rPr>
                <w:sz w:val="22"/>
                <w:szCs w:val="22"/>
              </w:rPr>
              <w:t>Qualified Teacher Status</w:t>
            </w:r>
            <w:r w:rsidR="004E6272">
              <w:rPr>
                <w:sz w:val="22"/>
                <w:szCs w:val="22"/>
              </w:rPr>
              <w:t>.</w:t>
            </w:r>
          </w:p>
          <w:p w14:paraId="01EAFF56" w14:textId="77777777" w:rsidR="00845B62" w:rsidRPr="00162300" w:rsidRDefault="00845B62" w:rsidP="00162300">
            <w:pPr>
              <w:rPr>
                <w:sz w:val="22"/>
                <w:szCs w:val="22"/>
              </w:rPr>
            </w:pPr>
          </w:p>
        </w:tc>
        <w:tc>
          <w:tcPr>
            <w:tcW w:w="4286" w:type="dxa"/>
            <w:vMerge/>
            <w:shd w:val="clear" w:color="auto" w:fill="auto"/>
          </w:tcPr>
          <w:p w14:paraId="2F524436" w14:textId="77777777" w:rsidR="00845B62" w:rsidRPr="00162300" w:rsidRDefault="00845B62" w:rsidP="00162300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14:paraId="020F876B" w14:textId="77777777" w:rsidR="00845B62" w:rsidRPr="00162300" w:rsidRDefault="00845B62" w:rsidP="00162300">
            <w:pPr>
              <w:rPr>
                <w:sz w:val="22"/>
                <w:szCs w:val="22"/>
              </w:rPr>
            </w:pPr>
          </w:p>
        </w:tc>
      </w:tr>
      <w:tr w:rsidR="00845B62" w14:paraId="49FEB28A" w14:textId="77777777" w:rsidTr="00162300">
        <w:tc>
          <w:tcPr>
            <w:tcW w:w="2877" w:type="dxa"/>
            <w:vMerge/>
            <w:shd w:val="clear" w:color="auto" w:fill="auto"/>
            <w:vAlign w:val="center"/>
          </w:tcPr>
          <w:p w14:paraId="03B670E2" w14:textId="77777777" w:rsidR="00845B62" w:rsidRDefault="00845B62" w:rsidP="00162300">
            <w:pPr>
              <w:jc w:val="center"/>
            </w:pPr>
          </w:p>
        </w:tc>
        <w:tc>
          <w:tcPr>
            <w:tcW w:w="42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1D1C1CD" w14:textId="2A249104" w:rsidR="00A922AE" w:rsidRPr="00162300" w:rsidRDefault="00A922AE" w:rsidP="00162300">
            <w:pPr>
              <w:rPr>
                <w:sz w:val="22"/>
                <w:szCs w:val="22"/>
              </w:rPr>
            </w:pPr>
            <w:r w:rsidRPr="00162300">
              <w:rPr>
                <w:sz w:val="22"/>
                <w:szCs w:val="22"/>
              </w:rPr>
              <w:t xml:space="preserve">Record of engaging with professional development in a sustained way. </w:t>
            </w:r>
          </w:p>
        </w:tc>
        <w:tc>
          <w:tcPr>
            <w:tcW w:w="428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704838E" w14:textId="77777777" w:rsidR="00845B62" w:rsidRPr="00162300" w:rsidRDefault="00845B62" w:rsidP="00162300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337AD43" w14:textId="77777777" w:rsidR="00845B62" w:rsidRPr="00162300" w:rsidRDefault="00845B62" w:rsidP="00162300">
            <w:pPr>
              <w:rPr>
                <w:sz w:val="22"/>
                <w:szCs w:val="22"/>
              </w:rPr>
            </w:pPr>
          </w:p>
        </w:tc>
      </w:tr>
      <w:tr w:rsidR="002A3CB0" w14:paraId="3A551710" w14:textId="77777777" w:rsidTr="00162300">
        <w:tc>
          <w:tcPr>
            <w:tcW w:w="2877" w:type="dxa"/>
            <w:vMerge w:val="restart"/>
            <w:shd w:val="clear" w:color="auto" w:fill="auto"/>
            <w:vAlign w:val="center"/>
          </w:tcPr>
          <w:p w14:paraId="4B1431BF" w14:textId="77777777" w:rsidR="002A3CB0" w:rsidRDefault="002A3CB0" w:rsidP="00162300">
            <w:pPr>
              <w:jc w:val="center"/>
            </w:pPr>
            <w:r>
              <w:t>EXPERIENCE</w:t>
            </w:r>
          </w:p>
        </w:tc>
        <w:tc>
          <w:tcPr>
            <w:tcW w:w="428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0C54F84" w14:textId="361F9795" w:rsidR="00AB1B43" w:rsidRDefault="00C57264" w:rsidP="00162300">
            <w:pPr>
              <w:rPr>
                <w:sz w:val="22"/>
                <w:szCs w:val="22"/>
              </w:rPr>
            </w:pPr>
            <w:r w:rsidRPr="00162300">
              <w:rPr>
                <w:sz w:val="22"/>
                <w:szCs w:val="22"/>
              </w:rPr>
              <w:t>A track record of s</w:t>
            </w:r>
            <w:r w:rsidR="00AB1B43" w:rsidRPr="00162300">
              <w:rPr>
                <w:sz w:val="22"/>
                <w:szCs w:val="22"/>
              </w:rPr>
              <w:t>uccessful teaching across the</w:t>
            </w:r>
            <w:r w:rsidR="009049DE">
              <w:rPr>
                <w:sz w:val="22"/>
                <w:szCs w:val="22"/>
              </w:rPr>
              <w:t xml:space="preserve"> age and ability range.</w:t>
            </w:r>
          </w:p>
          <w:p w14:paraId="0BA9C3E1" w14:textId="29688411" w:rsidR="00AB1B43" w:rsidRPr="00162300" w:rsidRDefault="00AB1B43" w:rsidP="00197A39">
            <w:pPr>
              <w:rPr>
                <w:sz w:val="22"/>
                <w:szCs w:val="22"/>
              </w:rPr>
            </w:pPr>
          </w:p>
        </w:tc>
        <w:tc>
          <w:tcPr>
            <w:tcW w:w="4286" w:type="dxa"/>
            <w:tcBorders>
              <w:bottom w:val="nil"/>
            </w:tcBorders>
            <w:shd w:val="clear" w:color="auto" w:fill="auto"/>
          </w:tcPr>
          <w:p w14:paraId="0ACC4BCF" w14:textId="5F6752FB" w:rsidR="002A3CB0" w:rsidRPr="00162300" w:rsidRDefault="00197A39" w:rsidP="004E62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Proven track record of excellent examination results.</w:t>
            </w:r>
          </w:p>
        </w:tc>
        <w:tc>
          <w:tcPr>
            <w:tcW w:w="2160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14:paraId="5A84F919" w14:textId="77777777" w:rsidR="002A3CB0" w:rsidRPr="00162300" w:rsidRDefault="002A3CB0" w:rsidP="00162300">
            <w:pPr>
              <w:jc w:val="center"/>
              <w:rPr>
                <w:sz w:val="22"/>
                <w:szCs w:val="22"/>
              </w:rPr>
            </w:pPr>
            <w:r w:rsidRPr="00162300">
              <w:rPr>
                <w:sz w:val="22"/>
                <w:szCs w:val="22"/>
              </w:rPr>
              <w:t>Application, references and interview</w:t>
            </w:r>
          </w:p>
        </w:tc>
      </w:tr>
      <w:tr w:rsidR="002A3CB0" w14:paraId="72F951C7" w14:textId="77777777" w:rsidTr="000377EC">
        <w:tc>
          <w:tcPr>
            <w:tcW w:w="2877" w:type="dxa"/>
            <w:vMerge/>
            <w:shd w:val="clear" w:color="auto" w:fill="auto"/>
            <w:vAlign w:val="center"/>
          </w:tcPr>
          <w:p w14:paraId="6D6298A0" w14:textId="77777777" w:rsidR="002A3CB0" w:rsidRDefault="002A3CB0" w:rsidP="00162300">
            <w:pPr>
              <w:jc w:val="center"/>
            </w:pPr>
          </w:p>
        </w:tc>
        <w:tc>
          <w:tcPr>
            <w:tcW w:w="42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A862DD4" w14:textId="05396F28" w:rsidR="004E6272" w:rsidRDefault="00DC398B" w:rsidP="00AB1B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4E6272">
              <w:rPr>
                <w:sz w:val="22"/>
                <w:szCs w:val="22"/>
              </w:rPr>
              <w:t>ignificant middle or s</w:t>
            </w:r>
            <w:r w:rsidR="009049DE">
              <w:rPr>
                <w:sz w:val="22"/>
                <w:szCs w:val="22"/>
              </w:rPr>
              <w:t>enior leadership responsibility.</w:t>
            </w:r>
          </w:p>
          <w:p w14:paraId="08991A07" w14:textId="77777777" w:rsidR="004E6272" w:rsidRDefault="004E6272" w:rsidP="00AB1B43">
            <w:pPr>
              <w:rPr>
                <w:sz w:val="22"/>
                <w:szCs w:val="22"/>
              </w:rPr>
            </w:pPr>
          </w:p>
          <w:p w14:paraId="74882354" w14:textId="7368D1D6" w:rsidR="00DC398B" w:rsidRDefault="00DC398B" w:rsidP="00AB1B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Successful </w:t>
            </w:r>
            <w:r w:rsidR="00480A9F">
              <w:rPr>
                <w:sz w:val="22"/>
                <w:szCs w:val="22"/>
              </w:rPr>
              <w:t>contribution to</w:t>
            </w:r>
            <w:r w:rsidR="00197A39">
              <w:rPr>
                <w:sz w:val="22"/>
                <w:szCs w:val="22"/>
              </w:rPr>
              <w:t xml:space="preserve"> inclusion within a school.</w:t>
            </w:r>
          </w:p>
          <w:p w14:paraId="25C054D7" w14:textId="2598E769" w:rsidR="00DC398B" w:rsidRDefault="00DC398B" w:rsidP="00AB1B43">
            <w:pPr>
              <w:rPr>
                <w:sz w:val="22"/>
                <w:szCs w:val="22"/>
              </w:rPr>
            </w:pPr>
          </w:p>
          <w:p w14:paraId="5E837161" w14:textId="1746E579" w:rsidR="00DC398B" w:rsidRPr="00162300" w:rsidRDefault="00197A39" w:rsidP="00197A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Experience of working with SEND students</w:t>
            </w:r>
            <w:r w:rsidR="00480A9F">
              <w:rPr>
                <w:sz w:val="22"/>
                <w:szCs w:val="22"/>
              </w:rPr>
              <w:t>.</w:t>
            </w:r>
          </w:p>
        </w:tc>
        <w:tc>
          <w:tcPr>
            <w:tcW w:w="428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3A175B2" w14:textId="77777777" w:rsidR="004E6272" w:rsidRDefault="00DC398B" w:rsidP="004E62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Leadership of </w:t>
            </w:r>
            <w:r w:rsidR="002A3CB0" w:rsidRPr="00162300">
              <w:rPr>
                <w:sz w:val="22"/>
                <w:szCs w:val="22"/>
              </w:rPr>
              <w:t xml:space="preserve">professional development activities </w:t>
            </w:r>
            <w:r w:rsidR="00AB1B43" w:rsidRPr="00162300">
              <w:rPr>
                <w:sz w:val="22"/>
                <w:szCs w:val="22"/>
              </w:rPr>
              <w:t>at faculty or whole school level.</w:t>
            </w:r>
            <w:r w:rsidR="004E6272" w:rsidRPr="00162300">
              <w:rPr>
                <w:sz w:val="22"/>
                <w:szCs w:val="22"/>
              </w:rPr>
              <w:t xml:space="preserve"> </w:t>
            </w:r>
          </w:p>
          <w:p w14:paraId="142D173E" w14:textId="77777777" w:rsidR="004E6272" w:rsidRDefault="004E6272" w:rsidP="004E6272">
            <w:pPr>
              <w:rPr>
                <w:sz w:val="22"/>
                <w:szCs w:val="22"/>
              </w:rPr>
            </w:pPr>
          </w:p>
          <w:p w14:paraId="75C402F4" w14:textId="77777777" w:rsidR="00197A39" w:rsidRDefault="009049DE" w:rsidP="00197A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Experience of leading a faculty</w:t>
            </w:r>
            <w:r w:rsidR="00197A39">
              <w:rPr>
                <w:sz w:val="22"/>
                <w:szCs w:val="22"/>
              </w:rPr>
              <w:t xml:space="preserve"> or year group</w:t>
            </w:r>
            <w:r>
              <w:rPr>
                <w:sz w:val="22"/>
                <w:szCs w:val="22"/>
              </w:rPr>
              <w:t>.</w:t>
            </w:r>
            <w:r w:rsidR="00197A39">
              <w:rPr>
                <w:sz w:val="22"/>
                <w:szCs w:val="22"/>
              </w:rPr>
              <w:t xml:space="preserve"> </w:t>
            </w:r>
          </w:p>
          <w:p w14:paraId="02610D0C" w14:textId="77777777" w:rsidR="00197A39" w:rsidRDefault="00197A39" w:rsidP="00197A39">
            <w:pPr>
              <w:rPr>
                <w:sz w:val="22"/>
                <w:szCs w:val="22"/>
              </w:rPr>
            </w:pPr>
          </w:p>
          <w:p w14:paraId="7FBE6B11" w14:textId="638FB408" w:rsidR="002A3CB0" w:rsidRPr="00162300" w:rsidRDefault="002A3CB0" w:rsidP="00197A39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nil"/>
              <w:bottom w:val="nil"/>
            </w:tcBorders>
            <w:shd w:val="clear" w:color="auto" w:fill="auto"/>
          </w:tcPr>
          <w:p w14:paraId="471E5D97" w14:textId="77777777" w:rsidR="002A3CB0" w:rsidRPr="00162300" w:rsidRDefault="002A3CB0" w:rsidP="00162300">
            <w:pPr>
              <w:jc w:val="center"/>
              <w:rPr>
                <w:sz w:val="22"/>
                <w:szCs w:val="22"/>
              </w:rPr>
            </w:pPr>
          </w:p>
        </w:tc>
      </w:tr>
      <w:tr w:rsidR="00621608" w14:paraId="57F00978" w14:textId="77777777" w:rsidTr="00A117FF">
        <w:trPr>
          <w:trHeight w:val="2793"/>
        </w:trPr>
        <w:tc>
          <w:tcPr>
            <w:tcW w:w="2877" w:type="dxa"/>
            <w:shd w:val="clear" w:color="auto" w:fill="auto"/>
            <w:vAlign w:val="center"/>
          </w:tcPr>
          <w:p w14:paraId="3D28BDEE" w14:textId="77777777" w:rsidR="00621608" w:rsidRDefault="00621608" w:rsidP="00197A39"/>
          <w:p w14:paraId="7F49F300" w14:textId="7CDCC970" w:rsidR="00621608" w:rsidRDefault="00621608" w:rsidP="00197A39">
            <w:r>
              <w:t>KNOWLEDGE &amp; UNDERSTANDING</w:t>
            </w:r>
          </w:p>
        </w:tc>
        <w:tc>
          <w:tcPr>
            <w:tcW w:w="4285" w:type="dxa"/>
            <w:vMerge w:val="restart"/>
            <w:shd w:val="clear" w:color="auto" w:fill="auto"/>
          </w:tcPr>
          <w:p w14:paraId="52FC4AB9" w14:textId="7AE235DD" w:rsidR="00621608" w:rsidRDefault="00621608" w:rsidP="008801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Excellent understanding of inclusive approaches to raising achievement for all and overcoming barriers to learning.</w:t>
            </w:r>
          </w:p>
          <w:p w14:paraId="33CB81A3" w14:textId="77777777" w:rsidR="00621608" w:rsidRDefault="00621608" w:rsidP="0088012F">
            <w:pPr>
              <w:rPr>
                <w:sz w:val="22"/>
                <w:szCs w:val="22"/>
              </w:rPr>
            </w:pPr>
          </w:p>
          <w:p w14:paraId="2139094F" w14:textId="7A566E02" w:rsidR="00621608" w:rsidRDefault="00621608" w:rsidP="00162300">
            <w:pPr>
              <w:rPr>
                <w:sz w:val="22"/>
                <w:szCs w:val="22"/>
              </w:rPr>
            </w:pPr>
            <w:r w:rsidRPr="00162300">
              <w:rPr>
                <w:sz w:val="22"/>
                <w:szCs w:val="22"/>
              </w:rPr>
              <w:t xml:space="preserve">Knowledge of the latest developments in </w:t>
            </w:r>
            <w:r>
              <w:rPr>
                <w:sz w:val="22"/>
                <w:szCs w:val="22"/>
              </w:rPr>
              <w:t>pedagogy.</w:t>
            </w:r>
          </w:p>
          <w:p w14:paraId="0BE1C35D" w14:textId="77777777" w:rsidR="00621608" w:rsidRPr="00162300" w:rsidRDefault="00621608" w:rsidP="00162300">
            <w:pPr>
              <w:rPr>
                <w:sz w:val="22"/>
                <w:szCs w:val="22"/>
              </w:rPr>
            </w:pPr>
          </w:p>
          <w:p w14:paraId="4308AE1E" w14:textId="6509FB33" w:rsidR="00621608" w:rsidRPr="00162300" w:rsidRDefault="00621608" w:rsidP="00162300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F0C843F" wp14:editId="5E3A4C70">
                      <wp:simplePos x="0" y="0"/>
                      <wp:positionH relativeFrom="column">
                        <wp:posOffset>-1826895</wp:posOffset>
                      </wp:positionH>
                      <wp:positionV relativeFrom="paragraph">
                        <wp:posOffset>1005840</wp:posOffset>
                      </wp:positionV>
                      <wp:extent cx="8572500" cy="0"/>
                      <wp:effectExtent l="50800" t="25400" r="63500" b="10160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57250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3.8pt,79.2pt" to="531.2pt,79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" strokecolor="black [3213]" strokeweight="1pt">
                      <v:shadow on="t" opacity="24903f" mv:blur="40000f" origin=",.5" offset="0,20000emu"/>
                    </v:line>
                  </w:pict>
                </mc:Fallback>
              </mc:AlternateContent>
            </w:r>
            <w:r w:rsidRPr="00162300">
              <w:rPr>
                <w:sz w:val="22"/>
                <w:szCs w:val="22"/>
              </w:rPr>
              <w:t xml:space="preserve">Understanding of </w:t>
            </w:r>
            <w:r>
              <w:rPr>
                <w:sz w:val="22"/>
                <w:szCs w:val="22"/>
              </w:rPr>
              <w:t xml:space="preserve">what constitutes </w:t>
            </w:r>
            <w:r w:rsidRPr="00162300">
              <w:rPr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igh quality teaching &amp; learning for SEND students.</w:t>
            </w:r>
          </w:p>
          <w:p w14:paraId="4BDA664F" w14:textId="77777777" w:rsidR="00621608" w:rsidRDefault="00621608" w:rsidP="00162300">
            <w:pPr>
              <w:rPr>
                <w:sz w:val="22"/>
                <w:szCs w:val="22"/>
              </w:rPr>
            </w:pPr>
            <w:r w:rsidRPr="00162300">
              <w:rPr>
                <w:sz w:val="22"/>
                <w:szCs w:val="22"/>
              </w:rPr>
              <w:t>Understanding of strategies to secure whole school improvement</w:t>
            </w:r>
            <w:r>
              <w:rPr>
                <w:sz w:val="22"/>
                <w:szCs w:val="22"/>
              </w:rPr>
              <w:t>.</w:t>
            </w:r>
          </w:p>
          <w:p w14:paraId="2426CCEE" w14:textId="77777777" w:rsidR="00621608" w:rsidRPr="00162300" w:rsidRDefault="00621608" w:rsidP="00C3723A">
            <w:pPr>
              <w:rPr>
                <w:sz w:val="22"/>
                <w:szCs w:val="22"/>
              </w:rPr>
            </w:pPr>
          </w:p>
        </w:tc>
        <w:tc>
          <w:tcPr>
            <w:tcW w:w="4286" w:type="dxa"/>
            <w:vMerge w:val="restart"/>
            <w:shd w:val="clear" w:color="auto" w:fill="auto"/>
          </w:tcPr>
          <w:p w14:paraId="7F9086E5" w14:textId="0D31B0A7" w:rsidR="00621608" w:rsidRPr="00162300" w:rsidRDefault="00621608" w:rsidP="006216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Understanding of current research on raising the achievement of SEND students.</w:t>
            </w:r>
          </w:p>
        </w:tc>
        <w:tc>
          <w:tcPr>
            <w:tcW w:w="2160" w:type="dxa"/>
            <w:vMerge w:val="restart"/>
            <w:shd w:val="clear" w:color="auto" w:fill="auto"/>
            <w:vAlign w:val="center"/>
          </w:tcPr>
          <w:p w14:paraId="6694077C" w14:textId="77777777" w:rsidR="00621608" w:rsidRPr="00162300" w:rsidRDefault="00621608" w:rsidP="00162300">
            <w:pPr>
              <w:jc w:val="center"/>
              <w:rPr>
                <w:sz w:val="22"/>
                <w:szCs w:val="22"/>
              </w:rPr>
            </w:pPr>
            <w:r w:rsidRPr="00162300">
              <w:rPr>
                <w:sz w:val="22"/>
                <w:szCs w:val="22"/>
              </w:rPr>
              <w:t>Application, references and interview</w:t>
            </w:r>
          </w:p>
        </w:tc>
      </w:tr>
      <w:tr w:rsidR="00621608" w14:paraId="58B8F6B8" w14:textId="77777777" w:rsidTr="006B6F86">
        <w:trPr>
          <w:trHeight w:val="90"/>
        </w:trPr>
        <w:tc>
          <w:tcPr>
            <w:tcW w:w="2877" w:type="dxa"/>
            <w:tcBorders>
              <w:top w:val="nil"/>
            </w:tcBorders>
            <w:shd w:val="clear" w:color="auto" w:fill="auto"/>
            <w:vAlign w:val="center"/>
          </w:tcPr>
          <w:p w14:paraId="61230196" w14:textId="77777777" w:rsidR="00621608" w:rsidRDefault="00621608" w:rsidP="004E6272"/>
        </w:tc>
        <w:tc>
          <w:tcPr>
            <w:tcW w:w="428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700D380" w14:textId="77777777" w:rsidR="00621608" w:rsidRPr="00162300" w:rsidRDefault="00621608" w:rsidP="00162300">
            <w:pPr>
              <w:rPr>
                <w:sz w:val="22"/>
                <w:szCs w:val="22"/>
              </w:rPr>
            </w:pPr>
          </w:p>
        </w:tc>
        <w:tc>
          <w:tcPr>
            <w:tcW w:w="428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5BEA095" w14:textId="77777777" w:rsidR="00621608" w:rsidRPr="00162300" w:rsidRDefault="00621608" w:rsidP="00162300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D2327C1" w14:textId="77777777" w:rsidR="00621608" w:rsidRPr="00162300" w:rsidRDefault="00621608" w:rsidP="00162300">
            <w:pPr>
              <w:jc w:val="center"/>
              <w:rPr>
                <w:sz w:val="22"/>
                <w:szCs w:val="22"/>
              </w:rPr>
            </w:pPr>
          </w:p>
        </w:tc>
      </w:tr>
      <w:tr w:rsidR="00621608" w14:paraId="5531205F" w14:textId="77777777" w:rsidTr="008F6A58">
        <w:trPr>
          <w:trHeight w:val="6347"/>
        </w:trPr>
        <w:tc>
          <w:tcPr>
            <w:tcW w:w="2877" w:type="dxa"/>
            <w:shd w:val="clear" w:color="auto" w:fill="auto"/>
            <w:vAlign w:val="center"/>
          </w:tcPr>
          <w:p w14:paraId="4ADDE85B" w14:textId="77777777" w:rsidR="00621608" w:rsidRDefault="00621608" w:rsidP="00162300">
            <w:pPr>
              <w:jc w:val="center"/>
            </w:pPr>
            <w:r>
              <w:lastRenderedPageBreak/>
              <w:t>SKILLS &amp; ABILITIES</w:t>
            </w:r>
          </w:p>
        </w:tc>
        <w:tc>
          <w:tcPr>
            <w:tcW w:w="4285" w:type="dxa"/>
            <w:tcBorders>
              <w:top w:val="single" w:sz="4" w:space="0" w:color="auto"/>
            </w:tcBorders>
            <w:shd w:val="clear" w:color="auto" w:fill="auto"/>
          </w:tcPr>
          <w:p w14:paraId="3E27BA09" w14:textId="47193570" w:rsidR="00621608" w:rsidRPr="00AB1B43" w:rsidRDefault="00621608" w:rsidP="00162300">
            <w:r>
              <w:t xml:space="preserve">At least good (preferably outstanding) </w:t>
            </w:r>
            <w:r w:rsidRPr="00AB1B43">
              <w:t>classroom teaching skills</w:t>
            </w:r>
            <w:r>
              <w:t>.</w:t>
            </w:r>
          </w:p>
          <w:p w14:paraId="1518AFFB" w14:textId="77777777" w:rsidR="00621608" w:rsidRDefault="00621608" w:rsidP="00162300"/>
          <w:p w14:paraId="245ACEA0" w14:textId="77777777" w:rsidR="00621608" w:rsidRPr="009049DE" w:rsidRDefault="00621608" w:rsidP="009049DE">
            <w:r w:rsidRPr="009049DE">
              <w:t>Accurate and insightful analysis of learning and progress data.</w:t>
            </w:r>
          </w:p>
          <w:p w14:paraId="0DE5C6CA" w14:textId="77777777" w:rsidR="00621608" w:rsidRPr="00AB1B43" w:rsidRDefault="00621608" w:rsidP="00162300">
            <w:r w:rsidRPr="00AB1B43">
              <w:t>Ability to think and plan strategically</w:t>
            </w:r>
            <w:r>
              <w:t>.</w:t>
            </w:r>
          </w:p>
          <w:p w14:paraId="4307DB65" w14:textId="77777777" w:rsidR="00621608" w:rsidRDefault="00621608" w:rsidP="00162300"/>
          <w:p w14:paraId="026A9B98" w14:textId="77777777" w:rsidR="00621608" w:rsidRDefault="00621608" w:rsidP="00162300">
            <w:r>
              <w:t>Ability to command the respect of students and staff.</w:t>
            </w:r>
          </w:p>
          <w:p w14:paraId="4EDFC63F" w14:textId="77777777" w:rsidR="00621608" w:rsidRDefault="00621608" w:rsidP="00162300"/>
          <w:p w14:paraId="64DDEA57" w14:textId="77777777" w:rsidR="00621608" w:rsidRDefault="00621608" w:rsidP="00162300">
            <w:r>
              <w:t xml:space="preserve">Ability to hold others to account for their performance and to bring about improvements where needed. </w:t>
            </w:r>
          </w:p>
          <w:p w14:paraId="061A1F67" w14:textId="77777777" w:rsidR="00621608" w:rsidRDefault="00621608" w:rsidP="00162300"/>
          <w:p w14:paraId="4DABB226" w14:textId="77777777" w:rsidR="00621608" w:rsidRDefault="00621608" w:rsidP="00162300">
            <w:r>
              <w:t>Ability to communicate clearly and persuasively.</w:t>
            </w:r>
          </w:p>
          <w:p w14:paraId="4EDE3A83" w14:textId="77777777" w:rsidR="00621608" w:rsidRDefault="00621608" w:rsidP="00162300"/>
          <w:p w14:paraId="3E77A435" w14:textId="77777777" w:rsidR="00621608" w:rsidRDefault="00621608" w:rsidP="00162300">
            <w:r>
              <w:t>The capacity to build and lead a high-performing team.</w:t>
            </w:r>
          </w:p>
          <w:p w14:paraId="6265A58C" w14:textId="636BDFF8" w:rsidR="00621608" w:rsidRDefault="00621608" w:rsidP="00162300">
            <w:r>
              <w:t>High order organisational skills &amp; the ability to work effectively under pressure.</w:t>
            </w:r>
          </w:p>
          <w:p w14:paraId="6F23F950" w14:textId="77777777" w:rsidR="00621608" w:rsidRPr="00AB1B43" w:rsidRDefault="00621608" w:rsidP="001E63B3"/>
        </w:tc>
        <w:tc>
          <w:tcPr>
            <w:tcW w:w="4286" w:type="dxa"/>
            <w:tcBorders>
              <w:top w:val="single" w:sz="4" w:space="0" w:color="auto"/>
            </w:tcBorders>
            <w:shd w:val="clear" w:color="auto" w:fill="auto"/>
          </w:tcPr>
          <w:p w14:paraId="522056B1" w14:textId="77777777" w:rsidR="00621608" w:rsidRPr="00C57264" w:rsidRDefault="00621608" w:rsidP="00162300"/>
        </w:tc>
        <w:tc>
          <w:tcPr>
            <w:tcW w:w="2160" w:type="dxa"/>
            <w:shd w:val="clear" w:color="auto" w:fill="auto"/>
            <w:vAlign w:val="center"/>
          </w:tcPr>
          <w:p w14:paraId="3DAA9C0B" w14:textId="77777777" w:rsidR="00621608" w:rsidRPr="00162300" w:rsidRDefault="00621608" w:rsidP="00162300">
            <w:pPr>
              <w:jc w:val="center"/>
              <w:rPr>
                <w:sz w:val="22"/>
                <w:szCs w:val="22"/>
              </w:rPr>
            </w:pPr>
            <w:r w:rsidRPr="00162300">
              <w:rPr>
                <w:sz w:val="22"/>
                <w:szCs w:val="22"/>
              </w:rPr>
              <w:t>Application, references and interview</w:t>
            </w:r>
          </w:p>
        </w:tc>
      </w:tr>
      <w:tr w:rsidR="00375E6A" w14:paraId="7A64672D" w14:textId="77777777" w:rsidTr="00162300">
        <w:trPr>
          <w:trHeight w:val="97"/>
        </w:trPr>
        <w:tc>
          <w:tcPr>
            <w:tcW w:w="287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963EF3" w14:textId="77777777" w:rsidR="00375E6A" w:rsidRDefault="00375E6A" w:rsidP="00162300">
            <w:pPr>
              <w:jc w:val="center"/>
            </w:pPr>
            <w:r>
              <w:t>PERSONAL QUALITIES</w:t>
            </w:r>
          </w:p>
        </w:tc>
        <w:tc>
          <w:tcPr>
            <w:tcW w:w="4285" w:type="dxa"/>
            <w:tcBorders>
              <w:bottom w:val="nil"/>
            </w:tcBorders>
            <w:shd w:val="clear" w:color="auto" w:fill="auto"/>
          </w:tcPr>
          <w:p w14:paraId="19F9C8B2" w14:textId="77777777" w:rsidR="00375E6A" w:rsidRDefault="00375E6A" w:rsidP="00162300">
            <w:r>
              <w:t>Empathy with students and a commitment to promoting their interests</w:t>
            </w:r>
          </w:p>
          <w:p w14:paraId="1E951508" w14:textId="77777777" w:rsidR="00375E6A" w:rsidRDefault="00375E6A" w:rsidP="00162300"/>
        </w:tc>
        <w:tc>
          <w:tcPr>
            <w:tcW w:w="4286" w:type="dxa"/>
            <w:tcBorders>
              <w:bottom w:val="nil"/>
            </w:tcBorders>
            <w:shd w:val="clear" w:color="auto" w:fill="auto"/>
          </w:tcPr>
          <w:p w14:paraId="58548881" w14:textId="77777777" w:rsidR="00375E6A" w:rsidRDefault="00375E6A" w:rsidP="00162300"/>
        </w:tc>
        <w:tc>
          <w:tcPr>
            <w:tcW w:w="216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05AA55" w14:textId="77777777" w:rsidR="00375E6A" w:rsidRDefault="00375E6A" w:rsidP="00162300">
            <w:pPr>
              <w:jc w:val="center"/>
            </w:pPr>
            <w:r w:rsidRPr="00162300">
              <w:rPr>
                <w:sz w:val="22"/>
                <w:szCs w:val="22"/>
              </w:rPr>
              <w:t>Application, references and interview</w:t>
            </w:r>
          </w:p>
        </w:tc>
      </w:tr>
      <w:tr w:rsidR="00621608" w14:paraId="2225A17D" w14:textId="77777777" w:rsidTr="00F06E53">
        <w:tc>
          <w:tcPr>
            <w:tcW w:w="2877" w:type="dxa"/>
            <w:vMerge/>
            <w:tcBorders>
              <w:top w:val="single" w:sz="4" w:space="0" w:color="auto"/>
            </w:tcBorders>
            <w:shd w:val="clear" w:color="auto" w:fill="auto"/>
          </w:tcPr>
          <w:p w14:paraId="78D7238D" w14:textId="77777777" w:rsidR="00621608" w:rsidRDefault="00621608" w:rsidP="00162300"/>
        </w:tc>
        <w:tc>
          <w:tcPr>
            <w:tcW w:w="4285" w:type="dxa"/>
            <w:vMerge w:val="restart"/>
            <w:tcBorders>
              <w:top w:val="nil"/>
            </w:tcBorders>
            <w:shd w:val="clear" w:color="auto" w:fill="auto"/>
          </w:tcPr>
          <w:p w14:paraId="707BE250" w14:textId="77777777" w:rsidR="00621608" w:rsidRDefault="00621608" w:rsidP="00162300">
            <w:r>
              <w:t xml:space="preserve">A “can do” attitude, with the resilience needed to overcome challenges and </w:t>
            </w:r>
            <w:r>
              <w:lastRenderedPageBreak/>
              <w:t>obstacles.</w:t>
            </w:r>
          </w:p>
          <w:p w14:paraId="3C534DF6" w14:textId="77777777" w:rsidR="00621608" w:rsidRDefault="00621608" w:rsidP="00162300"/>
          <w:p w14:paraId="4F81A993" w14:textId="77777777" w:rsidR="00621608" w:rsidRDefault="00621608" w:rsidP="00162300">
            <w:r>
              <w:t>Energy, imagination and a determination to succeed.</w:t>
            </w:r>
          </w:p>
          <w:p w14:paraId="5BA60E46" w14:textId="77777777" w:rsidR="00621608" w:rsidRDefault="00621608" w:rsidP="00F06E53"/>
        </w:tc>
        <w:tc>
          <w:tcPr>
            <w:tcW w:w="428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2E29CDF" w14:textId="77777777" w:rsidR="00621608" w:rsidRDefault="00621608" w:rsidP="00162300"/>
          <w:p w14:paraId="0C7E6CF9" w14:textId="77777777" w:rsidR="00621608" w:rsidRDefault="00621608" w:rsidP="00162300">
            <w:bookmarkStart w:id="0" w:name="_GoBack"/>
            <w:bookmarkEnd w:id="0"/>
          </w:p>
        </w:tc>
        <w:tc>
          <w:tcPr>
            <w:tcW w:w="2160" w:type="dxa"/>
            <w:vMerge/>
            <w:tcBorders>
              <w:top w:val="single" w:sz="4" w:space="0" w:color="auto"/>
            </w:tcBorders>
            <w:shd w:val="clear" w:color="auto" w:fill="auto"/>
          </w:tcPr>
          <w:p w14:paraId="69274241" w14:textId="77777777" w:rsidR="00621608" w:rsidRDefault="00621608" w:rsidP="00162300"/>
        </w:tc>
      </w:tr>
      <w:tr w:rsidR="00621608" w14:paraId="6C4BFD92" w14:textId="77777777" w:rsidTr="00F06E53">
        <w:tc>
          <w:tcPr>
            <w:tcW w:w="2877" w:type="dxa"/>
            <w:vMerge/>
            <w:shd w:val="clear" w:color="auto" w:fill="auto"/>
          </w:tcPr>
          <w:p w14:paraId="18B10524" w14:textId="77777777" w:rsidR="00621608" w:rsidRDefault="00621608" w:rsidP="00162300"/>
        </w:tc>
        <w:tc>
          <w:tcPr>
            <w:tcW w:w="4285" w:type="dxa"/>
            <w:vMerge/>
            <w:tcBorders>
              <w:bottom w:val="nil"/>
            </w:tcBorders>
            <w:shd w:val="clear" w:color="auto" w:fill="auto"/>
          </w:tcPr>
          <w:p w14:paraId="6EF2BE41" w14:textId="77777777" w:rsidR="00621608" w:rsidRDefault="00621608" w:rsidP="00162300"/>
        </w:tc>
        <w:tc>
          <w:tcPr>
            <w:tcW w:w="428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179C35D" w14:textId="77777777" w:rsidR="00621608" w:rsidRDefault="00621608" w:rsidP="00162300"/>
        </w:tc>
        <w:tc>
          <w:tcPr>
            <w:tcW w:w="2160" w:type="dxa"/>
            <w:vMerge/>
            <w:shd w:val="clear" w:color="auto" w:fill="auto"/>
          </w:tcPr>
          <w:p w14:paraId="6748BB72" w14:textId="77777777" w:rsidR="00621608" w:rsidRDefault="00621608" w:rsidP="00162300"/>
        </w:tc>
      </w:tr>
      <w:tr w:rsidR="00375E6A" w14:paraId="1F774D29" w14:textId="77777777" w:rsidTr="00162300">
        <w:tc>
          <w:tcPr>
            <w:tcW w:w="2877" w:type="dxa"/>
            <w:vMerge/>
            <w:shd w:val="clear" w:color="auto" w:fill="auto"/>
          </w:tcPr>
          <w:p w14:paraId="3A4BBF3A" w14:textId="77777777" w:rsidR="00375E6A" w:rsidRDefault="00375E6A" w:rsidP="00162300"/>
        </w:tc>
        <w:tc>
          <w:tcPr>
            <w:tcW w:w="4285" w:type="dxa"/>
            <w:tcBorders>
              <w:top w:val="nil"/>
              <w:bottom w:val="nil"/>
            </w:tcBorders>
            <w:shd w:val="clear" w:color="auto" w:fill="auto"/>
          </w:tcPr>
          <w:p w14:paraId="06F3F136" w14:textId="77777777" w:rsidR="00375E6A" w:rsidRDefault="00C17F22" w:rsidP="00162300">
            <w:r>
              <w:t>The ability to deal with people</w:t>
            </w:r>
            <w:r w:rsidR="00375E6A">
              <w:t xml:space="preserve"> tactfully, fairly and with sensitivity.</w:t>
            </w:r>
          </w:p>
          <w:p w14:paraId="57794FA0" w14:textId="77777777" w:rsidR="00375E6A" w:rsidRDefault="00375E6A" w:rsidP="00162300"/>
        </w:tc>
        <w:tc>
          <w:tcPr>
            <w:tcW w:w="4286" w:type="dxa"/>
            <w:tcBorders>
              <w:top w:val="nil"/>
              <w:bottom w:val="nil"/>
            </w:tcBorders>
            <w:shd w:val="clear" w:color="auto" w:fill="auto"/>
          </w:tcPr>
          <w:p w14:paraId="63F09101" w14:textId="77777777" w:rsidR="00375E6A" w:rsidRDefault="00375E6A" w:rsidP="00162300"/>
        </w:tc>
        <w:tc>
          <w:tcPr>
            <w:tcW w:w="2160" w:type="dxa"/>
            <w:vMerge/>
            <w:shd w:val="clear" w:color="auto" w:fill="auto"/>
          </w:tcPr>
          <w:p w14:paraId="1EF7B213" w14:textId="77777777" w:rsidR="00375E6A" w:rsidRDefault="00375E6A" w:rsidP="00162300"/>
        </w:tc>
      </w:tr>
      <w:tr w:rsidR="00375E6A" w14:paraId="1B05FC5E" w14:textId="77777777" w:rsidTr="00162300">
        <w:tc>
          <w:tcPr>
            <w:tcW w:w="2877" w:type="dxa"/>
            <w:vMerge/>
            <w:shd w:val="clear" w:color="auto" w:fill="auto"/>
          </w:tcPr>
          <w:p w14:paraId="3ED7D198" w14:textId="77777777" w:rsidR="00375E6A" w:rsidRDefault="00375E6A" w:rsidP="00162300"/>
        </w:tc>
        <w:tc>
          <w:tcPr>
            <w:tcW w:w="4285" w:type="dxa"/>
            <w:tcBorders>
              <w:top w:val="nil"/>
            </w:tcBorders>
            <w:shd w:val="clear" w:color="auto" w:fill="auto"/>
          </w:tcPr>
          <w:p w14:paraId="78909ACB" w14:textId="77777777" w:rsidR="00375E6A" w:rsidRDefault="00375E6A" w:rsidP="00162300">
            <w:r>
              <w:t>A sense of humour</w:t>
            </w:r>
            <w:r w:rsidR="004E6272">
              <w:t>.</w:t>
            </w:r>
          </w:p>
        </w:tc>
        <w:tc>
          <w:tcPr>
            <w:tcW w:w="4286" w:type="dxa"/>
            <w:tcBorders>
              <w:top w:val="nil"/>
            </w:tcBorders>
            <w:shd w:val="clear" w:color="auto" w:fill="auto"/>
          </w:tcPr>
          <w:p w14:paraId="5E8F5122" w14:textId="77777777" w:rsidR="00375E6A" w:rsidRDefault="00375E6A" w:rsidP="00162300"/>
        </w:tc>
        <w:tc>
          <w:tcPr>
            <w:tcW w:w="2160" w:type="dxa"/>
            <w:vMerge/>
            <w:shd w:val="clear" w:color="auto" w:fill="auto"/>
          </w:tcPr>
          <w:p w14:paraId="3B287B11" w14:textId="77777777" w:rsidR="00375E6A" w:rsidRDefault="00375E6A" w:rsidP="00162300"/>
        </w:tc>
      </w:tr>
    </w:tbl>
    <w:p w14:paraId="4FAF56AC" w14:textId="515F6236" w:rsidR="00713FAB" w:rsidRDefault="00915E02" w:rsidP="00375E6A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47999E" wp14:editId="03D23459">
                <wp:simplePos x="0" y="0"/>
                <wp:positionH relativeFrom="column">
                  <wp:posOffset>-62865</wp:posOffset>
                </wp:positionH>
                <wp:positionV relativeFrom="paragraph">
                  <wp:posOffset>-5715</wp:posOffset>
                </wp:positionV>
                <wp:extent cx="8572500" cy="0"/>
                <wp:effectExtent l="50800" t="25400" r="88900" b="1016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181BBA5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5pt,-.45pt" to="670.0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" strokecolor="black [3213]" strokeweight="1pt">
                <v:shadow on="t" color="black" opacity="24903f" origin=",.5" offset="0,.55556mm"/>
              </v:line>
            </w:pict>
          </mc:Fallback>
        </mc:AlternateContent>
      </w:r>
    </w:p>
    <w:sectPr w:rsidR="00713FAB" w:rsidSect="002A3CB0">
      <w:headerReference w:type="even" r:id="rId7"/>
      <w:headerReference w:type="default" r:id="rId8"/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E23A95" w14:textId="77777777" w:rsidR="009B40E9" w:rsidRDefault="009B40E9">
      <w:r>
        <w:separator/>
      </w:r>
    </w:p>
  </w:endnote>
  <w:endnote w:type="continuationSeparator" w:id="0">
    <w:p w14:paraId="12015D46" w14:textId="77777777" w:rsidR="009B40E9" w:rsidRDefault="009B4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2997BB" w14:textId="77777777" w:rsidR="009B40E9" w:rsidRDefault="009B40E9">
      <w:r>
        <w:separator/>
      </w:r>
    </w:p>
  </w:footnote>
  <w:footnote w:type="continuationSeparator" w:id="0">
    <w:p w14:paraId="30FABBC3" w14:textId="77777777" w:rsidR="009B40E9" w:rsidRDefault="009B40E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3105EA" w14:textId="77777777" w:rsidR="00DC398B" w:rsidRDefault="00DC398B" w:rsidP="00AB1B43">
    <w:pPr>
      <w:pStyle w:val="Header"/>
      <w:tabs>
        <w:tab w:val="clear" w:pos="4320"/>
        <w:tab w:val="clear" w:pos="8640"/>
        <w:tab w:val="center" w:pos="6979"/>
        <w:tab w:val="right" w:pos="13958"/>
      </w:tabs>
    </w:pPr>
    <w:r>
      <w:t>[Type text]</w:t>
    </w:r>
    <w:r>
      <w:tab/>
      <w:t>[Type text]</w:t>
    </w:r>
    <w:r>
      <w:tab/>
      <w:t>[Type text]</w:t>
    </w:r>
  </w:p>
  <w:p w14:paraId="46BCDCF7" w14:textId="77777777" w:rsidR="00DC398B" w:rsidRDefault="00DC398B" w:rsidP="00AB1B43">
    <w:pPr>
      <w:pStyle w:val="Header"/>
      <w:tabs>
        <w:tab w:val="clear" w:pos="4320"/>
        <w:tab w:val="clear" w:pos="8640"/>
        <w:tab w:val="center" w:pos="6979"/>
        <w:tab w:val="right" w:pos="13958"/>
      </w:tabs>
    </w:pPr>
    <w:r>
      <w:t>[Type text]</w:t>
    </w:r>
    <w:r>
      <w:tab/>
      <w:t>[Type text]</w:t>
    </w:r>
    <w:r>
      <w:tab/>
      <w:t>[Type text]</w:t>
    </w:r>
  </w:p>
  <w:p w14:paraId="5675CC6A" w14:textId="77777777" w:rsidR="00DC398B" w:rsidRDefault="00DC398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82525A" w14:textId="77777777" w:rsidR="00DC398B" w:rsidRDefault="00DC398B" w:rsidP="00375E6A">
    <w:pPr>
      <w:pStyle w:val="Header"/>
      <w:jc w:val="center"/>
    </w:pPr>
    <w:r>
      <w:t>FRED LONGWORTH HIGH SCHOOL</w:t>
    </w:r>
  </w:p>
  <w:p w14:paraId="41B7A34D" w14:textId="457E27FA" w:rsidR="00DC398B" w:rsidRDefault="00B934BE" w:rsidP="00375E6A">
    <w:pPr>
      <w:pStyle w:val="Header"/>
      <w:jc w:val="center"/>
    </w:pPr>
    <w:r>
      <w:t>ASSISTANT HEADTEACHER (</w:t>
    </w:r>
    <w:r w:rsidR="00197A39">
      <w:t>INCLUSION</w:t>
    </w:r>
    <w:r>
      <w:t>)</w:t>
    </w:r>
  </w:p>
  <w:p w14:paraId="3D009EC9" w14:textId="77777777" w:rsidR="00DC398B" w:rsidRDefault="00DC398B" w:rsidP="00375E6A">
    <w:pPr>
      <w:pStyle w:val="Header"/>
      <w:jc w:val="center"/>
    </w:pPr>
    <w:r>
      <w:t xml:space="preserve">                                                                                  </w:t>
    </w:r>
  </w:p>
  <w:p w14:paraId="5BD84861" w14:textId="77777777" w:rsidR="00DC398B" w:rsidRDefault="00DC398B" w:rsidP="00375E6A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FAB"/>
    <w:rsid w:val="000377EC"/>
    <w:rsid w:val="00044D9B"/>
    <w:rsid w:val="00111F91"/>
    <w:rsid w:val="00162300"/>
    <w:rsid w:val="00197A39"/>
    <w:rsid w:val="002A3CB0"/>
    <w:rsid w:val="002E3ECF"/>
    <w:rsid w:val="00363433"/>
    <w:rsid w:val="00375E6A"/>
    <w:rsid w:val="00480A9F"/>
    <w:rsid w:val="004E6272"/>
    <w:rsid w:val="00521149"/>
    <w:rsid w:val="00586006"/>
    <w:rsid w:val="005D41A2"/>
    <w:rsid w:val="00621608"/>
    <w:rsid w:val="006C619B"/>
    <w:rsid w:val="00713FAB"/>
    <w:rsid w:val="007759C3"/>
    <w:rsid w:val="008119E8"/>
    <w:rsid w:val="00835478"/>
    <w:rsid w:val="00845B62"/>
    <w:rsid w:val="0088012F"/>
    <w:rsid w:val="009049DE"/>
    <w:rsid w:val="00915E02"/>
    <w:rsid w:val="00990BF4"/>
    <w:rsid w:val="009B40E9"/>
    <w:rsid w:val="00A922AE"/>
    <w:rsid w:val="00AB1B43"/>
    <w:rsid w:val="00B934BE"/>
    <w:rsid w:val="00C0608C"/>
    <w:rsid w:val="00C17F22"/>
    <w:rsid w:val="00C305FE"/>
    <w:rsid w:val="00C57264"/>
    <w:rsid w:val="00CA127E"/>
    <w:rsid w:val="00DB1C0F"/>
    <w:rsid w:val="00DC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F27E1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13F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375E6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75E6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B1B43"/>
    <w:rPr>
      <w:rFonts w:ascii="Arial" w:hAnsi="Arial" w:cs="Arial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13F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375E6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75E6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B1B43"/>
    <w:rPr>
      <w:rFonts w:ascii="Arial" w:hAnsi="Arial" w:cs="Arial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348</Words>
  <Characters>1990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Essential</vt:lpstr>
    </vt:vector>
  </TitlesOfParts>
  <Company>RM plc</Company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Essential</dc:title>
  <dc:subject/>
  <dc:creator>jgarretts</dc:creator>
  <cp:keywords/>
  <dc:description/>
  <cp:lastModifiedBy>Jan Garretts</cp:lastModifiedBy>
  <cp:revision>5</cp:revision>
  <dcterms:created xsi:type="dcterms:W3CDTF">2019-01-21T13:45:00Z</dcterms:created>
  <dcterms:modified xsi:type="dcterms:W3CDTF">2019-02-10T19:14:00Z</dcterms:modified>
</cp:coreProperties>
</file>