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7C8A" w:rsidRDefault="00E84244">
      <w:pPr>
        <w:pStyle w:val="BodyText"/>
        <w:ind w:left="7632"/>
        <w:rPr>
          <w:rFonts w:ascii="Times New Roman"/>
          <w:sz w:val="20"/>
        </w:rPr>
      </w:pPr>
      <w:r>
        <w:rPr>
          <w:rFonts w:ascii="Times New Roman"/>
          <w:noProof/>
          <w:sz w:val="20"/>
          <w:lang w:bidi="ar-SA"/>
        </w:rPr>
        <w:drawing>
          <wp:inline distT="0" distB="0" distL="0" distR="0">
            <wp:extent cx="1219991" cy="445007"/>
            <wp:effectExtent l="0" t="0" r="0" b="0"/>
            <wp:docPr id="1" name="image1.jpeg" descr="C:\DOCUME~1\ADMINI~1\LOCALS~1\Temp\msohtmlclip1\01\clip_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219991" cy="445007"/>
                    </a:xfrm>
                    <a:prstGeom prst="rect">
                      <a:avLst/>
                    </a:prstGeom>
                  </pic:spPr>
                </pic:pic>
              </a:graphicData>
            </a:graphic>
          </wp:inline>
        </w:drawing>
      </w:r>
    </w:p>
    <w:p w:rsidR="00DA7C8A" w:rsidRDefault="00DA7C8A">
      <w:pPr>
        <w:pStyle w:val="BodyText"/>
        <w:spacing w:before="8"/>
        <w:rPr>
          <w:rFonts w:ascii="Times New Roman"/>
          <w:sz w:val="27"/>
        </w:rPr>
      </w:pPr>
    </w:p>
    <w:p w:rsidR="00DA7C8A" w:rsidRDefault="00E84244">
      <w:pPr>
        <w:pStyle w:val="Heading1"/>
        <w:spacing w:before="101"/>
        <w:ind w:left="3454" w:right="4371"/>
        <w:jc w:val="center"/>
      </w:pPr>
      <w:r>
        <w:t>JOB DESCRIPTION</w:t>
      </w:r>
    </w:p>
    <w:p w:rsidR="00DA7C8A" w:rsidRDefault="00DA7C8A">
      <w:pPr>
        <w:pStyle w:val="BodyText"/>
        <w:rPr>
          <w:b/>
          <w:sz w:val="20"/>
        </w:rPr>
      </w:pPr>
    </w:p>
    <w:p w:rsidR="00DA7C8A" w:rsidRDefault="00431038">
      <w:pPr>
        <w:pStyle w:val="BodyText"/>
        <w:spacing w:before="7"/>
        <w:rPr>
          <w:b/>
          <w:sz w:val="18"/>
        </w:rPr>
      </w:pPr>
      <w:r>
        <w:rPr>
          <w:noProof/>
          <w:lang w:bidi="ar-SA"/>
        </w:rPr>
        <mc:AlternateContent>
          <mc:Choice Requires="wps">
            <w:drawing>
              <wp:anchor distT="0" distB="0" distL="0" distR="0" simplePos="0" relativeHeight="251657728" behindDoc="0" locked="0" layoutInCell="1" allowOverlap="1">
                <wp:simplePos x="0" y="0"/>
                <wp:positionH relativeFrom="page">
                  <wp:posOffset>1141730</wp:posOffset>
                </wp:positionH>
                <wp:positionV relativeFrom="paragraph">
                  <wp:posOffset>167640</wp:posOffset>
                </wp:positionV>
                <wp:extent cx="5486400" cy="0"/>
                <wp:effectExtent l="8255" t="6985" r="10795" b="12065"/>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8FD12A" id="Line 2"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9.9pt,13.2pt" to="521.9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SEgIAACgEAAAOAAAAZHJzL2Uyb0RvYy54bWysU8GO2jAQvVfqP1i+QxKapR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" strokeweight=".72pt">
                <w10:wrap type="topAndBottom" anchorx="page"/>
              </v:line>
            </w:pict>
          </mc:Fallback>
        </mc:AlternateContent>
      </w:r>
    </w:p>
    <w:p w:rsidR="00DA7C8A" w:rsidRDefault="00E84244">
      <w:pPr>
        <w:pStyle w:val="BodyText"/>
        <w:tabs>
          <w:tab w:val="left" w:pos="6488"/>
        </w:tabs>
        <w:spacing w:line="233" w:lineRule="exact"/>
        <w:ind w:left="217"/>
      </w:pPr>
      <w:r>
        <w:t xml:space="preserve">Title of Job: </w:t>
      </w:r>
      <w:r>
        <w:rPr>
          <w:spacing w:val="57"/>
        </w:rPr>
        <w:t xml:space="preserve"> </w:t>
      </w:r>
      <w:r>
        <w:t>Vice</w:t>
      </w:r>
      <w:r>
        <w:rPr>
          <w:spacing w:val="-2"/>
        </w:rPr>
        <w:t xml:space="preserve"> </w:t>
      </w:r>
      <w:r>
        <w:t>Principal</w:t>
      </w:r>
      <w:r>
        <w:tab/>
        <w:t xml:space="preserve">Grade: Leadership 22 - </w:t>
      </w:r>
      <w:r>
        <w:rPr>
          <w:spacing w:val="-3"/>
        </w:rPr>
        <w:t>26</w:t>
      </w:r>
    </w:p>
    <w:p w:rsidR="00DA7C8A" w:rsidRDefault="00DA7C8A">
      <w:pPr>
        <w:pStyle w:val="BodyText"/>
        <w:rPr>
          <w:sz w:val="26"/>
        </w:rPr>
      </w:pPr>
    </w:p>
    <w:p w:rsidR="00DA7C8A" w:rsidRDefault="00E84244">
      <w:pPr>
        <w:pStyle w:val="BodyText"/>
        <w:tabs>
          <w:tab w:val="left" w:pos="1657"/>
        </w:tabs>
        <w:spacing w:before="208"/>
        <w:ind w:left="217"/>
      </w:pPr>
      <w:r>
        <w:t>Section:</w:t>
      </w:r>
      <w:r>
        <w:tab/>
        <w:t>Leadership</w:t>
      </w:r>
      <w:r>
        <w:rPr>
          <w:spacing w:val="-1"/>
        </w:rPr>
        <w:t xml:space="preserve"> </w:t>
      </w:r>
      <w:r>
        <w:t>Team</w:t>
      </w:r>
    </w:p>
    <w:p w:rsidR="00DA7C8A" w:rsidRDefault="00DA7C8A">
      <w:pPr>
        <w:pStyle w:val="BodyText"/>
        <w:spacing w:before="1"/>
        <w:rPr>
          <w:sz w:val="23"/>
        </w:rPr>
      </w:pPr>
    </w:p>
    <w:tbl>
      <w:tblPr>
        <w:tblW w:w="0" w:type="auto"/>
        <w:tblInd w:w="102" w:type="dxa"/>
        <w:tblLayout w:type="fixed"/>
        <w:tblCellMar>
          <w:left w:w="0" w:type="dxa"/>
          <w:right w:w="0" w:type="dxa"/>
        </w:tblCellMar>
        <w:tblLook w:val="01E0" w:firstRow="1" w:lastRow="1" w:firstColumn="1" w:lastColumn="1" w:noHBand="0" w:noVBand="0"/>
      </w:tblPr>
      <w:tblGrid>
        <w:gridCol w:w="9295"/>
      </w:tblGrid>
      <w:tr w:rsidR="00DA7C8A">
        <w:trPr>
          <w:trHeight w:val="510"/>
        </w:trPr>
        <w:tc>
          <w:tcPr>
            <w:tcW w:w="9295" w:type="dxa"/>
            <w:tcBorders>
              <w:top w:val="single" w:sz="4" w:space="0" w:color="000000"/>
              <w:bottom w:val="single" w:sz="4" w:space="0" w:color="000000"/>
            </w:tcBorders>
          </w:tcPr>
          <w:p w:rsidR="00DA7C8A" w:rsidRDefault="00E84244">
            <w:pPr>
              <w:pStyle w:val="TableParagraph"/>
              <w:spacing w:line="243" w:lineRule="exact"/>
              <w:ind w:left="3801" w:right="3460"/>
              <w:jc w:val="center"/>
              <w:rPr>
                <w:b/>
              </w:rPr>
            </w:pPr>
            <w:r>
              <w:rPr>
                <w:b/>
              </w:rPr>
              <w:t>JOB SPECIFICATION</w:t>
            </w:r>
          </w:p>
        </w:tc>
      </w:tr>
      <w:tr w:rsidR="00DA7C8A">
        <w:trPr>
          <w:trHeight w:val="767"/>
        </w:trPr>
        <w:tc>
          <w:tcPr>
            <w:tcW w:w="9295" w:type="dxa"/>
            <w:tcBorders>
              <w:top w:val="single" w:sz="4" w:space="0" w:color="000000"/>
              <w:bottom w:val="single" w:sz="4" w:space="0" w:color="000000"/>
            </w:tcBorders>
          </w:tcPr>
          <w:p w:rsidR="00DA7C8A" w:rsidRDefault="00DA7C8A">
            <w:pPr>
              <w:pStyle w:val="TableParagraph"/>
              <w:rPr>
                <w:sz w:val="21"/>
              </w:rPr>
            </w:pPr>
          </w:p>
          <w:p w:rsidR="00DA7C8A" w:rsidRDefault="00E84244">
            <w:pPr>
              <w:pStyle w:val="TableParagraph"/>
              <w:tabs>
                <w:tab w:val="left" w:pos="2995"/>
              </w:tabs>
              <w:ind w:left="115"/>
            </w:pPr>
            <w:r>
              <w:rPr>
                <w:b/>
              </w:rPr>
              <w:t>PERSON</w:t>
            </w:r>
            <w:r>
              <w:rPr>
                <w:b/>
                <w:spacing w:val="-3"/>
              </w:rPr>
              <w:t xml:space="preserve"> </w:t>
            </w:r>
            <w:r>
              <w:rPr>
                <w:b/>
              </w:rPr>
              <w:t>REPORTS</w:t>
            </w:r>
            <w:r>
              <w:rPr>
                <w:b/>
                <w:spacing w:val="-2"/>
              </w:rPr>
              <w:t xml:space="preserve"> </w:t>
            </w:r>
            <w:r>
              <w:rPr>
                <w:b/>
              </w:rPr>
              <w:t>TO:</w:t>
            </w:r>
            <w:r>
              <w:rPr>
                <w:b/>
              </w:rPr>
              <w:tab/>
            </w:r>
            <w:r>
              <w:t>The post-holder is directly accountable to the</w:t>
            </w:r>
            <w:r>
              <w:rPr>
                <w:spacing w:val="-9"/>
              </w:rPr>
              <w:t xml:space="preserve"> </w:t>
            </w:r>
            <w:r>
              <w:t>Principal.</w:t>
            </w:r>
          </w:p>
        </w:tc>
      </w:tr>
      <w:tr w:rsidR="00DA7C8A">
        <w:trPr>
          <w:trHeight w:val="3904"/>
        </w:trPr>
        <w:tc>
          <w:tcPr>
            <w:tcW w:w="9295" w:type="dxa"/>
            <w:tcBorders>
              <w:top w:val="single" w:sz="4" w:space="0" w:color="000000"/>
              <w:bottom w:val="single" w:sz="4" w:space="0" w:color="000000"/>
            </w:tcBorders>
          </w:tcPr>
          <w:p w:rsidR="00DA7C8A" w:rsidRDefault="00DA7C8A">
            <w:pPr>
              <w:pStyle w:val="TableParagraph"/>
              <w:spacing w:before="9"/>
              <w:rPr>
                <w:sz w:val="20"/>
              </w:rPr>
            </w:pPr>
          </w:p>
          <w:p w:rsidR="00DA7C8A" w:rsidRDefault="00E84244">
            <w:pPr>
              <w:pStyle w:val="TableParagraph"/>
              <w:spacing w:before="1"/>
              <w:ind w:left="115"/>
              <w:rPr>
                <w:b/>
              </w:rPr>
            </w:pPr>
            <w:r>
              <w:rPr>
                <w:b/>
              </w:rPr>
              <w:t>MAIN DUTIES:</w:t>
            </w:r>
          </w:p>
          <w:p w:rsidR="00DA7C8A" w:rsidRDefault="00DA7C8A">
            <w:pPr>
              <w:pStyle w:val="TableParagraph"/>
              <w:spacing w:before="11"/>
              <w:rPr>
                <w:sz w:val="21"/>
              </w:rPr>
            </w:pPr>
          </w:p>
          <w:p w:rsidR="00DA7C8A" w:rsidRDefault="00E84244">
            <w:pPr>
              <w:pStyle w:val="TableParagraph"/>
              <w:numPr>
                <w:ilvl w:val="0"/>
                <w:numId w:val="7"/>
              </w:numPr>
              <w:tabs>
                <w:tab w:val="left" w:pos="807"/>
              </w:tabs>
              <w:ind w:right="104" w:hanging="360"/>
              <w:jc w:val="both"/>
            </w:pPr>
            <w:r>
              <w:t>support the Principal in providing whole Academy leadership and ensuring a whole Academy approach to school</w:t>
            </w:r>
            <w:r>
              <w:rPr>
                <w:spacing w:val="-1"/>
              </w:rPr>
              <w:t xml:space="preserve"> </w:t>
            </w:r>
            <w:r>
              <w:t>improvement;</w:t>
            </w:r>
          </w:p>
          <w:p w:rsidR="00DA7C8A" w:rsidRDefault="00E84244">
            <w:pPr>
              <w:pStyle w:val="TableParagraph"/>
              <w:numPr>
                <w:ilvl w:val="0"/>
                <w:numId w:val="7"/>
              </w:numPr>
              <w:tabs>
                <w:tab w:val="left" w:pos="807"/>
              </w:tabs>
              <w:ind w:right="105" w:hanging="360"/>
              <w:jc w:val="both"/>
            </w:pPr>
            <w:r>
              <w:t>share responsibility for all the policies, decision-making processes and strategic planning involved in the leadership and management of the</w:t>
            </w:r>
            <w:r>
              <w:rPr>
                <w:spacing w:val="-8"/>
              </w:rPr>
              <w:t xml:space="preserve"> </w:t>
            </w:r>
            <w:r>
              <w:t>Academy;</w:t>
            </w:r>
          </w:p>
          <w:p w:rsidR="00DA7C8A" w:rsidRDefault="00E84244">
            <w:pPr>
              <w:pStyle w:val="TableParagraph"/>
              <w:numPr>
                <w:ilvl w:val="0"/>
                <w:numId w:val="7"/>
              </w:numPr>
              <w:tabs>
                <w:tab w:val="left" w:pos="807"/>
              </w:tabs>
              <w:ind w:right="102" w:hanging="360"/>
              <w:jc w:val="both"/>
            </w:pPr>
            <w:r>
              <w:t>develop an ethos of high expectations of staff and students, and a positive approach to</w:t>
            </w:r>
            <w:r>
              <w:rPr>
                <w:spacing w:val="-2"/>
              </w:rPr>
              <w:t xml:space="preserve"> </w:t>
            </w:r>
            <w:r>
              <w:t>innovation;</w:t>
            </w:r>
          </w:p>
          <w:p w:rsidR="00DA7C8A" w:rsidRDefault="00E84244">
            <w:pPr>
              <w:pStyle w:val="TableParagraph"/>
              <w:numPr>
                <w:ilvl w:val="0"/>
                <w:numId w:val="7"/>
              </w:numPr>
              <w:tabs>
                <w:tab w:val="left" w:pos="807"/>
              </w:tabs>
              <w:ind w:right="104" w:hanging="360"/>
              <w:jc w:val="both"/>
            </w:pPr>
            <w:r>
              <w:t>take full accountability for key areas of the Academy’s work, including performance standards</w:t>
            </w:r>
          </w:p>
          <w:p w:rsidR="00DA7C8A" w:rsidRDefault="00E84244">
            <w:pPr>
              <w:pStyle w:val="TableParagraph"/>
              <w:numPr>
                <w:ilvl w:val="0"/>
                <w:numId w:val="7"/>
              </w:numPr>
              <w:tabs>
                <w:tab w:val="left" w:pos="807"/>
              </w:tabs>
              <w:spacing w:before="1"/>
              <w:ind w:right="103" w:hanging="360"/>
              <w:jc w:val="both"/>
            </w:pPr>
            <w:r>
              <w:t>Ensure compliance to statutory issues, implement monitoring and self-evaluation systems related to the post-holder’s Leadership responsibilities. Assist with the writing of the Academy Improvement Plan and the</w:t>
            </w:r>
            <w:r>
              <w:rPr>
                <w:spacing w:val="-6"/>
              </w:rPr>
              <w:t xml:space="preserve"> </w:t>
            </w:r>
            <w:r>
              <w:t>SEF.</w:t>
            </w:r>
          </w:p>
        </w:tc>
      </w:tr>
      <w:tr w:rsidR="00DA7C8A">
        <w:trPr>
          <w:trHeight w:val="1787"/>
        </w:trPr>
        <w:tc>
          <w:tcPr>
            <w:tcW w:w="9295" w:type="dxa"/>
            <w:tcBorders>
              <w:top w:val="single" w:sz="4" w:space="0" w:color="000000"/>
              <w:bottom w:val="single" w:sz="4" w:space="0" w:color="000000"/>
            </w:tcBorders>
          </w:tcPr>
          <w:p w:rsidR="00DA7C8A" w:rsidRDefault="00DA7C8A">
            <w:pPr>
              <w:pStyle w:val="TableParagraph"/>
              <w:spacing w:before="9"/>
              <w:rPr>
                <w:sz w:val="20"/>
              </w:rPr>
            </w:pPr>
          </w:p>
          <w:p w:rsidR="00DA7C8A" w:rsidRDefault="00E84244">
            <w:pPr>
              <w:pStyle w:val="TableParagraph"/>
              <w:spacing w:before="1"/>
              <w:ind w:left="115"/>
              <w:rPr>
                <w:b/>
              </w:rPr>
            </w:pPr>
            <w:r>
              <w:rPr>
                <w:b/>
              </w:rPr>
              <w:t>EQUAL OPPORTUNITIES:</w:t>
            </w:r>
          </w:p>
          <w:p w:rsidR="00DA7C8A" w:rsidRDefault="00DA7C8A">
            <w:pPr>
              <w:pStyle w:val="TableParagraph"/>
            </w:pPr>
          </w:p>
          <w:p w:rsidR="00DA7C8A" w:rsidRDefault="00E84244">
            <w:pPr>
              <w:pStyle w:val="TableParagraph"/>
              <w:ind w:left="115" w:right="178"/>
              <w:jc w:val="both"/>
            </w:pPr>
            <w:r>
              <w:t>The Academy has a strong commitment to achieving equality of opportunity in both services to the community and the employment of people, and expects all employees to understand and promote its policies in their work.</w:t>
            </w:r>
          </w:p>
        </w:tc>
      </w:tr>
    </w:tbl>
    <w:p w:rsidR="00DA7C8A" w:rsidRDefault="00DA7C8A">
      <w:pPr>
        <w:pStyle w:val="BodyText"/>
        <w:rPr>
          <w:sz w:val="26"/>
        </w:rPr>
      </w:pPr>
    </w:p>
    <w:p w:rsidR="00DA7C8A" w:rsidRDefault="00E84244">
      <w:pPr>
        <w:pStyle w:val="BodyText"/>
        <w:spacing w:before="197"/>
        <w:ind w:left="217"/>
      </w:pPr>
      <w:r>
        <w:t>The Teachers’ Terms and Conditions of Employment cover all teaching posts.</w:t>
      </w:r>
    </w:p>
    <w:p w:rsidR="00DA7C8A" w:rsidRDefault="00DA7C8A">
      <w:pPr>
        <w:pStyle w:val="BodyText"/>
        <w:rPr>
          <w:sz w:val="26"/>
        </w:rPr>
      </w:pPr>
    </w:p>
    <w:p w:rsidR="00DA7C8A" w:rsidRDefault="00E84244">
      <w:pPr>
        <w:pStyle w:val="Heading1"/>
        <w:spacing w:before="194"/>
        <w:ind w:left="217"/>
      </w:pPr>
      <w:bookmarkStart w:id="0" w:name="AREAS_OF_RESPONSIBILITY_AND_ACCOUNTABILI"/>
      <w:bookmarkEnd w:id="0"/>
      <w:r>
        <w:t>AREAS OF RESPONSIBILITY AND ACCOUNTABILITY:</w:t>
      </w:r>
    </w:p>
    <w:p w:rsidR="00DA7C8A" w:rsidRDefault="00DA7C8A">
      <w:pPr>
        <w:pStyle w:val="BodyText"/>
        <w:rPr>
          <w:b/>
          <w:sz w:val="26"/>
        </w:rPr>
      </w:pPr>
    </w:p>
    <w:p w:rsidR="00DA7C8A" w:rsidRDefault="00DA7C8A">
      <w:pPr>
        <w:pStyle w:val="BodyText"/>
        <w:spacing w:before="1"/>
        <w:rPr>
          <w:b/>
          <w:sz w:val="23"/>
        </w:rPr>
      </w:pPr>
    </w:p>
    <w:p w:rsidR="00DA7C8A" w:rsidRDefault="00E84244">
      <w:pPr>
        <w:pStyle w:val="ListParagraph"/>
        <w:numPr>
          <w:ilvl w:val="0"/>
          <w:numId w:val="6"/>
        </w:numPr>
        <w:tabs>
          <w:tab w:val="left" w:pos="656"/>
          <w:tab w:val="left" w:pos="657"/>
        </w:tabs>
        <w:ind w:hanging="439"/>
        <w:rPr>
          <w:b/>
        </w:rPr>
      </w:pPr>
      <w:r>
        <w:rPr>
          <w:b/>
        </w:rPr>
        <w:t>ACADEMY LEADERSHIP AND</w:t>
      </w:r>
      <w:r>
        <w:rPr>
          <w:b/>
          <w:spacing w:val="-4"/>
        </w:rPr>
        <w:t xml:space="preserve"> </w:t>
      </w:r>
      <w:r>
        <w:rPr>
          <w:b/>
        </w:rPr>
        <w:t>MANAGEMENT:</w:t>
      </w:r>
    </w:p>
    <w:p w:rsidR="00DA7C8A" w:rsidRDefault="00DA7C8A">
      <w:pPr>
        <w:pStyle w:val="BodyText"/>
        <w:rPr>
          <w:b/>
        </w:rPr>
      </w:pPr>
    </w:p>
    <w:p w:rsidR="00DA7C8A" w:rsidRDefault="00E84244">
      <w:pPr>
        <w:pStyle w:val="BodyText"/>
        <w:ind w:left="217" w:right="107"/>
      </w:pPr>
      <w:r>
        <w:t>There are several areas of possible responsibility for the post and applicants are asked to make it clear in their application the particular area\s they wish to be considered for.</w:t>
      </w:r>
    </w:p>
    <w:p w:rsidR="00DA7C8A" w:rsidRDefault="00DA7C8A">
      <w:pPr>
        <w:sectPr w:rsidR="00DA7C8A">
          <w:type w:val="continuous"/>
          <w:pgSz w:w="11910" w:h="16840"/>
          <w:pgMar w:top="720" w:right="660" w:bottom="280" w:left="1580" w:header="720" w:footer="720" w:gutter="0"/>
          <w:cols w:space="720"/>
        </w:sectPr>
      </w:pPr>
    </w:p>
    <w:p w:rsidR="00DA7C8A" w:rsidRDefault="00DA7C8A">
      <w:pPr>
        <w:pStyle w:val="BodyText"/>
        <w:spacing w:before="9"/>
        <w:rPr>
          <w:sz w:val="13"/>
        </w:rPr>
      </w:pPr>
    </w:p>
    <w:p w:rsidR="00DA7C8A" w:rsidRDefault="00E84244">
      <w:pPr>
        <w:pStyle w:val="BodyText"/>
        <w:spacing w:before="101"/>
        <w:ind w:left="217"/>
      </w:pPr>
      <w:r>
        <w:t>The areas of responsibilities are: -</w:t>
      </w:r>
    </w:p>
    <w:p w:rsidR="00DA7C8A" w:rsidRDefault="00DA7C8A">
      <w:pPr>
        <w:pStyle w:val="BodyText"/>
        <w:spacing w:before="9"/>
        <w:rPr>
          <w:sz w:val="21"/>
        </w:rPr>
      </w:pPr>
    </w:p>
    <w:p w:rsidR="00DA7C8A" w:rsidRDefault="00E84244">
      <w:pPr>
        <w:pStyle w:val="Heading1"/>
        <w:spacing w:before="1"/>
        <w:ind w:left="937"/>
      </w:pPr>
      <w:r>
        <w:t>Curriculum Planning and Development</w:t>
      </w:r>
    </w:p>
    <w:p w:rsidR="00DA7C8A" w:rsidRDefault="00E84244">
      <w:pPr>
        <w:pStyle w:val="ListParagraph"/>
        <w:numPr>
          <w:ilvl w:val="1"/>
          <w:numId w:val="6"/>
        </w:numPr>
        <w:tabs>
          <w:tab w:val="left" w:pos="2017"/>
          <w:tab w:val="left" w:pos="2018"/>
        </w:tabs>
        <w:spacing w:before="1"/>
        <w:ind w:right="209" w:hanging="360"/>
      </w:pPr>
      <w:r>
        <w:t>Lead on curriculum design and development to meet future demands of curriculum</w:t>
      </w:r>
      <w:r>
        <w:rPr>
          <w:spacing w:val="-2"/>
        </w:rPr>
        <w:t xml:space="preserve"> </w:t>
      </w:r>
      <w:r>
        <w:t>provision</w:t>
      </w:r>
    </w:p>
    <w:p w:rsidR="00DA7C8A" w:rsidRDefault="00E84244">
      <w:pPr>
        <w:pStyle w:val="ListParagraph"/>
        <w:numPr>
          <w:ilvl w:val="1"/>
          <w:numId w:val="6"/>
        </w:numPr>
        <w:tabs>
          <w:tab w:val="left" w:pos="2017"/>
          <w:tab w:val="left" w:pos="2019"/>
        </w:tabs>
        <w:ind w:left="2018" w:right="210"/>
      </w:pPr>
      <w:r>
        <w:t>Support and advise Curriculum Leaders with monitoring to ensure that standards continue to improve and targets are</w:t>
      </w:r>
      <w:r>
        <w:rPr>
          <w:spacing w:val="-5"/>
        </w:rPr>
        <w:t xml:space="preserve"> </w:t>
      </w:r>
      <w:r>
        <w:t>met</w:t>
      </w:r>
    </w:p>
    <w:p w:rsidR="00DA7C8A" w:rsidRDefault="00DA7C8A">
      <w:pPr>
        <w:pStyle w:val="BodyText"/>
        <w:spacing w:before="10"/>
        <w:rPr>
          <w:sz w:val="21"/>
        </w:rPr>
      </w:pPr>
    </w:p>
    <w:p w:rsidR="00DA7C8A" w:rsidRDefault="00431038">
      <w:pPr>
        <w:pStyle w:val="Heading1"/>
      </w:pPr>
      <w:r>
        <w:t xml:space="preserve">Pastoral Leadership, </w:t>
      </w:r>
      <w:r w:rsidR="00E84244">
        <w:t>Student Behaviour Systems</w:t>
      </w:r>
      <w:r>
        <w:t xml:space="preserve"> and Safeguarding</w:t>
      </w:r>
    </w:p>
    <w:p w:rsidR="00DA7C8A" w:rsidRDefault="00E84244">
      <w:pPr>
        <w:pStyle w:val="ListParagraph"/>
        <w:numPr>
          <w:ilvl w:val="1"/>
          <w:numId w:val="6"/>
        </w:numPr>
        <w:tabs>
          <w:tab w:val="left" w:pos="2018"/>
          <w:tab w:val="left" w:pos="2019"/>
        </w:tabs>
        <w:spacing w:before="2" w:line="269" w:lineRule="exact"/>
        <w:ind w:left="2018" w:hanging="360"/>
      </w:pPr>
      <w:r>
        <w:t>Lead on the House System and vertical tutoring group</w:t>
      </w:r>
      <w:r>
        <w:rPr>
          <w:spacing w:val="-9"/>
        </w:rPr>
        <w:t xml:space="preserve"> </w:t>
      </w:r>
      <w:r>
        <w:t>structure</w:t>
      </w:r>
    </w:p>
    <w:p w:rsidR="00DA7C8A" w:rsidRDefault="00E84244">
      <w:pPr>
        <w:pStyle w:val="ListParagraph"/>
        <w:numPr>
          <w:ilvl w:val="1"/>
          <w:numId w:val="6"/>
        </w:numPr>
        <w:tabs>
          <w:tab w:val="left" w:pos="2018"/>
          <w:tab w:val="left" w:pos="2019"/>
        </w:tabs>
        <w:ind w:left="2018" w:right="205" w:hanging="360"/>
      </w:pPr>
      <w:r>
        <w:t>Lead on behaviour systems; student performance; student council; attendance; parental engagement; primary</w:t>
      </w:r>
      <w:r>
        <w:rPr>
          <w:spacing w:val="-1"/>
        </w:rPr>
        <w:t xml:space="preserve"> </w:t>
      </w:r>
      <w:r>
        <w:t>liaison</w:t>
      </w:r>
    </w:p>
    <w:p w:rsidR="00431038" w:rsidRDefault="00431038">
      <w:pPr>
        <w:pStyle w:val="ListParagraph"/>
        <w:numPr>
          <w:ilvl w:val="1"/>
          <w:numId w:val="6"/>
        </w:numPr>
        <w:tabs>
          <w:tab w:val="left" w:pos="2018"/>
          <w:tab w:val="left" w:pos="2019"/>
        </w:tabs>
        <w:ind w:left="2018" w:right="205" w:hanging="360"/>
      </w:pPr>
      <w:r>
        <w:t>Lead on safeguarding policy and procedures</w:t>
      </w:r>
    </w:p>
    <w:p w:rsidR="00DA7C8A" w:rsidRDefault="00DA7C8A">
      <w:pPr>
        <w:pStyle w:val="BodyText"/>
      </w:pPr>
    </w:p>
    <w:p w:rsidR="00DA7C8A" w:rsidRDefault="00E84244">
      <w:pPr>
        <w:pStyle w:val="Heading1"/>
        <w:spacing w:line="255" w:lineRule="exact"/>
      </w:pPr>
      <w:r>
        <w:t>Standards, Data and Assessment</w:t>
      </w:r>
    </w:p>
    <w:p w:rsidR="00DA7C8A" w:rsidRDefault="00E84244">
      <w:pPr>
        <w:pStyle w:val="ListParagraph"/>
        <w:numPr>
          <w:ilvl w:val="1"/>
          <w:numId w:val="6"/>
        </w:numPr>
        <w:tabs>
          <w:tab w:val="left" w:pos="2019"/>
        </w:tabs>
        <w:ind w:left="2018" w:right="206" w:hanging="360"/>
        <w:jc w:val="both"/>
      </w:pPr>
      <w:r>
        <w:t xml:space="preserve">Review standards and performance using </w:t>
      </w:r>
      <w:r w:rsidR="00431038">
        <w:t xml:space="preserve">internal and external data sets </w:t>
      </w:r>
      <w:r>
        <w:t>and lead on student progress, data and target</w:t>
      </w:r>
      <w:r>
        <w:rPr>
          <w:spacing w:val="-2"/>
        </w:rPr>
        <w:t xml:space="preserve"> </w:t>
      </w:r>
      <w:r>
        <w:t>setting</w:t>
      </w:r>
    </w:p>
    <w:p w:rsidR="00DA7C8A" w:rsidRDefault="00E84244">
      <w:pPr>
        <w:pStyle w:val="ListParagraph"/>
        <w:numPr>
          <w:ilvl w:val="1"/>
          <w:numId w:val="6"/>
        </w:numPr>
        <w:tabs>
          <w:tab w:val="left" w:pos="2018"/>
          <w:tab w:val="left" w:pos="2019"/>
        </w:tabs>
        <w:spacing w:line="269" w:lineRule="exact"/>
        <w:ind w:left="2018" w:hanging="360"/>
      </w:pPr>
      <w:r>
        <w:t xml:space="preserve">Line manage information </w:t>
      </w:r>
      <w:r w:rsidR="00431038">
        <w:t xml:space="preserve">and data </w:t>
      </w:r>
      <w:r>
        <w:t>systems including overall tracking through</w:t>
      </w:r>
      <w:r>
        <w:rPr>
          <w:spacing w:val="-13"/>
        </w:rPr>
        <w:t xml:space="preserve"> </w:t>
      </w:r>
      <w:r>
        <w:t>SIMS</w:t>
      </w:r>
    </w:p>
    <w:p w:rsidR="00DA7C8A" w:rsidRDefault="00DA7C8A">
      <w:pPr>
        <w:pStyle w:val="BodyText"/>
      </w:pPr>
    </w:p>
    <w:p w:rsidR="00DA7C8A" w:rsidRDefault="00E84244">
      <w:pPr>
        <w:pStyle w:val="Heading1"/>
      </w:pPr>
      <w:r>
        <w:t>Teaching and Learning</w:t>
      </w:r>
    </w:p>
    <w:p w:rsidR="00DA7C8A" w:rsidRDefault="00E84244">
      <w:pPr>
        <w:pStyle w:val="ListParagraph"/>
        <w:numPr>
          <w:ilvl w:val="1"/>
          <w:numId w:val="6"/>
        </w:numPr>
        <w:tabs>
          <w:tab w:val="left" w:pos="2018"/>
          <w:tab w:val="left" w:pos="2019"/>
        </w:tabs>
        <w:spacing w:before="1"/>
        <w:ind w:left="2018" w:right="203" w:hanging="360"/>
      </w:pPr>
      <w:r>
        <w:t>Lead on Teaching and Learning across the Academy in aspects of developing pedagogy to drive standards of Teaching and</w:t>
      </w:r>
      <w:r>
        <w:rPr>
          <w:spacing w:val="-7"/>
        </w:rPr>
        <w:t xml:space="preserve"> </w:t>
      </w:r>
      <w:r>
        <w:t>Learning</w:t>
      </w:r>
    </w:p>
    <w:p w:rsidR="00DA7C8A" w:rsidRDefault="00E84244">
      <w:pPr>
        <w:pStyle w:val="ListParagraph"/>
        <w:numPr>
          <w:ilvl w:val="1"/>
          <w:numId w:val="6"/>
        </w:numPr>
        <w:tabs>
          <w:tab w:val="left" w:pos="2018"/>
          <w:tab w:val="left" w:pos="2019"/>
        </w:tabs>
        <w:ind w:left="2018" w:right="205" w:hanging="360"/>
      </w:pPr>
      <w:r>
        <w:t>Lead on quality assurance and self-evaluation systems within the academy to drive</w:t>
      </w:r>
      <w:r>
        <w:rPr>
          <w:spacing w:val="-2"/>
        </w:rPr>
        <w:t xml:space="preserve"> </w:t>
      </w:r>
      <w:r>
        <w:t>standards.</w:t>
      </w:r>
    </w:p>
    <w:p w:rsidR="00DA7C8A" w:rsidRDefault="00DA7C8A">
      <w:pPr>
        <w:pStyle w:val="BodyText"/>
        <w:rPr>
          <w:sz w:val="26"/>
        </w:rPr>
      </w:pPr>
    </w:p>
    <w:p w:rsidR="00DA7C8A" w:rsidRDefault="00E84244">
      <w:pPr>
        <w:pStyle w:val="Heading1"/>
        <w:numPr>
          <w:ilvl w:val="0"/>
          <w:numId w:val="6"/>
        </w:numPr>
        <w:tabs>
          <w:tab w:val="left" w:pos="565"/>
        </w:tabs>
        <w:spacing w:before="210"/>
        <w:ind w:left="564" w:hanging="346"/>
      </w:pPr>
      <w:r>
        <w:t>STAFF LEARNING AND SUPPORT</w:t>
      </w:r>
    </w:p>
    <w:p w:rsidR="00DA7C8A" w:rsidRDefault="00DA7C8A">
      <w:pPr>
        <w:pStyle w:val="BodyText"/>
        <w:rPr>
          <w:b/>
        </w:rPr>
      </w:pPr>
    </w:p>
    <w:p w:rsidR="00DA7C8A" w:rsidRDefault="00E84244">
      <w:pPr>
        <w:pStyle w:val="ListParagraph"/>
        <w:numPr>
          <w:ilvl w:val="0"/>
          <w:numId w:val="5"/>
        </w:numPr>
        <w:tabs>
          <w:tab w:val="left" w:pos="1018"/>
        </w:tabs>
        <w:ind w:right="204" w:hanging="321"/>
        <w:jc w:val="both"/>
      </w:pPr>
      <w:r>
        <w:t>Advise the Leadership Team on the types of staff development needed to deliver and support the assigned area of responsibility and to lead or assist with their recruitment.</w:t>
      </w:r>
    </w:p>
    <w:p w:rsidR="00DA7C8A" w:rsidRDefault="00DA7C8A">
      <w:pPr>
        <w:pStyle w:val="BodyText"/>
        <w:spacing w:before="9"/>
        <w:rPr>
          <w:sz w:val="21"/>
        </w:rPr>
      </w:pPr>
    </w:p>
    <w:p w:rsidR="00DA7C8A" w:rsidRDefault="00E84244">
      <w:pPr>
        <w:pStyle w:val="ListParagraph"/>
        <w:numPr>
          <w:ilvl w:val="0"/>
          <w:numId w:val="5"/>
        </w:numPr>
        <w:tabs>
          <w:tab w:val="left" w:pos="1018"/>
        </w:tabs>
        <w:spacing w:before="1"/>
        <w:ind w:right="209" w:hanging="381"/>
        <w:jc w:val="both"/>
      </w:pPr>
      <w:r>
        <w:t>Line manage at least one curriculum department and performance related</w:t>
      </w:r>
      <w:r>
        <w:rPr>
          <w:spacing w:val="30"/>
        </w:rPr>
        <w:t xml:space="preserve"> </w:t>
      </w:r>
      <w:r>
        <w:t>pay through Performance</w:t>
      </w:r>
      <w:r>
        <w:rPr>
          <w:spacing w:val="-1"/>
        </w:rPr>
        <w:t xml:space="preserve"> </w:t>
      </w:r>
      <w:r>
        <w:t>Management.</w:t>
      </w:r>
    </w:p>
    <w:p w:rsidR="00DA7C8A" w:rsidRDefault="00DA7C8A">
      <w:pPr>
        <w:pStyle w:val="BodyText"/>
        <w:spacing w:before="1"/>
      </w:pPr>
    </w:p>
    <w:p w:rsidR="00DA7C8A" w:rsidRDefault="00E84244">
      <w:pPr>
        <w:pStyle w:val="ListParagraph"/>
        <w:numPr>
          <w:ilvl w:val="0"/>
          <w:numId w:val="5"/>
        </w:numPr>
        <w:tabs>
          <w:tab w:val="left" w:pos="1018"/>
        </w:tabs>
        <w:ind w:left="1018" w:right="205" w:hanging="445"/>
        <w:jc w:val="both"/>
      </w:pPr>
      <w:r>
        <w:t>Liaise with identified staff to ensure appropriate progression opportunities and intervention strategies for students and linked professional development opportunities for staff.</w:t>
      </w:r>
    </w:p>
    <w:p w:rsidR="00DA7C8A" w:rsidRDefault="00DA7C8A">
      <w:pPr>
        <w:pStyle w:val="BodyText"/>
        <w:spacing w:before="10"/>
        <w:rPr>
          <w:sz w:val="21"/>
        </w:rPr>
      </w:pPr>
    </w:p>
    <w:p w:rsidR="00DA7C8A" w:rsidRDefault="00E84244">
      <w:pPr>
        <w:pStyle w:val="ListParagraph"/>
        <w:numPr>
          <w:ilvl w:val="0"/>
          <w:numId w:val="5"/>
        </w:numPr>
        <w:tabs>
          <w:tab w:val="left" w:pos="1018"/>
        </w:tabs>
        <w:ind w:left="1018" w:hanging="452"/>
        <w:jc w:val="left"/>
      </w:pPr>
      <w:r>
        <w:t>Ensure effective dissemination of work to all</w:t>
      </w:r>
      <w:r>
        <w:rPr>
          <w:spacing w:val="-5"/>
        </w:rPr>
        <w:t xml:space="preserve"> </w:t>
      </w:r>
      <w:r>
        <w:t>staff.</w:t>
      </w:r>
    </w:p>
    <w:p w:rsidR="00DA7C8A" w:rsidRDefault="00DA7C8A">
      <w:pPr>
        <w:pStyle w:val="BodyText"/>
      </w:pPr>
    </w:p>
    <w:p w:rsidR="00DA7C8A" w:rsidRDefault="00E84244">
      <w:pPr>
        <w:pStyle w:val="ListParagraph"/>
        <w:numPr>
          <w:ilvl w:val="0"/>
          <w:numId w:val="5"/>
        </w:numPr>
        <w:tabs>
          <w:tab w:val="left" w:pos="1018"/>
        </w:tabs>
        <w:ind w:left="1018" w:hanging="389"/>
        <w:jc w:val="left"/>
      </w:pPr>
      <w:r>
        <w:t>Devise, lead and deliver whole staff INSET and training when</w:t>
      </w:r>
      <w:r>
        <w:rPr>
          <w:spacing w:val="-9"/>
        </w:rPr>
        <w:t xml:space="preserve"> </w:t>
      </w:r>
      <w:r>
        <w:t>necessary.</w:t>
      </w:r>
    </w:p>
    <w:p w:rsidR="00DA7C8A" w:rsidRDefault="00DA7C8A">
      <w:pPr>
        <w:sectPr w:rsidR="00DA7C8A">
          <w:pgSz w:w="11910" w:h="16840"/>
          <w:pgMar w:top="1580" w:right="660" w:bottom="280" w:left="1580" w:header="720" w:footer="720" w:gutter="0"/>
          <w:cols w:space="720"/>
        </w:sectPr>
      </w:pPr>
    </w:p>
    <w:p w:rsidR="00DA7C8A" w:rsidRDefault="00DA7C8A">
      <w:pPr>
        <w:pStyle w:val="BodyText"/>
        <w:spacing w:before="9"/>
        <w:rPr>
          <w:sz w:val="13"/>
        </w:rPr>
      </w:pPr>
    </w:p>
    <w:p w:rsidR="00DA7C8A" w:rsidRDefault="00E84244">
      <w:pPr>
        <w:pStyle w:val="Heading1"/>
        <w:numPr>
          <w:ilvl w:val="0"/>
          <w:numId w:val="6"/>
        </w:numPr>
        <w:tabs>
          <w:tab w:val="left" w:pos="568"/>
        </w:tabs>
        <w:spacing w:before="101"/>
        <w:ind w:left="567" w:hanging="350"/>
      </w:pPr>
      <w:r>
        <w:t>LEARNING COMMUNITY</w:t>
      </w:r>
    </w:p>
    <w:p w:rsidR="00DA7C8A" w:rsidRDefault="00DA7C8A">
      <w:pPr>
        <w:pStyle w:val="BodyText"/>
        <w:spacing w:before="9"/>
        <w:rPr>
          <w:b/>
          <w:sz w:val="21"/>
        </w:rPr>
      </w:pPr>
    </w:p>
    <w:p w:rsidR="00DA7C8A" w:rsidRDefault="00E84244">
      <w:pPr>
        <w:pStyle w:val="ListParagraph"/>
        <w:numPr>
          <w:ilvl w:val="0"/>
          <w:numId w:val="4"/>
        </w:numPr>
        <w:tabs>
          <w:tab w:val="left" w:pos="837"/>
        </w:tabs>
        <w:spacing w:before="1"/>
        <w:ind w:hanging="321"/>
        <w:jc w:val="left"/>
      </w:pPr>
      <w:r>
        <w:t>Develop networks with other organisations for research and</w:t>
      </w:r>
      <w:r>
        <w:rPr>
          <w:spacing w:val="-6"/>
        </w:rPr>
        <w:t xml:space="preserve"> </w:t>
      </w:r>
      <w:r>
        <w:t>development.</w:t>
      </w:r>
    </w:p>
    <w:p w:rsidR="00DA7C8A" w:rsidRDefault="00DA7C8A">
      <w:pPr>
        <w:pStyle w:val="BodyText"/>
      </w:pPr>
    </w:p>
    <w:p w:rsidR="00DA7C8A" w:rsidRDefault="00E84244">
      <w:pPr>
        <w:pStyle w:val="ListParagraph"/>
        <w:numPr>
          <w:ilvl w:val="0"/>
          <w:numId w:val="4"/>
        </w:numPr>
        <w:tabs>
          <w:tab w:val="left" w:pos="837"/>
        </w:tabs>
        <w:ind w:right="206" w:hanging="381"/>
        <w:jc w:val="left"/>
      </w:pPr>
      <w:r>
        <w:t>Represent the Academy at relevant strategy meetings, linked to whole Academy responsibilities.</w:t>
      </w:r>
    </w:p>
    <w:p w:rsidR="00DA7C8A" w:rsidRDefault="00DA7C8A">
      <w:pPr>
        <w:pStyle w:val="BodyText"/>
        <w:spacing w:before="1"/>
      </w:pPr>
    </w:p>
    <w:p w:rsidR="00DA7C8A" w:rsidRDefault="00E84244">
      <w:pPr>
        <w:pStyle w:val="ListParagraph"/>
        <w:numPr>
          <w:ilvl w:val="0"/>
          <w:numId w:val="4"/>
        </w:numPr>
        <w:tabs>
          <w:tab w:val="left" w:pos="837"/>
        </w:tabs>
        <w:ind w:hanging="444"/>
        <w:jc w:val="left"/>
      </w:pPr>
      <w:r>
        <w:t>Ensure monitoring and evaluation reports are</w:t>
      </w:r>
      <w:r>
        <w:rPr>
          <w:spacing w:val="-3"/>
        </w:rPr>
        <w:t xml:space="preserve"> </w:t>
      </w:r>
      <w:r>
        <w:t>completed.</w:t>
      </w:r>
    </w:p>
    <w:p w:rsidR="00DA7C8A" w:rsidRDefault="00DA7C8A">
      <w:pPr>
        <w:pStyle w:val="BodyText"/>
        <w:spacing w:before="1"/>
      </w:pPr>
    </w:p>
    <w:p w:rsidR="00DA7C8A" w:rsidRDefault="00E84244">
      <w:pPr>
        <w:pStyle w:val="ListParagraph"/>
        <w:numPr>
          <w:ilvl w:val="0"/>
          <w:numId w:val="4"/>
        </w:numPr>
        <w:tabs>
          <w:tab w:val="left" w:pos="837"/>
        </w:tabs>
        <w:ind w:hanging="451"/>
        <w:jc w:val="left"/>
      </w:pPr>
      <w:r>
        <w:t>Lead on Academy to Academy</w:t>
      </w:r>
      <w:r>
        <w:rPr>
          <w:spacing w:val="-3"/>
        </w:rPr>
        <w:t xml:space="preserve"> </w:t>
      </w:r>
      <w:r>
        <w:t>partnerships.</w:t>
      </w:r>
    </w:p>
    <w:p w:rsidR="00DA7C8A" w:rsidRDefault="00DA7C8A">
      <w:pPr>
        <w:pStyle w:val="BodyText"/>
        <w:rPr>
          <w:sz w:val="26"/>
        </w:rPr>
      </w:pPr>
    </w:p>
    <w:p w:rsidR="00DA7C8A" w:rsidRDefault="00E84244">
      <w:pPr>
        <w:pStyle w:val="Heading1"/>
        <w:numPr>
          <w:ilvl w:val="0"/>
          <w:numId w:val="6"/>
        </w:numPr>
        <w:tabs>
          <w:tab w:val="left" w:pos="706"/>
          <w:tab w:val="left" w:pos="707"/>
        </w:tabs>
        <w:spacing w:before="208"/>
        <w:ind w:left="706" w:hanging="489"/>
      </w:pPr>
      <w:r>
        <w:t>STUDENTS’</w:t>
      </w:r>
      <w:r>
        <w:rPr>
          <w:spacing w:val="-3"/>
        </w:rPr>
        <w:t xml:space="preserve"> </w:t>
      </w:r>
      <w:r>
        <w:t>LEARNING</w:t>
      </w:r>
    </w:p>
    <w:p w:rsidR="00DA7C8A" w:rsidRDefault="00DA7C8A">
      <w:pPr>
        <w:pStyle w:val="BodyText"/>
        <w:rPr>
          <w:b/>
        </w:rPr>
      </w:pPr>
    </w:p>
    <w:p w:rsidR="00DA7C8A" w:rsidRDefault="00431038">
      <w:pPr>
        <w:pStyle w:val="ListParagraph"/>
        <w:numPr>
          <w:ilvl w:val="0"/>
          <w:numId w:val="3"/>
        </w:numPr>
        <w:tabs>
          <w:tab w:val="left" w:pos="1017"/>
        </w:tabs>
        <w:ind w:right="206"/>
        <w:jc w:val="both"/>
      </w:pPr>
      <w:r>
        <w:t>Work</w:t>
      </w:r>
      <w:r w:rsidR="00E84244">
        <w:t xml:space="preserve"> with Curriculum Leaders to support learning in the curriculum and maximise student progress according to the Vice Principal</w:t>
      </w:r>
      <w:r w:rsidR="00E84244">
        <w:rPr>
          <w:spacing w:val="-6"/>
        </w:rPr>
        <w:t xml:space="preserve"> </w:t>
      </w:r>
      <w:r w:rsidR="00E84244">
        <w:t>remit.</w:t>
      </w:r>
    </w:p>
    <w:p w:rsidR="00DA7C8A" w:rsidRDefault="00DA7C8A">
      <w:pPr>
        <w:pStyle w:val="BodyText"/>
        <w:spacing w:before="11"/>
        <w:rPr>
          <w:sz w:val="21"/>
        </w:rPr>
      </w:pPr>
    </w:p>
    <w:p w:rsidR="00DA7C8A" w:rsidRDefault="00E84244">
      <w:pPr>
        <w:pStyle w:val="ListParagraph"/>
        <w:numPr>
          <w:ilvl w:val="0"/>
          <w:numId w:val="3"/>
        </w:numPr>
        <w:tabs>
          <w:tab w:val="left" w:pos="1017"/>
        </w:tabs>
        <w:ind w:right="206" w:hanging="381"/>
        <w:jc w:val="both"/>
      </w:pPr>
      <w:r>
        <w:t>Ensure acquisition and maintenance of relevant Charter Marks, linked to responsibilities.</w:t>
      </w:r>
    </w:p>
    <w:p w:rsidR="00DA7C8A" w:rsidRDefault="00DA7C8A">
      <w:pPr>
        <w:pStyle w:val="BodyText"/>
        <w:spacing w:before="10"/>
        <w:rPr>
          <w:sz w:val="21"/>
        </w:rPr>
      </w:pPr>
    </w:p>
    <w:p w:rsidR="00DA7C8A" w:rsidRDefault="00E84244">
      <w:pPr>
        <w:pStyle w:val="ListParagraph"/>
        <w:numPr>
          <w:ilvl w:val="0"/>
          <w:numId w:val="3"/>
        </w:numPr>
        <w:tabs>
          <w:tab w:val="left" w:pos="1017"/>
        </w:tabs>
        <w:spacing w:before="1"/>
        <w:ind w:right="204" w:hanging="444"/>
        <w:jc w:val="left"/>
      </w:pPr>
      <w:r>
        <w:t>Work in collaboration with the Senior Team and Curriculum Leaders to drive forward standards.</w:t>
      </w:r>
    </w:p>
    <w:p w:rsidR="00DA7C8A" w:rsidRDefault="00DA7C8A">
      <w:pPr>
        <w:pStyle w:val="BodyText"/>
        <w:spacing w:before="1"/>
      </w:pPr>
    </w:p>
    <w:p w:rsidR="00DA7C8A" w:rsidRDefault="00E84244">
      <w:pPr>
        <w:pStyle w:val="ListParagraph"/>
        <w:numPr>
          <w:ilvl w:val="0"/>
          <w:numId w:val="3"/>
        </w:numPr>
        <w:tabs>
          <w:tab w:val="left" w:pos="1017"/>
        </w:tabs>
        <w:ind w:right="204" w:hanging="451"/>
        <w:jc w:val="left"/>
      </w:pPr>
      <w:r>
        <w:t>Work with Heads of House and the pastoral team to support the raising of achievement and amongst the student</w:t>
      </w:r>
      <w:r>
        <w:rPr>
          <w:spacing w:val="-5"/>
        </w:rPr>
        <w:t xml:space="preserve"> </w:t>
      </w:r>
      <w:r>
        <w:t>body.</w:t>
      </w:r>
    </w:p>
    <w:p w:rsidR="00DA7C8A" w:rsidRDefault="00DA7C8A">
      <w:pPr>
        <w:pStyle w:val="BodyText"/>
        <w:spacing w:before="11"/>
        <w:rPr>
          <w:sz w:val="21"/>
        </w:rPr>
      </w:pPr>
    </w:p>
    <w:p w:rsidR="00DA7C8A" w:rsidRDefault="00E84244">
      <w:pPr>
        <w:pStyle w:val="ListParagraph"/>
        <w:numPr>
          <w:ilvl w:val="0"/>
          <w:numId w:val="3"/>
        </w:numPr>
        <w:tabs>
          <w:tab w:val="left" w:pos="1018"/>
        </w:tabs>
        <w:ind w:left="1017" w:hanging="389"/>
        <w:jc w:val="left"/>
      </w:pPr>
      <w:r>
        <w:t>To teach classes or groups of students for timetabled</w:t>
      </w:r>
      <w:r>
        <w:rPr>
          <w:spacing w:val="-4"/>
        </w:rPr>
        <w:t xml:space="preserve"> </w:t>
      </w:r>
      <w:r>
        <w:t>periods.</w:t>
      </w:r>
    </w:p>
    <w:p w:rsidR="00DA7C8A" w:rsidRDefault="00DA7C8A">
      <w:pPr>
        <w:pStyle w:val="BodyText"/>
      </w:pPr>
    </w:p>
    <w:p w:rsidR="00DA7C8A" w:rsidRDefault="00E84244">
      <w:pPr>
        <w:pStyle w:val="Heading1"/>
        <w:numPr>
          <w:ilvl w:val="0"/>
          <w:numId w:val="6"/>
        </w:numPr>
        <w:tabs>
          <w:tab w:val="left" w:pos="625"/>
          <w:tab w:val="left" w:pos="626"/>
        </w:tabs>
        <w:ind w:left="625" w:hanging="407"/>
      </w:pPr>
      <w:r>
        <w:t>WHOLE</w:t>
      </w:r>
      <w:r>
        <w:rPr>
          <w:spacing w:val="-1"/>
        </w:rPr>
        <w:t xml:space="preserve"> </w:t>
      </w:r>
      <w:r>
        <w:t>SCHOOL</w:t>
      </w:r>
    </w:p>
    <w:p w:rsidR="00DA7C8A" w:rsidRDefault="00DA7C8A">
      <w:pPr>
        <w:pStyle w:val="BodyText"/>
        <w:rPr>
          <w:b/>
        </w:rPr>
      </w:pPr>
    </w:p>
    <w:p w:rsidR="00DA7C8A" w:rsidRDefault="00E84244">
      <w:pPr>
        <w:pStyle w:val="ListParagraph"/>
        <w:numPr>
          <w:ilvl w:val="0"/>
          <w:numId w:val="2"/>
        </w:numPr>
        <w:tabs>
          <w:tab w:val="left" w:pos="938"/>
        </w:tabs>
        <w:spacing w:before="1"/>
        <w:ind w:right="205" w:hanging="321"/>
        <w:jc w:val="both"/>
      </w:pPr>
      <w:r>
        <w:t>To be a member of the Academy’s Leadership Team, contributing positively towards the development of the Academy and deputising for the Principal, when requested to do</w:t>
      </w:r>
      <w:r>
        <w:rPr>
          <w:spacing w:val="-1"/>
        </w:rPr>
        <w:t xml:space="preserve"> </w:t>
      </w:r>
      <w:r>
        <w:t>so.</w:t>
      </w:r>
    </w:p>
    <w:p w:rsidR="00DA7C8A" w:rsidRDefault="00DA7C8A">
      <w:pPr>
        <w:pStyle w:val="BodyText"/>
        <w:spacing w:before="9"/>
        <w:rPr>
          <w:sz w:val="21"/>
        </w:rPr>
      </w:pPr>
    </w:p>
    <w:p w:rsidR="00DA7C8A" w:rsidRDefault="00E84244">
      <w:pPr>
        <w:pStyle w:val="ListParagraph"/>
        <w:numPr>
          <w:ilvl w:val="0"/>
          <w:numId w:val="2"/>
        </w:numPr>
        <w:tabs>
          <w:tab w:val="left" w:pos="938"/>
        </w:tabs>
        <w:ind w:right="203" w:hanging="384"/>
        <w:jc w:val="left"/>
      </w:pPr>
      <w:r>
        <w:t>To take lead responsibility for developing and maintaining one or more whole Academy</w:t>
      </w:r>
      <w:r>
        <w:rPr>
          <w:spacing w:val="-1"/>
        </w:rPr>
        <w:t xml:space="preserve"> </w:t>
      </w:r>
      <w:r>
        <w:t>issues.</w:t>
      </w:r>
    </w:p>
    <w:p w:rsidR="00DA7C8A" w:rsidRDefault="00DA7C8A">
      <w:pPr>
        <w:pStyle w:val="BodyText"/>
        <w:rPr>
          <w:sz w:val="26"/>
        </w:rPr>
      </w:pPr>
    </w:p>
    <w:p w:rsidR="00DA7C8A" w:rsidRDefault="00E84244">
      <w:pPr>
        <w:pStyle w:val="ListParagraph"/>
        <w:numPr>
          <w:ilvl w:val="0"/>
          <w:numId w:val="1"/>
        </w:numPr>
        <w:tabs>
          <w:tab w:val="left" w:pos="632"/>
          <w:tab w:val="left" w:pos="633"/>
        </w:tabs>
        <w:spacing w:before="210"/>
      </w:pPr>
      <w:r>
        <w:t>This Job Description is subject to annual</w:t>
      </w:r>
      <w:r>
        <w:rPr>
          <w:spacing w:val="-4"/>
        </w:rPr>
        <w:t xml:space="preserve"> </w:t>
      </w:r>
      <w:r>
        <w:t>review.</w:t>
      </w:r>
    </w:p>
    <w:p w:rsidR="00DA7C8A" w:rsidRDefault="00DA7C8A">
      <w:pPr>
        <w:pStyle w:val="BodyText"/>
        <w:rPr>
          <w:sz w:val="26"/>
        </w:rPr>
      </w:pPr>
      <w:bookmarkStart w:id="1" w:name="_GoBack"/>
      <w:bookmarkEnd w:id="1"/>
    </w:p>
    <w:p w:rsidR="00DA7C8A" w:rsidRDefault="00E84244">
      <w:pPr>
        <w:pStyle w:val="BodyText"/>
        <w:tabs>
          <w:tab w:val="left" w:pos="3098"/>
        </w:tabs>
        <w:spacing w:before="209"/>
        <w:ind w:left="218"/>
      </w:pPr>
      <w:r>
        <w:t>Date</w:t>
      </w:r>
      <w:r>
        <w:rPr>
          <w:spacing w:val="-2"/>
        </w:rPr>
        <w:t xml:space="preserve"> </w:t>
      </w:r>
      <w:r>
        <w:t>of</w:t>
      </w:r>
      <w:r>
        <w:rPr>
          <w:spacing w:val="-2"/>
        </w:rPr>
        <w:t xml:space="preserve"> </w:t>
      </w:r>
      <w:r>
        <w:t>issue:</w:t>
      </w:r>
      <w:r>
        <w:tab/>
        <w:t>.........................................</w:t>
      </w:r>
    </w:p>
    <w:p w:rsidR="00DA7C8A" w:rsidRDefault="00DA7C8A">
      <w:pPr>
        <w:pStyle w:val="BodyText"/>
      </w:pPr>
    </w:p>
    <w:p w:rsidR="00DA7C8A" w:rsidRDefault="00E84244">
      <w:pPr>
        <w:pStyle w:val="BodyText"/>
        <w:tabs>
          <w:tab w:val="left" w:pos="3098"/>
        </w:tabs>
        <w:ind w:left="218"/>
      </w:pPr>
      <w:r>
        <w:t>Signature of</w:t>
      </w:r>
      <w:r>
        <w:rPr>
          <w:spacing w:val="-4"/>
        </w:rPr>
        <w:t xml:space="preserve"> </w:t>
      </w:r>
      <w:r>
        <w:t>Post</w:t>
      </w:r>
      <w:r>
        <w:rPr>
          <w:spacing w:val="-3"/>
        </w:rPr>
        <w:t xml:space="preserve"> </w:t>
      </w:r>
      <w:r>
        <w:t>holder:</w:t>
      </w:r>
      <w:r>
        <w:tab/>
        <w:t>.........................................</w:t>
      </w:r>
    </w:p>
    <w:p w:rsidR="00DA7C8A" w:rsidRDefault="00DA7C8A">
      <w:pPr>
        <w:pStyle w:val="BodyText"/>
      </w:pPr>
    </w:p>
    <w:p w:rsidR="00DA7C8A" w:rsidRDefault="00E84244">
      <w:pPr>
        <w:pStyle w:val="BodyText"/>
        <w:tabs>
          <w:tab w:val="left" w:pos="3098"/>
        </w:tabs>
        <w:ind w:left="218"/>
      </w:pPr>
      <w:r>
        <w:t>Signature</w:t>
      </w:r>
      <w:r>
        <w:rPr>
          <w:spacing w:val="-3"/>
        </w:rPr>
        <w:t xml:space="preserve"> </w:t>
      </w:r>
      <w:r>
        <w:t>of</w:t>
      </w:r>
      <w:r>
        <w:rPr>
          <w:spacing w:val="-3"/>
        </w:rPr>
        <w:t xml:space="preserve"> </w:t>
      </w:r>
      <w:r>
        <w:t>Principal:</w:t>
      </w:r>
      <w:r>
        <w:tab/>
        <w:t>.........................................</w:t>
      </w:r>
    </w:p>
    <w:sectPr w:rsidR="00DA7C8A">
      <w:pgSz w:w="11910" w:h="16840"/>
      <w:pgMar w:top="1580" w:right="660" w:bottom="280" w:left="15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altName w:val="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209D2"/>
    <w:multiLevelType w:val="hybridMultilevel"/>
    <w:tmpl w:val="EF14733A"/>
    <w:lvl w:ilvl="0" w:tplc="EC423A00">
      <w:start w:val="1"/>
      <w:numFmt w:val="upperRoman"/>
      <w:lvlText w:val="%1."/>
      <w:lvlJc w:val="left"/>
      <w:pPr>
        <w:ind w:left="836" w:hanging="322"/>
        <w:jc w:val="right"/>
      </w:pPr>
      <w:rPr>
        <w:rFonts w:ascii="Trebuchet MS" w:eastAsia="Trebuchet MS" w:hAnsi="Trebuchet MS" w:cs="Trebuchet MS" w:hint="default"/>
        <w:spacing w:val="0"/>
        <w:w w:val="100"/>
        <w:sz w:val="22"/>
        <w:szCs w:val="22"/>
        <w:lang w:val="en-GB" w:eastAsia="en-GB" w:bidi="en-GB"/>
      </w:rPr>
    </w:lvl>
    <w:lvl w:ilvl="1" w:tplc="78725076">
      <w:numFmt w:val="bullet"/>
      <w:lvlText w:val="•"/>
      <w:lvlJc w:val="left"/>
      <w:pPr>
        <w:ind w:left="1722" w:hanging="322"/>
      </w:pPr>
      <w:rPr>
        <w:rFonts w:hint="default"/>
        <w:lang w:val="en-GB" w:eastAsia="en-GB" w:bidi="en-GB"/>
      </w:rPr>
    </w:lvl>
    <w:lvl w:ilvl="2" w:tplc="5142B97A">
      <w:numFmt w:val="bullet"/>
      <w:lvlText w:val="•"/>
      <w:lvlJc w:val="left"/>
      <w:pPr>
        <w:ind w:left="2605" w:hanging="322"/>
      </w:pPr>
      <w:rPr>
        <w:rFonts w:hint="default"/>
        <w:lang w:val="en-GB" w:eastAsia="en-GB" w:bidi="en-GB"/>
      </w:rPr>
    </w:lvl>
    <w:lvl w:ilvl="3" w:tplc="2A0EB1A8">
      <w:numFmt w:val="bullet"/>
      <w:lvlText w:val="•"/>
      <w:lvlJc w:val="left"/>
      <w:pPr>
        <w:ind w:left="3487" w:hanging="322"/>
      </w:pPr>
      <w:rPr>
        <w:rFonts w:hint="default"/>
        <w:lang w:val="en-GB" w:eastAsia="en-GB" w:bidi="en-GB"/>
      </w:rPr>
    </w:lvl>
    <w:lvl w:ilvl="4" w:tplc="2E365D18">
      <w:numFmt w:val="bullet"/>
      <w:lvlText w:val="•"/>
      <w:lvlJc w:val="left"/>
      <w:pPr>
        <w:ind w:left="4370" w:hanging="322"/>
      </w:pPr>
      <w:rPr>
        <w:rFonts w:hint="default"/>
        <w:lang w:val="en-GB" w:eastAsia="en-GB" w:bidi="en-GB"/>
      </w:rPr>
    </w:lvl>
    <w:lvl w:ilvl="5" w:tplc="F6EEAEB4">
      <w:numFmt w:val="bullet"/>
      <w:lvlText w:val="•"/>
      <w:lvlJc w:val="left"/>
      <w:pPr>
        <w:ind w:left="5253" w:hanging="322"/>
      </w:pPr>
      <w:rPr>
        <w:rFonts w:hint="default"/>
        <w:lang w:val="en-GB" w:eastAsia="en-GB" w:bidi="en-GB"/>
      </w:rPr>
    </w:lvl>
    <w:lvl w:ilvl="6" w:tplc="CAFE1CDA">
      <w:numFmt w:val="bullet"/>
      <w:lvlText w:val="•"/>
      <w:lvlJc w:val="left"/>
      <w:pPr>
        <w:ind w:left="6135" w:hanging="322"/>
      </w:pPr>
      <w:rPr>
        <w:rFonts w:hint="default"/>
        <w:lang w:val="en-GB" w:eastAsia="en-GB" w:bidi="en-GB"/>
      </w:rPr>
    </w:lvl>
    <w:lvl w:ilvl="7" w:tplc="4F62DCBE">
      <w:numFmt w:val="bullet"/>
      <w:lvlText w:val="•"/>
      <w:lvlJc w:val="left"/>
      <w:pPr>
        <w:ind w:left="7018" w:hanging="322"/>
      </w:pPr>
      <w:rPr>
        <w:rFonts w:hint="default"/>
        <w:lang w:val="en-GB" w:eastAsia="en-GB" w:bidi="en-GB"/>
      </w:rPr>
    </w:lvl>
    <w:lvl w:ilvl="8" w:tplc="18C6BDF0">
      <w:numFmt w:val="bullet"/>
      <w:lvlText w:val="•"/>
      <w:lvlJc w:val="left"/>
      <w:pPr>
        <w:ind w:left="7901" w:hanging="322"/>
      </w:pPr>
      <w:rPr>
        <w:rFonts w:hint="default"/>
        <w:lang w:val="en-GB" w:eastAsia="en-GB" w:bidi="en-GB"/>
      </w:rPr>
    </w:lvl>
  </w:abstractNum>
  <w:abstractNum w:abstractNumId="1" w15:restartNumberingAfterBreak="0">
    <w:nsid w:val="163530B2"/>
    <w:multiLevelType w:val="hybridMultilevel"/>
    <w:tmpl w:val="C6BE0222"/>
    <w:lvl w:ilvl="0" w:tplc="548C0242">
      <w:start w:val="1"/>
      <w:numFmt w:val="upperRoman"/>
      <w:lvlText w:val="%1."/>
      <w:lvlJc w:val="left"/>
      <w:pPr>
        <w:ind w:left="1017" w:hanging="322"/>
        <w:jc w:val="right"/>
      </w:pPr>
      <w:rPr>
        <w:rFonts w:ascii="Trebuchet MS" w:eastAsia="Trebuchet MS" w:hAnsi="Trebuchet MS" w:cs="Trebuchet MS" w:hint="default"/>
        <w:spacing w:val="0"/>
        <w:w w:val="100"/>
        <w:sz w:val="22"/>
        <w:szCs w:val="22"/>
        <w:lang w:val="en-GB" w:eastAsia="en-GB" w:bidi="en-GB"/>
      </w:rPr>
    </w:lvl>
    <w:lvl w:ilvl="1" w:tplc="11CE69F2">
      <w:numFmt w:val="bullet"/>
      <w:lvlText w:val="•"/>
      <w:lvlJc w:val="left"/>
      <w:pPr>
        <w:ind w:left="1884" w:hanging="322"/>
      </w:pPr>
      <w:rPr>
        <w:rFonts w:hint="default"/>
        <w:lang w:val="en-GB" w:eastAsia="en-GB" w:bidi="en-GB"/>
      </w:rPr>
    </w:lvl>
    <w:lvl w:ilvl="2" w:tplc="DD408948">
      <w:numFmt w:val="bullet"/>
      <w:lvlText w:val="•"/>
      <w:lvlJc w:val="left"/>
      <w:pPr>
        <w:ind w:left="2749" w:hanging="322"/>
      </w:pPr>
      <w:rPr>
        <w:rFonts w:hint="default"/>
        <w:lang w:val="en-GB" w:eastAsia="en-GB" w:bidi="en-GB"/>
      </w:rPr>
    </w:lvl>
    <w:lvl w:ilvl="3" w:tplc="383CA1B4">
      <w:numFmt w:val="bullet"/>
      <w:lvlText w:val="•"/>
      <w:lvlJc w:val="left"/>
      <w:pPr>
        <w:ind w:left="3613" w:hanging="322"/>
      </w:pPr>
      <w:rPr>
        <w:rFonts w:hint="default"/>
        <w:lang w:val="en-GB" w:eastAsia="en-GB" w:bidi="en-GB"/>
      </w:rPr>
    </w:lvl>
    <w:lvl w:ilvl="4" w:tplc="04A8FD9C">
      <w:numFmt w:val="bullet"/>
      <w:lvlText w:val="•"/>
      <w:lvlJc w:val="left"/>
      <w:pPr>
        <w:ind w:left="4478" w:hanging="322"/>
      </w:pPr>
      <w:rPr>
        <w:rFonts w:hint="default"/>
        <w:lang w:val="en-GB" w:eastAsia="en-GB" w:bidi="en-GB"/>
      </w:rPr>
    </w:lvl>
    <w:lvl w:ilvl="5" w:tplc="D73C9B1A">
      <w:numFmt w:val="bullet"/>
      <w:lvlText w:val="•"/>
      <w:lvlJc w:val="left"/>
      <w:pPr>
        <w:ind w:left="5343" w:hanging="322"/>
      </w:pPr>
      <w:rPr>
        <w:rFonts w:hint="default"/>
        <w:lang w:val="en-GB" w:eastAsia="en-GB" w:bidi="en-GB"/>
      </w:rPr>
    </w:lvl>
    <w:lvl w:ilvl="6" w:tplc="DB62BED8">
      <w:numFmt w:val="bullet"/>
      <w:lvlText w:val="•"/>
      <w:lvlJc w:val="left"/>
      <w:pPr>
        <w:ind w:left="6207" w:hanging="322"/>
      </w:pPr>
      <w:rPr>
        <w:rFonts w:hint="default"/>
        <w:lang w:val="en-GB" w:eastAsia="en-GB" w:bidi="en-GB"/>
      </w:rPr>
    </w:lvl>
    <w:lvl w:ilvl="7" w:tplc="F260E802">
      <w:numFmt w:val="bullet"/>
      <w:lvlText w:val="•"/>
      <w:lvlJc w:val="left"/>
      <w:pPr>
        <w:ind w:left="7072" w:hanging="322"/>
      </w:pPr>
      <w:rPr>
        <w:rFonts w:hint="default"/>
        <w:lang w:val="en-GB" w:eastAsia="en-GB" w:bidi="en-GB"/>
      </w:rPr>
    </w:lvl>
    <w:lvl w:ilvl="8" w:tplc="34981DC0">
      <w:numFmt w:val="bullet"/>
      <w:lvlText w:val="•"/>
      <w:lvlJc w:val="left"/>
      <w:pPr>
        <w:ind w:left="7937" w:hanging="322"/>
      </w:pPr>
      <w:rPr>
        <w:rFonts w:hint="default"/>
        <w:lang w:val="en-GB" w:eastAsia="en-GB" w:bidi="en-GB"/>
      </w:rPr>
    </w:lvl>
  </w:abstractNum>
  <w:abstractNum w:abstractNumId="2" w15:restartNumberingAfterBreak="0">
    <w:nsid w:val="2353526A"/>
    <w:multiLevelType w:val="hybridMultilevel"/>
    <w:tmpl w:val="D0AAA058"/>
    <w:lvl w:ilvl="0" w:tplc="D038A93A">
      <w:start w:val="1"/>
      <w:numFmt w:val="upperRoman"/>
      <w:lvlText w:val="%1."/>
      <w:lvlJc w:val="left"/>
      <w:pPr>
        <w:ind w:left="1016" w:hanging="322"/>
        <w:jc w:val="right"/>
      </w:pPr>
      <w:rPr>
        <w:rFonts w:ascii="Trebuchet MS" w:eastAsia="Trebuchet MS" w:hAnsi="Trebuchet MS" w:cs="Trebuchet MS" w:hint="default"/>
        <w:spacing w:val="0"/>
        <w:w w:val="100"/>
        <w:sz w:val="22"/>
        <w:szCs w:val="22"/>
        <w:lang w:val="en-GB" w:eastAsia="en-GB" w:bidi="en-GB"/>
      </w:rPr>
    </w:lvl>
    <w:lvl w:ilvl="1" w:tplc="82F6BB0A">
      <w:numFmt w:val="bullet"/>
      <w:lvlText w:val="•"/>
      <w:lvlJc w:val="left"/>
      <w:pPr>
        <w:ind w:left="1884" w:hanging="322"/>
      </w:pPr>
      <w:rPr>
        <w:rFonts w:hint="default"/>
        <w:lang w:val="en-GB" w:eastAsia="en-GB" w:bidi="en-GB"/>
      </w:rPr>
    </w:lvl>
    <w:lvl w:ilvl="2" w:tplc="E74E33B4">
      <w:numFmt w:val="bullet"/>
      <w:lvlText w:val="•"/>
      <w:lvlJc w:val="left"/>
      <w:pPr>
        <w:ind w:left="2749" w:hanging="322"/>
      </w:pPr>
      <w:rPr>
        <w:rFonts w:hint="default"/>
        <w:lang w:val="en-GB" w:eastAsia="en-GB" w:bidi="en-GB"/>
      </w:rPr>
    </w:lvl>
    <w:lvl w:ilvl="3" w:tplc="08ACF392">
      <w:numFmt w:val="bullet"/>
      <w:lvlText w:val="•"/>
      <w:lvlJc w:val="left"/>
      <w:pPr>
        <w:ind w:left="3613" w:hanging="322"/>
      </w:pPr>
      <w:rPr>
        <w:rFonts w:hint="default"/>
        <w:lang w:val="en-GB" w:eastAsia="en-GB" w:bidi="en-GB"/>
      </w:rPr>
    </w:lvl>
    <w:lvl w:ilvl="4" w:tplc="AD3A3338">
      <w:numFmt w:val="bullet"/>
      <w:lvlText w:val="•"/>
      <w:lvlJc w:val="left"/>
      <w:pPr>
        <w:ind w:left="4478" w:hanging="322"/>
      </w:pPr>
      <w:rPr>
        <w:rFonts w:hint="default"/>
        <w:lang w:val="en-GB" w:eastAsia="en-GB" w:bidi="en-GB"/>
      </w:rPr>
    </w:lvl>
    <w:lvl w:ilvl="5" w:tplc="700A92D2">
      <w:numFmt w:val="bullet"/>
      <w:lvlText w:val="•"/>
      <w:lvlJc w:val="left"/>
      <w:pPr>
        <w:ind w:left="5343" w:hanging="322"/>
      </w:pPr>
      <w:rPr>
        <w:rFonts w:hint="default"/>
        <w:lang w:val="en-GB" w:eastAsia="en-GB" w:bidi="en-GB"/>
      </w:rPr>
    </w:lvl>
    <w:lvl w:ilvl="6" w:tplc="28721680">
      <w:numFmt w:val="bullet"/>
      <w:lvlText w:val="•"/>
      <w:lvlJc w:val="left"/>
      <w:pPr>
        <w:ind w:left="6207" w:hanging="322"/>
      </w:pPr>
      <w:rPr>
        <w:rFonts w:hint="default"/>
        <w:lang w:val="en-GB" w:eastAsia="en-GB" w:bidi="en-GB"/>
      </w:rPr>
    </w:lvl>
    <w:lvl w:ilvl="7" w:tplc="78189C2C">
      <w:numFmt w:val="bullet"/>
      <w:lvlText w:val="•"/>
      <w:lvlJc w:val="left"/>
      <w:pPr>
        <w:ind w:left="7072" w:hanging="322"/>
      </w:pPr>
      <w:rPr>
        <w:rFonts w:hint="default"/>
        <w:lang w:val="en-GB" w:eastAsia="en-GB" w:bidi="en-GB"/>
      </w:rPr>
    </w:lvl>
    <w:lvl w:ilvl="8" w:tplc="CC8461E6">
      <w:numFmt w:val="bullet"/>
      <w:lvlText w:val="•"/>
      <w:lvlJc w:val="left"/>
      <w:pPr>
        <w:ind w:left="7937" w:hanging="322"/>
      </w:pPr>
      <w:rPr>
        <w:rFonts w:hint="default"/>
        <w:lang w:val="en-GB" w:eastAsia="en-GB" w:bidi="en-GB"/>
      </w:rPr>
    </w:lvl>
  </w:abstractNum>
  <w:abstractNum w:abstractNumId="3" w15:restartNumberingAfterBreak="0">
    <w:nsid w:val="5B464E3C"/>
    <w:multiLevelType w:val="hybridMultilevel"/>
    <w:tmpl w:val="2AAA2440"/>
    <w:lvl w:ilvl="0" w:tplc="05ACE0D6">
      <w:numFmt w:val="bullet"/>
      <w:lvlText w:val=""/>
      <w:lvlJc w:val="left"/>
      <w:pPr>
        <w:ind w:left="806" w:hanging="361"/>
      </w:pPr>
      <w:rPr>
        <w:rFonts w:ascii="Symbol" w:eastAsia="Symbol" w:hAnsi="Symbol" w:cs="Symbol" w:hint="default"/>
        <w:w w:val="100"/>
        <w:sz w:val="22"/>
        <w:szCs w:val="22"/>
        <w:lang w:val="en-GB" w:eastAsia="en-GB" w:bidi="en-GB"/>
      </w:rPr>
    </w:lvl>
    <w:lvl w:ilvl="1" w:tplc="09DA4756">
      <w:numFmt w:val="bullet"/>
      <w:lvlText w:val="•"/>
      <w:lvlJc w:val="left"/>
      <w:pPr>
        <w:ind w:left="1649" w:hanging="361"/>
      </w:pPr>
      <w:rPr>
        <w:rFonts w:hint="default"/>
        <w:lang w:val="en-GB" w:eastAsia="en-GB" w:bidi="en-GB"/>
      </w:rPr>
    </w:lvl>
    <w:lvl w:ilvl="2" w:tplc="FF0E4108">
      <w:numFmt w:val="bullet"/>
      <w:lvlText w:val="•"/>
      <w:lvlJc w:val="left"/>
      <w:pPr>
        <w:ind w:left="2499" w:hanging="361"/>
      </w:pPr>
      <w:rPr>
        <w:rFonts w:hint="default"/>
        <w:lang w:val="en-GB" w:eastAsia="en-GB" w:bidi="en-GB"/>
      </w:rPr>
    </w:lvl>
    <w:lvl w:ilvl="3" w:tplc="2F24F686">
      <w:numFmt w:val="bullet"/>
      <w:lvlText w:val="•"/>
      <w:lvlJc w:val="left"/>
      <w:pPr>
        <w:ind w:left="3348" w:hanging="361"/>
      </w:pPr>
      <w:rPr>
        <w:rFonts w:hint="default"/>
        <w:lang w:val="en-GB" w:eastAsia="en-GB" w:bidi="en-GB"/>
      </w:rPr>
    </w:lvl>
    <w:lvl w:ilvl="4" w:tplc="FEB4C8FA">
      <w:numFmt w:val="bullet"/>
      <w:lvlText w:val="•"/>
      <w:lvlJc w:val="left"/>
      <w:pPr>
        <w:ind w:left="4198" w:hanging="361"/>
      </w:pPr>
      <w:rPr>
        <w:rFonts w:hint="default"/>
        <w:lang w:val="en-GB" w:eastAsia="en-GB" w:bidi="en-GB"/>
      </w:rPr>
    </w:lvl>
    <w:lvl w:ilvl="5" w:tplc="C71E3E02">
      <w:numFmt w:val="bullet"/>
      <w:lvlText w:val="•"/>
      <w:lvlJc w:val="left"/>
      <w:pPr>
        <w:ind w:left="5047" w:hanging="361"/>
      </w:pPr>
      <w:rPr>
        <w:rFonts w:hint="default"/>
        <w:lang w:val="en-GB" w:eastAsia="en-GB" w:bidi="en-GB"/>
      </w:rPr>
    </w:lvl>
    <w:lvl w:ilvl="6" w:tplc="366E6242">
      <w:numFmt w:val="bullet"/>
      <w:lvlText w:val="•"/>
      <w:lvlJc w:val="left"/>
      <w:pPr>
        <w:ind w:left="5897" w:hanging="361"/>
      </w:pPr>
      <w:rPr>
        <w:rFonts w:hint="default"/>
        <w:lang w:val="en-GB" w:eastAsia="en-GB" w:bidi="en-GB"/>
      </w:rPr>
    </w:lvl>
    <w:lvl w:ilvl="7" w:tplc="DFB6EBA0">
      <w:numFmt w:val="bullet"/>
      <w:lvlText w:val="•"/>
      <w:lvlJc w:val="left"/>
      <w:pPr>
        <w:ind w:left="6746" w:hanging="361"/>
      </w:pPr>
      <w:rPr>
        <w:rFonts w:hint="default"/>
        <w:lang w:val="en-GB" w:eastAsia="en-GB" w:bidi="en-GB"/>
      </w:rPr>
    </w:lvl>
    <w:lvl w:ilvl="8" w:tplc="EE6056D0">
      <w:numFmt w:val="bullet"/>
      <w:lvlText w:val="•"/>
      <w:lvlJc w:val="left"/>
      <w:pPr>
        <w:ind w:left="7596" w:hanging="361"/>
      </w:pPr>
      <w:rPr>
        <w:rFonts w:hint="default"/>
        <w:lang w:val="en-GB" w:eastAsia="en-GB" w:bidi="en-GB"/>
      </w:rPr>
    </w:lvl>
  </w:abstractNum>
  <w:abstractNum w:abstractNumId="4" w15:restartNumberingAfterBreak="0">
    <w:nsid w:val="5E646E82"/>
    <w:multiLevelType w:val="hybridMultilevel"/>
    <w:tmpl w:val="6F02284A"/>
    <w:lvl w:ilvl="0" w:tplc="0FF458DE">
      <w:start w:val="1"/>
      <w:numFmt w:val="upperLetter"/>
      <w:lvlText w:val="%1."/>
      <w:lvlJc w:val="left"/>
      <w:pPr>
        <w:ind w:left="656" w:hanging="440"/>
        <w:jc w:val="left"/>
      </w:pPr>
      <w:rPr>
        <w:rFonts w:ascii="Trebuchet MS" w:eastAsia="Trebuchet MS" w:hAnsi="Trebuchet MS" w:cs="Trebuchet MS" w:hint="default"/>
        <w:b/>
        <w:bCs/>
        <w:spacing w:val="-1"/>
        <w:w w:val="100"/>
        <w:sz w:val="22"/>
        <w:szCs w:val="22"/>
        <w:lang w:val="en-GB" w:eastAsia="en-GB" w:bidi="en-GB"/>
      </w:rPr>
    </w:lvl>
    <w:lvl w:ilvl="1" w:tplc="AA5E4782">
      <w:numFmt w:val="bullet"/>
      <w:lvlText w:val=""/>
      <w:lvlJc w:val="left"/>
      <w:pPr>
        <w:ind w:left="2017" w:hanging="361"/>
      </w:pPr>
      <w:rPr>
        <w:rFonts w:ascii="Symbol" w:eastAsia="Symbol" w:hAnsi="Symbol" w:cs="Symbol" w:hint="default"/>
        <w:w w:val="100"/>
        <w:sz w:val="22"/>
        <w:szCs w:val="22"/>
        <w:lang w:val="en-GB" w:eastAsia="en-GB" w:bidi="en-GB"/>
      </w:rPr>
    </w:lvl>
    <w:lvl w:ilvl="2" w:tplc="96581A60">
      <w:numFmt w:val="bullet"/>
      <w:lvlText w:val="•"/>
      <w:lvlJc w:val="left"/>
      <w:pPr>
        <w:ind w:left="2869" w:hanging="361"/>
      </w:pPr>
      <w:rPr>
        <w:rFonts w:hint="default"/>
        <w:lang w:val="en-GB" w:eastAsia="en-GB" w:bidi="en-GB"/>
      </w:rPr>
    </w:lvl>
    <w:lvl w:ilvl="3" w:tplc="53FEACCE">
      <w:numFmt w:val="bullet"/>
      <w:lvlText w:val="•"/>
      <w:lvlJc w:val="left"/>
      <w:pPr>
        <w:ind w:left="3719" w:hanging="361"/>
      </w:pPr>
      <w:rPr>
        <w:rFonts w:hint="default"/>
        <w:lang w:val="en-GB" w:eastAsia="en-GB" w:bidi="en-GB"/>
      </w:rPr>
    </w:lvl>
    <w:lvl w:ilvl="4" w:tplc="D6A4093C">
      <w:numFmt w:val="bullet"/>
      <w:lvlText w:val="•"/>
      <w:lvlJc w:val="left"/>
      <w:pPr>
        <w:ind w:left="4568" w:hanging="361"/>
      </w:pPr>
      <w:rPr>
        <w:rFonts w:hint="default"/>
        <w:lang w:val="en-GB" w:eastAsia="en-GB" w:bidi="en-GB"/>
      </w:rPr>
    </w:lvl>
    <w:lvl w:ilvl="5" w:tplc="C51683C6">
      <w:numFmt w:val="bullet"/>
      <w:lvlText w:val="•"/>
      <w:lvlJc w:val="left"/>
      <w:pPr>
        <w:ind w:left="5418" w:hanging="361"/>
      </w:pPr>
      <w:rPr>
        <w:rFonts w:hint="default"/>
        <w:lang w:val="en-GB" w:eastAsia="en-GB" w:bidi="en-GB"/>
      </w:rPr>
    </w:lvl>
    <w:lvl w:ilvl="6" w:tplc="E618A9D6">
      <w:numFmt w:val="bullet"/>
      <w:lvlText w:val="•"/>
      <w:lvlJc w:val="left"/>
      <w:pPr>
        <w:ind w:left="6268" w:hanging="361"/>
      </w:pPr>
      <w:rPr>
        <w:rFonts w:hint="default"/>
        <w:lang w:val="en-GB" w:eastAsia="en-GB" w:bidi="en-GB"/>
      </w:rPr>
    </w:lvl>
    <w:lvl w:ilvl="7" w:tplc="F87430CA">
      <w:numFmt w:val="bullet"/>
      <w:lvlText w:val="•"/>
      <w:lvlJc w:val="left"/>
      <w:pPr>
        <w:ind w:left="7117" w:hanging="361"/>
      </w:pPr>
      <w:rPr>
        <w:rFonts w:hint="default"/>
        <w:lang w:val="en-GB" w:eastAsia="en-GB" w:bidi="en-GB"/>
      </w:rPr>
    </w:lvl>
    <w:lvl w:ilvl="8" w:tplc="3B267714">
      <w:numFmt w:val="bullet"/>
      <w:lvlText w:val="•"/>
      <w:lvlJc w:val="left"/>
      <w:pPr>
        <w:ind w:left="7967" w:hanging="361"/>
      </w:pPr>
      <w:rPr>
        <w:rFonts w:hint="default"/>
        <w:lang w:val="en-GB" w:eastAsia="en-GB" w:bidi="en-GB"/>
      </w:rPr>
    </w:lvl>
  </w:abstractNum>
  <w:abstractNum w:abstractNumId="5" w15:restartNumberingAfterBreak="0">
    <w:nsid w:val="7324042B"/>
    <w:multiLevelType w:val="hybridMultilevel"/>
    <w:tmpl w:val="4C222FB2"/>
    <w:lvl w:ilvl="0" w:tplc="23F48D42">
      <w:numFmt w:val="bullet"/>
      <w:lvlText w:val="-"/>
      <w:lvlJc w:val="left"/>
      <w:pPr>
        <w:ind w:left="632" w:hanging="415"/>
      </w:pPr>
      <w:rPr>
        <w:rFonts w:ascii="Trebuchet MS" w:eastAsia="Trebuchet MS" w:hAnsi="Trebuchet MS" w:cs="Trebuchet MS" w:hint="default"/>
        <w:w w:val="100"/>
        <w:sz w:val="22"/>
        <w:szCs w:val="22"/>
        <w:lang w:val="en-GB" w:eastAsia="en-GB" w:bidi="en-GB"/>
      </w:rPr>
    </w:lvl>
    <w:lvl w:ilvl="1" w:tplc="C0BC7E04">
      <w:numFmt w:val="bullet"/>
      <w:lvlText w:val="•"/>
      <w:lvlJc w:val="left"/>
      <w:pPr>
        <w:ind w:left="1542" w:hanging="415"/>
      </w:pPr>
      <w:rPr>
        <w:rFonts w:hint="default"/>
        <w:lang w:val="en-GB" w:eastAsia="en-GB" w:bidi="en-GB"/>
      </w:rPr>
    </w:lvl>
    <w:lvl w:ilvl="2" w:tplc="0736205E">
      <w:numFmt w:val="bullet"/>
      <w:lvlText w:val="•"/>
      <w:lvlJc w:val="left"/>
      <w:pPr>
        <w:ind w:left="2445" w:hanging="415"/>
      </w:pPr>
      <w:rPr>
        <w:rFonts w:hint="default"/>
        <w:lang w:val="en-GB" w:eastAsia="en-GB" w:bidi="en-GB"/>
      </w:rPr>
    </w:lvl>
    <w:lvl w:ilvl="3" w:tplc="36C0F694">
      <w:numFmt w:val="bullet"/>
      <w:lvlText w:val="•"/>
      <w:lvlJc w:val="left"/>
      <w:pPr>
        <w:ind w:left="3347" w:hanging="415"/>
      </w:pPr>
      <w:rPr>
        <w:rFonts w:hint="default"/>
        <w:lang w:val="en-GB" w:eastAsia="en-GB" w:bidi="en-GB"/>
      </w:rPr>
    </w:lvl>
    <w:lvl w:ilvl="4" w:tplc="565A1BB2">
      <w:numFmt w:val="bullet"/>
      <w:lvlText w:val="•"/>
      <w:lvlJc w:val="left"/>
      <w:pPr>
        <w:ind w:left="4250" w:hanging="415"/>
      </w:pPr>
      <w:rPr>
        <w:rFonts w:hint="default"/>
        <w:lang w:val="en-GB" w:eastAsia="en-GB" w:bidi="en-GB"/>
      </w:rPr>
    </w:lvl>
    <w:lvl w:ilvl="5" w:tplc="E22C74C0">
      <w:numFmt w:val="bullet"/>
      <w:lvlText w:val="•"/>
      <w:lvlJc w:val="left"/>
      <w:pPr>
        <w:ind w:left="5153" w:hanging="415"/>
      </w:pPr>
      <w:rPr>
        <w:rFonts w:hint="default"/>
        <w:lang w:val="en-GB" w:eastAsia="en-GB" w:bidi="en-GB"/>
      </w:rPr>
    </w:lvl>
    <w:lvl w:ilvl="6" w:tplc="4A8C4186">
      <w:numFmt w:val="bullet"/>
      <w:lvlText w:val="•"/>
      <w:lvlJc w:val="left"/>
      <w:pPr>
        <w:ind w:left="6055" w:hanging="415"/>
      </w:pPr>
      <w:rPr>
        <w:rFonts w:hint="default"/>
        <w:lang w:val="en-GB" w:eastAsia="en-GB" w:bidi="en-GB"/>
      </w:rPr>
    </w:lvl>
    <w:lvl w:ilvl="7" w:tplc="34922782">
      <w:numFmt w:val="bullet"/>
      <w:lvlText w:val="•"/>
      <w:lvlJc w:val="left"/>
      <w:pPr>
        <w:ind w:left="6958" w:hanging="415"/>
      </w:pPr>
      <w:rPr>
        <w:rFonts w:hint="default"/>
        <w:lang w:val="en-GB" w:eastAsia="en-GB" w:bidi="en-GB"/>
      </w:rPr>
    </w:lvl>
    <w:lvl w:ilvl="8" w:tplc="070C9516">
      <w:numFmt w:val="bullet"/>
      <w:lvlText w:val="•"/>
      <w:lvlJc w:val="left"/>
      <w:pPr>
        <w:ind w:left="7861" w:hanging="415"/>
      </w:pPr>
      <w:rPr>
        <w:rFonts w:hint="default"/>
        <w:lang w:val="en-GB" w:eastAsia="en-GB" w:bidi="en-GB"/>
      </w:rPr>
    </w:lvl>
  </w:abstractNum>
  <w:abstractNum w:abstractNumId="6" w15:restartNumberingAfterBreak="0">
    <w:nsid w:val="7F88498D"/>
    <w:multiLevelType w:val="hybridMultilevel"/>
    <w:tmpl w:val="F99C7D9C"/>
    <w:lvl w:ilvl="0" w:tplc="438A9A12">
      <w:start w:val="1"/>
      <w:numFmt w:val="upperRoman"/>
      <w:lvlText w:val="%1."/>
      <w:lvlJc w:val="left"/>
      <w:pPr>
        <w:ind w:left="937" w:hanging="322"/>
        <w:jc w:val="right"/>
      </w:pPr>
      <w:rPr>
        <w:rFonts w:ascii="Trebuchet MS" w:eastAsia="Trebuchet MS" w:hAnsi="Trebuchet MS" w:cs="Trebuchet MS" w:hint="default"/>
        <w:spacing w:val="0"/>
        <w:w w:val="100"/>
        <w:sz w:val="22"/>
        <w:szCs w:val="22"/>
        <w:lang w:val="en-GB" w:eastAsia="en-GB" w:bidi="en-GB"/>
      </w:rPr>
    </w:lvl>
    <w:lvl w:ilvl="1" w:tplc="100AB9DA">
      <w:numFmt w:val="bullet"/>
      <w:lvlText w:val="•"/>
      <w:lvlJc w:val="left"/>
      <w:pPr>
        <w:ind w:left="1812" w:hanging="322"/>
      </w:pPr>
      <w:rPr>
        <w:rFonts w:hint="default"/>
        <w:lang w:val="en-GB" w:eastAsia="en-GB" w:bidi="en-GB"/>
      </w:rPr>
    </w:lvl>
    <w:lvl w:ilvl="2" w:tplc="8A52DC6C">
      <w:numFmt w:val="bullet"/>
      <w:lvlText w:val="•"/>
      <w:lvlJc w:val="left"/>
      <w:pPr>
        <w:ind w:left="2685" w:hanging="322"/>
      </w:pPr>
      <w:rPr>
        <w:rFonts w:hint="default"/>
        <w:lang w:val="en-GB" w:eastAsia="en-GB" w:bidi="en-GB"/>
      </w:rPr>
    </w:lvl>
    <w:lvl w:ilvl="3" w:tplc="C77203C2">
      <w:numFmt w:val="bullet"/>
      <w:lvlText w:val="•"/>
      <w:lvlJc w:val="left"/>
      <w:pPr>
        <w:ind w:left="3557" w:hanging="322"/>
      </w:pPr>
      <w:rPr>
        <w:rFonts w:hint="default"/>
        <w:lang w:val="en-GB" w:eastAsia="en-GB" w:bidi="en-GB"/>
      </w:rPr>
    </w:lvl>
    <w:lvl w:ilvl="4" w:tplc="773EF43C">
      <w:numFmt w:val="bullet"/>
      <w:lvlText w:val="•"/>
      <w:lvlJc w:val="left"/>
      <w:pPr>
        <w:ind w:left="4430" w:hanging="322"/>
      </w:pPr>
      <w:rPr>
        <w:rFonts w:hint="default"/>
        <w:lang w:val="en-GB" w:eastAsia="en-GB" w:bidi="en-GB"/>
      </w:rPr>
    </w:lvl>
    <w:lvl w:ilvl="5" w:tplc="3200B58A">
      <w:numFmt w:val="bullet"/>
      <w:lvlText w:val="•"/>
      <w:lvlJc w:val="left"/>
      <w:pPr>
        <w:ind w:left="5303" w:hanging="322"/>
      </w:pPr>
      <w:rPr>
        <w:rFonts w:hint="default"/>
        <w:lang w:val="en-GB" w:eastAsia="en-GB" w:bidi="en-GB"/>
      </w:rPr>
    </w:lvl>
    <w:lvl w:ilvl="6" w:tplc="F4CCBFB0">
      <w:numFmt w:val="bullet"/>
      <w:lvlText w:val="•"/>
      <w:lvlJc w:val="left"/>
      <w:pPr>
        <w:ind w:left="6175" w:hanging="322"/>
      </w:pPr>
      <w:rPr>
        <w:rFonts w:hint="default"/>
        <w:lang w:val="en-GB" w:eastAsia="en-GB" w:bidi="en-GB"/>
      </w:rPr>
    </w:lvl>
    <w:lvl w:ilvl="7" w:tplc="71C2ACD6">
      <w:numFmt w:val="bullet"/>
      <w:lvlText w:val="•"/>
      <w:lvlJc w:val="left"/>
      <w:pPr>
        <w:ind w:left="7048" w:hanging="322"/>
      </w:pPr>
      <w:rPr>
        <w:rFonts w:hint="default"/>
        <w:lang w:val="en-GB" w:eastAsia="en-GB" w:bidi="en-GB"/>
      </w:rPr>
    </w:lvl>
    <w:lvl w:ilvl="8" w:tplc="3C4EF66C">
      <w:numFmt w:val="bullet"/>
      <w:lvlText w:val="•"/>
      <w:lvlJc w:val="left"/>
      <w:pPr>
        <w:ind w:left="7921" w:hanging="322"/>
      </w:pPr>
      <w:rPr>
        <w:rFonts w:hint="default"/>
        <w:lang w:val="en-GB" w:eastAsia="en-GB" w:bidi="en-GB"/>
      </w:rPr>
    </w:lvl>
  </w:abstractNum>
  <w:num w:numId="1">
    <w:abstractNumId w:val="5"/>
  </w:num>
  <w:num w:numId="2">
    <w:abstractNumId w:val="6"/>
  </w:num>
  <w:num w:numId="3">
    <w:abstractNumId w:val="2"/>
  </w:num>
  <w:num w:numId="4">
    <w:abstractNumId w:val="0"/>
  </w:num>
  <w:num w:numId="5">
    <w:abstractNumId w:val="1"/>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C8A"/>
    <w:rsid w:val="00431038"/>
    <w:rsid w:val="00DA7C8A"/>
    <w:rsid w:val="00E842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9817138"/>
  <w15:docId w15:val="{62D71910-AD49-4CC5-9DB7-0DF7F8F7A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rebuchet MS" w:eastAsia="Trebuchet MS" w:hAnsi="Trebuchet MS" w:cs="Trebuchet MS"/>
      <w:lang w:val="en-GB" w:eastAsia="en-GB" w:bidi="en-GB"/>
    </w:rPr>
  </w:style>
  <w:style w:type="paragraph" w:styleId="Heading1">
    <w:name w:val="heading 1"/>
    <w:basedOn w:val="Normal"/>
    <w:uiPriority w:val="1"/>
    <w:qFormat/>
    <w:pPr>
      <w:ind w:left="938"/>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2018"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669</Words>
  <Characters>3815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Director of Curriculum Innovation  - Job Description</vt:lpstr>
    </vt:vector>
  </TitlesOfParts>
  <Company>City of London Academy Islington</Company>
  <LinksUpToDate>false</LinksUpToDate>
  <CharactersWithSpaces>4476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Director of Curriculum Innovation  - Job Description</dc:title>
  <dc:creator>palmera</dc:creator>
  <cp:lastModifiedBy>Lisa Hancock</cp:lastModifiedBy>
  <cp:revision>2</cp:revision>
  <dcterms:created xsi:type="dcterms:W3CDTF">2020-02-06T12:51:00Z</dcterms:created>
  <dcterms:modified xsi:type="dcterms:W3CDTF">2020-02-06T12:51:00Z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2019-03-05T00:00:00Z</vt:filetime>
  </property>
  <property fmtid="{D5CDD505-2E9C-101B-9397-08002B2CF9AE}" pid="3" name="Creator">
    <vt:lpwstr>Acrobat PDFMaker 18 for Word</vt:lpwstr>
  </property>
  <property fmtid="{D5CDD505-2E9C-101B-9397-08002B2CF9AE}" pid="4" name="LastSaved">
    <vt:filetime>2019-10-02T00:00:00Z</vt:filetime>
  </property>
</Properties>
</file>