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F7630D"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-234315</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8.45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KF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j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">
                <v:textbo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F7630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177165</wp:posOffset>
                </wp:positionV>
                <wp:extent cx="6800850" cy="581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81025"/>
                        </a:xfrm>
                        <a:prstGeom prst="rect">
                          <a:avLst/>
                        </a:prstGeom>
                        <a:solidFill>
                          <a:srgbClr val="FFFFFF"/>
                        </a:solidFill>
                        <a:ln w="9525">
                          <a:solidFill>
                            <a:srgbClr val="000000"/>
                          </a:solidFill>
                          <a:miter lim="800000"/>
                          <a:headEnd/>
                          <a:tailEnd/>
                        </a:ln>
                      </wps:spPr>
                      <wps:txbx>
                        <w:txbxContent>
                          <w:p w:rsidR="00F56E5C" w:rsidRPr="00CE1C78" w:rsidRDefault="00F56E5C" w:rsidP="00D50E5C">
                            <w:pPr>
                              <w:rPr>
                                <w:rFonts w:ascii="Arial" w:hAnsi="Arial" w:cs="Arial"/>
                              </w:rPr>
                            </w:pPr>
                            <w:r>
                              <w:rPr>
                                <w:rFonts w:ascii="Arial" w:hAnsi="Arial" w:cs="Arial"/>
                              </w:rPr>
                              <w:t xml:space="preserve">Job Title:              </w:t>
                            </w:r>
                            <w:r w:rsidR="00F74FEE">
                              <w:rPr>
                                <w:rFonts w:ascii="Arial" w:hAnsi="Arial" w:cs="Arial"/>
                              </w:rPr>
                              <w:t xml:space="preserve">Attendance </w:t>
                            </w:r>
                            <w:r w:rsidR="00F74FEE">
                              <w:rPr>
                                <w:rFonts w:ascii="Arial" w:hAnsi="Arial" w:cs="Arial"/>
                              </w:rPr>
                              <w:t>Administrator</w:t>
                            </w:r>
                            <w:bookmarkStart w:id="0" w:name="_GoBack"/>
                            <w:bookmarkEnd w:id="0"/>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3.95pt;width:535.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prKgIAAFc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">
                <v:textbox>
                  <w:txbxContent>
                    <w:p w:rsidR="00F56E5C" w:rsidRPr="00CE1C78" w:rsidRDefault="00F56E5C" w:rsidP="00D50E5C">
                      <w:pPr>
                        <w:rPr>
                          <w:rFonts w:ascii="Arial" w:hAnsi="Arial" w:cs="Arial"/>
                        </w:rPr>
                      </w:pPr>
                      <w:r>
                        <w:rPr>
                          <w:rFonts w:ascii="Arial" w:hAnsi="Arial" w:cs="Arial"/>
                        </w:rPr>
                        <w:t xml:space="preserve">Job Title:              </w:t>
                      </w:r>
                      <w:r w:rsidR="00F74FEE">
                        <w:rPr>
                          <w:rFonts w:ascii="Arial" w:hAnsi="Arial" w:cs="Arial"/>
                        </w:rPr>
                        <w:t xml:space="preserve">Attendance </w:t>
                      </w:r>
                      <w:r w:rsidR="00F74FEE">
                        <w:rPr>
                          <w:rFonts w:ascii="Arial" w:hAnsi="Arial" w:cs="Arial"/>
                        </w:rPr>
                        <w:t>Administrator</w:t>
                      </w:r>
                      <w:bookmarkStart w:id="1" w:name="_GoBack"/>
                      <w:bookmarkEnd w:id="1"/>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74FEE">
        <w:rPr>
          <w:sz w:val="18"/>
        </w:rPr>
      </w:r>
      <w:r w:rsidR="00F74FE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4FEE">
        <w:rPr>
          <w:sz w:val="18"/>
        </w:rPr>
      </w:r>
      <w:r w:rsidR="00F74FEE">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F7630D" w:rsidRPr="0097741A" w:rsidTr="00F7630D">
        <w:tc>
          <w:tcPr>
            <w:tcW w:w="3510" w:type="dxa"/>
            <w:shd w:val="clear" w:color="auto" w:fill="auto"/>
          </w:tcPr>
          <w:p w:rsidR="00F7630D" w:rsidRPr="0097741A" w:rsidRDefault="00F7630D" w:rsidP="006732A1">
            <w:pPr>
              <w:rPr>
                <w:rFonts w:ascii="Arial" w:hAnsi="Arial" w:cs="Arial"/>
                <w:szCs w:val="24"/>
              </w:rPr>
            </w:pPr>
            <w:r w:rsidRPr="0097741A">
              <w:rPr>
                <w:rFonts w:ascii="Arial" w:hAnsi="Arial" w:cs="Arial"/>
                <w:szCs w:val="24"/>
              </w:rPr>
              <w:t>Current salary point</w:t>
            </w:r>
            <w:r>
              <w:rPr>
                <w:rFonts w:ascii="Arial" w:hAnsi="Arial" w:cs="Arial"/>
                <w:szCs w:val="24"/>
              </w:rPr>
              <w:t>:</w:t>
            </w:r>
          </w:p>
          <w:p w:rsidR="00F7630D" w:rsidRPr="0097741A" w:rsidRDefault="00F7630D" w:rsidP="00B7675D">
            <w:pPr>
              <w:rPr>
                <w:rFonts w:ascii="Arial" w:hAnsi="Arial" w:cs="Arial"/>
                <w:b/>
                <w:i/>
                <w:szCs w:val="24"/>
                <w:u w:val="single"/>
              </w:rPr>
            </w:pPr>
          </w:p>
        </w:tc>
        <w:tc>
          <w:tcPr>
            <w:tcW w:w="1985" w:type="dxa"/>
            <w:shd w:val="clear" w:color="auto" w:fill="auto"/>
          </w:tcPr>
          <w:p w:rsidR="00F7630D" w:rsidRPr="0097741A" w:rsidRDefault="00F7630D" w:rsidP="00B7675D">
            <w:pPr>
              <w:rPr>
                <w:rFonts w:ascii="Arial" w:hAnsi="Arial" w:cs="Arial"/>
                <w:b/>
                <w:i/>
                <w:szCs w:val="24"/>
                <w:u w:val="single"/>
              </w:rPr>
            </w:pPr>
          </w:p>
        </w:tc>
        <w:tc>
          <w:tcPr>
            <w:tcW w:w="2410" w:type="dxa"/>
            <w:shd w:val="clear" w:color="auto" w:fill="auto"/>
          </w:tcPr>
          <w:p w:rsidR="00F7630D" w:rsidRPr="00F7630D" w:rsidRDefault="00F7630D" w:rsidP="00B7675D">
            <w:pPr>
              <w:rPr>
                <w:rFonts w:ascii="Arial" w:hAnsi="Arial" w:cs="Arial"/>
                <w:szCs w:val="24"/>
              </w:rPr>
            </w:pPr>
            <w:r w:rsidRPr="00F7630D">
              <w:rPr>
                <w:rFonts w:ascii="Arial" w:hAnsi="Arial" w:cs="Arial"/>
                <w:szCs w:val="24"/>
              </w:rPr>
              <w:t>Date awarded:</w:t>
            </w:r>
          </w:p>
        </w:tc>
        <w:tc>
          <w:tcPr>
            <w:tcW w:w="3084" w:type="dxa"/>
            <w:shd w:val="clear" w:color="auto" w:fill="auto"/>
          </w:tcPr>
          <w:p w:rsidR="00F7630D" w:rsidRPr="0097741A" w:rsidRDefault="00F7630D"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4FEE">
              <w:rPr>
                <w:sz w:val="18"/>
              </w:rPr>
            </w:r>
            <w:r w:rsidR="00F74FE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4FEE">
              <w:rPr>
                <w:sz w:val="18"/>
              </w:rPr>
            </w:r>
            <w:r w:rsidR="00F74FEE">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4FEE">
              <w:rPr>
                <w:sz w:val="18"/>
              </w:rPr>
            </w:r>
            <w:r w:rsidR="00F74FE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4FEE">
              <w:rPr>
                <w:sz w:val="18"/>
              </w:rPr>
            </w:r>
            <w:r w:rsidR="00F74FEE">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4FEE">
              <w:rPr>
                <w:sz w:val="18"/>
              </w:rPr>
            </w:r>
            <w:r w:rsidR="00F74FEE">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74FEE">
        <w:rPr>
          <w:sz w:val="18"/>
        </w:rPr>
      </w:r>
      <w:r w:rsidR="00F74FE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74FEE">
        <w:rPr>
          <w:sz w:val="18"/>
        </w:rPr>
      </w:r>
      <w:r w:rsidR="00F74FEE">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F7630D">
      <w:pPr>
        <w:ind w:right="-142"/>
        <w:rPr>
          <w:rFonts w:ascii="Arial" w:hAnsi="Arial" w:cs="Arial"/>
          <w:b/>
          <w:szCs w:val="24"/>
        </w:rPr>
      </w:pPr>
      <w:r w:rsidRPr="00587579">
        <w:rPr>
          <w:rFonts w:ascii="Arial" w:hAnsi="Arial" w:cs="Arial"/>
          <w:b/>
          <w:szCs w:val="24"/>
        </w:rPr>
        <w:t xml:space="preserve">List all your previous jobs (most recent first). Identify and account for any gaps in </w:t>
      </w:r>
      <w:r w:rsidR="00F7630D">
        <w:rPr>
          <w:rFonts w:ascii="Arial" w:hAnsi="Arial" w:cs="Arial"/>
          <w:b/>
          <w:szCs w:val="24"/>
        </w:rPr>
        <w:t>e</w:t>
      </w:r>
      <w:r w:rsidRPr="00587579">
        <w:rPr>
          <w:rFonts w:ascii="Arial" w:hAnsi="Arial" w:cs="Arial"/>
          <w:b/>
          <w:szCs w:val="24"/>
        </w:rPr>
        <w:t>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F7630D">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7630D" w:rsidRDefault="00F7630D" w:rsidP="00F7630D">
            <w:pPr>
              <w:rPr>
                <w:rFonts w:ascii="Arial" w:hAnsi="Arial" w:cs="Arial"/>
                <w:b/>
                <w:szCs w:val="24"/>
              </w:rPr>
            </w:pPr>
          </w:p>
          <w:p w:rsidR="00F7630D" w:rsidRDefault="00F7630D" w:rsidP="00F7630D">
            <w:pPr>
              <w:rPr>
                <w:rFonts w:ascii="Arial" w:hAnsi="Arial" w:cs="Arial"/>
                <w:b/>
                <w:szCs w:val="24"/>
              </w:rPr>
            </w:pPr>
          </w:p>
          <w:p w:rsidR="00F7630D" w:rsidRPr="001A02E3" w:rsidRDefault="00F7630D" w:rsidP="00F7630D">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Default="00F85A47" w:rsidP="00731C31">
            <w:pPr>
              <w:rPr>
                <w:rFonts w:ascii="Arial" w:hAnsi="Arial" w:cs="Arial"/>
                <w:b/>
                <w:szCs w:val="24"/>
              </w:rPr>
            </w:pPr>
          </w:p>
          <w:p w:rsidR="00F7630D" w:rsidRPr="001A02E3" w:rsidRDefault="00F7630D"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F7630D">
        <w:trPr>
          <w:trHeight w:val="1494"/>
        </w:trPr>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F7630D">
        <w:trPr>
          <w:trHeight w:val="1568"/>
        </w:trPr>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F7630D" w:rsidRDefault="00F7630D" w:rsidP="00E86A5C">
            <w:pPr>
              <w:rPr>
                <w:rFonts w:ascii="Arial" w:hAnsi="Arial" w:cs="Arial"/>
                <w:szCs w:val="24"/>
              </w:rPr>
            </w:pP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4FEE">
              <w:rPr>
                <w:sz w:val="18"/>
              </w:rPr>
            </w:r>
            <w:r w:rsidR="00F74FEE">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95"/>
      </w:tblGrid>
      <w:tr w:rsidR="00803727" w:rsidRPr="001A02E3" w:rsidTr="00F7630D">
        <w:tc>
          <w:tcPr>
            <w:tcW w:w="6912"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4077"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74FEE">
              <w:rPr>
                <w:sz w:val="18"/>
              </w:rPr>
            </w:r>
            <w:r w:rsidR="00F74FE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74FEE">
              <w:rPr>
                <w:sz w:val="18"/>
              </w:rPr>
            </w:r>
            <w:r w:rsidR="00F74FEE">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F7630D">
        <w:tc>
          <w:tcPr>
            <w:tcW w:w="6912"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F7630D">
        <w:tc>
          <w:tcPr>
            <w:tcW w:w="6912"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4077"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4077" w:type="dxa"/>
            <w:shd w:val="clear" w:color="auto" w:fill="auto"/>
          </w:tcPr>
          <w:p w:rsidR="00803727" w:rsidRPr="001A02E3" w:rsidRDefault="00803727" w:rsidP="00E86A5C">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4077"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74FEE">
              <w:rPr>
                <w:sz w:val="18"/>
              </w:rPr>
            </w:r>
            <w:r w:rsidR="00F74FE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74FEE">
              <w:rPr>
                <w:sz w:val="18"/>
              </w:rPr>
            </w:r>
            <w:r w:rsidR="00F74FEE">
              <w:rPr>
                <w:sz w:val="18"/>
              </w:rPr>
              <w:fldChar w:fldCharType="separate"/>
            </w:r>
            <w:r w:rsidR="00130F27">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4FEE">
              <w:rPr>
                <w:sz w:val="18"/>
              </w:rPr>
            </w:r>
            <w:r w:rsidR="00F74FEE">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486985" w:rsidP="005B7C82">
      <w:pPr>
        <w:rPr>
          <w:rFonts w:ascii="Arial" w:hAnsi="Arial" w:cs="Arial"/>
          <w:b/>
          <w:szCs w:val="24"/>
        </w:rPr>
      </w:pP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4FEE">
              <w:rPr>
                <w:sz w:val="18"/>
              </w:rPr>
            </w:r>
            <w:r w:rsidR="00F74FEE">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74FEE">
              <w:rPr>
                <w:rFonts w:ascii="Arial" w:hAnsi="Arial" w:cs="Arial"/>
                <w:szCs w:val="24"/>
              </w:rPr>
            </w:r>
            <w:r w:rsidR="00F74FE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74FEE">
              <w:rPr>
                <w:rFonts w:ascii="Arial" w:hAnsi="Arial" w:cs="Arial"/>
                <w:szCs w:val="24"/>
              </w:rPr>
            </w:r>
            <w:r w:rsidR="00F74FEE">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E12235">
      <w:pPr>
        <w:pStyle w:val="Heading7"/>
        <w:numPr>
          <w:ilvl w:val="0"/>
          <w:numId w:val="0"/>
        </w:numPr>
        <w:jc w:val="center"/>
        <w:rPr>
          <w:rFonts w:cs="Arial"/>
          <w:b/>
          <w:i w:val="0"/>
          <w:sz w:val="24"/>
          <w:szCs w:val="24"/>
        </w:rPr>
      </w:pPr>
      <w:r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4C2C1B" w:rsidRDefault="004C2C1B" w:rsidP="00E12235">
      <w:pPr>
        <w:pStyle w:val="Heading1"/>
        <w:numPr>
          <w:ilvl w:val="0"/>
          <w:numId w:val="0"/>
        </w:numPr>
        <w:jc w:val="center"/>
        <w:rPr>
          <w:rFonts w:cs="Arial"/>
          <w:sz w:val="28"/>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F7630D">
          <w:rPr>
            <w:rStyle w:val="Hyperlink"/>
            <w:rFonts w:cs="Arial"/>
          </w:rPr>
          <w:t>code of practice</w:t>
        </w:r>
      </w:hyperlink>
      <w:r w:rsidRPr="00F7630D">
        <w:rPr>
          <w:rFonts w:ascii="Arial" w:hAnsi="Arial" w:cs="Arial"/>
        </w:rPr>
        <w:t xml:space="preserve"> and undertakes to treat all applicants for positions fairly. </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has this written policy on the recruitment of ex-offenders, which is made available to all DBS applicants at the start of the recruitment process.</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F7630D">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 xml:space="preserve">This school makes every subject of a criminal record check submitted to DBS aware of the existence of the </w:t>
      </w:r>
      <w:hyperlink r:id="rId13" w:history="1">
        <w:r w:rsidRPr="00F7630D">
          <w:rPr>
            <w:rStyle w:val="Hyperlink"/>
            <w:rFonts w:cs="Arial"/>
            <w:lang w:val="en"/>
          </w:rPr>
          <w:t>code of practice</w:t>
        </w:r>
      </w:hyperlink>
      <w:r w:rsidRPr="00F7630D">
        <w:rPr>
          <w:rFonts w:ascii="Arial" w:hAnsi="Arial" w:cs="Arial"/>
          <w:lang w:val="en"/>
        </w:rPr>
        <w:t xml:space="preserve"> and makes a copy available on request.</w:t>
      </w:r>
    </w:p>
    <w:p w:rsidR="00E12235" w:rsidRPr="00F7630D"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undertakes to discuss any matter revealed on a DBS certificate with the individual seeking the position before withdrawing a conditional offer of employment.</w:t>
      </w:r>
    </w:p>
    <w:p w:rsidR="00F7630D" w:rsidRPr="00E12235" w:rsidRDefault="00F7630D" w:rsidP="00F7630D">
      <w:pPr>
        <w:tabs>
          <w:tab w:val="clear" w:pos="1282"/>
        </w:tabs>
        <w:spacing w:line="240" w:lineRule="auto"/>
        <w:ind w:left="720"/>
        <w:jc w:val="bot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F7630D">
      <w:footerReference w:type="default" r:id="rId15"/>
      <w:headerReference w:type="first" r:id="rId16"/>
      <w:footerReference w:type="first" r:id="rId17"/>
      <w:type w:val="continuous"/>
      <w:pgSz w:w="11907" w:h="16840" w:code="9"/>
      <w:pgMar w:top="397" w:right="567" w:bottom="249" w:left="567"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5C" w:rsidRDefault="00F56E5C">
      <w:r>
        <w:separator/>
      </w:r>
    </w:p>
  </w:endnote>
  <w:endnote w:type="continuationSeparator" w:id="0">
    <w:p w:rsidR="00F56E5C" w:rsidRDefault="00F5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pPr>
      <w:pStyle w:val="Footer"/>
      <w:jc w:val="center"/>
    </w:pPr>
  </w:p>
  <w:p w:rsidR="00F56E5C" w:rsidRDefault="00F56E5C" w:rsidP="00F7630D">
    <w:pPr>
      <w:pStyle w:val="Footer"/>
      <w:tabs>
        <w:tab w:val="center" w:pos="-1620"/>
        <w:tab w:val="right" w:pos="9810"/>
      </w:tabs>
      <w:jc w:val="center"/>
      <w:rPr>
        <w:b/>
        <w:color w:val="000000"/>
        <w:sz w:val="24"/>
      </w:rPr>
    </w:pPr>
    <w:r>
      <w:tab/>
    </w: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3" name="Picture 3"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rsidP="00F7630D">
    <w:pPr>
      <w:pStyle w:val="Footer"/>
      <w:tabs>
        <w:tab w:val="clear" w:pos="9639"/>
        <w:tab w:val="left" w:pos="63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rsidP="00F7630D">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1" name="Picture 1"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5C" w:rsidRDefault="00F56E5C">
      <w:r>
        <w:separator/>
      </w:r>
    </w:p>
  </w:footnote>
  <w:footnote w:type="continuationSeparator" w:id="0">
    <w:p w:rsidR="00F56E5C" w:rsidRDefault="00F5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Pr="00235E24" w:rsidRDefault="00F56E5C" w:rsidP="00F7630D">
    <w:pPr>
      <w:jc w:val="center"/>
      <w:rPr>
        <w:rFonts w:ascii="Arial" w:hAnsi="Arial" w:cs="Arial"/>
        <w:b/>
        <w:sz w:val="36"/>
        <w:szCs w:val="24"/>
      </w:rPr>
    </w:pPr>
    <w:r>
      <w:rPr>
        <w:rFonts w:ascii="Arial" w:hAnsi="Arial" w:cs="Arial"/>
        <w:b/>
        <w:sz w:val="36"/>
        <w:szCs w:val="24"/>
      </w:rPr>
      <w:t xml:space="preserve">Thirsk School &amp; Sixth Form College </w:t>
    </w:r>
    <w:r w:rsidRPr="00235E24">
      <w:rPr>
        <w:rFonts w:ascii="Arial" w:hAnsi="Arial" w:cs="Arial"/>
        <w:b/>
        <w:sz w:val="36"/>
        <w:szCs w:val="24"/>
      </w:rPr>
      <w:t xml:space="preserve">Job Application Form </w:t>
    </w:r>
  </w:p>
  <w:p w:rsidR="00F56E5C" w:rsidRDefault="00F56E5C">
    <w:pPr>
      <w:pStyle w:val="Header"/>
      <w:pBdr>
        <w:bottom w:val="none" w:sz="0" w:space="0" w:color="auto"/>
      </w:pBdr>
    </w:pPr>
  </w:p>
  <w:p w:rsidR="00F56E5C" w:rsidRDefault="00F56E5C">
    <w:pPr>
      <w:pStyle w:val="Header"/>
      <w:pBdr>
        <w:bottom w:val="none" w:sz="0" w:space="0" w:color="auto"/>
      </w:pBdr>
    </w:pPr>
  </w:p>
  <w:p w:rsidR="00F56E5C" w:rsidRDefault="00F56E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10D50"/>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4696"/>
    <w:rsid w:val="004A6B21"/>
    <w:rsid w:val="004B42E2"/>
    <w:rsid w:val="004B548E"/>
    <w:rsid w:val="004B5C7F"/>
    <w:rsid w:val="004B5E4D"/>
    <w:rsid w:val="004B71D9"/>
    <w:rsid w:val="004C19B8"/>
    <w:rsid w:val="004C2C1B"/>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144F"/>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30AF"/>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0497"/>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BD2"/>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6C2A"/>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2346"/>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5C7C"/>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E5C"/>
    <w:rsid w:val="00F63EE5"/>
    <w:rsid w:val="00F70B04"/>
    <w:rsid w:val="00F73D7F"/>
    <w:rsid w:val="00F74FEE"/>
    <w:rsid w:val="00F7630D"/>
    <w:rsid w:val="00F82BC6"/>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2EACD8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90A67BA-EF86-49E3-A4DB-D027C11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19571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Atkinson D</cp:lastModifiedBy>
  <cp:revision>3</cp:revision>
  <cp:lastPrinted>2020-01-08T12:00:00Z</cp:lastPrinted>
  <dcterms:created xsi:type="dcterms:W3CDTF">2021-03-26T16:07:00Z</dcterms:created>
  <dcterms:modified xsi:type="dcterms:W3CDTF">2021-03-26T16:07:00Z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