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D92FD" w14:textId="77777777" w:rsidR="003518CE" w:rsidRPr="003518CE" w:rsidRDefault="00BB5143" w:rsidP="001850D6">
      <w:pPr>
        <w:pStyle w:val="Title"/>
        <w:spacing w:before="0" w:after="0"/>
        <w:rPr>
          <w:szCs w:val="60"/>
        </w:rPr>
      </w:pPr>
      <w:r>
        <w:rPr>
          <w:noProof/>
          <w:sz w:val="60"/>
          <w:szCs w:val="60"/>
          <w:lang w:eastAsia="en-GB"/>
        </w:rPr>
        <w:drawing>
          <wp:anchor distT="0" distB="0" distL="114300" distR="114300" simplePos="0" relativeHeight="251659264" behindDoc="1" locked="0" layoutInCell="1" allowOverlap="1" wp14:anchorId="0C0F6801" wp14:editId="461598FF">
            <wp:simplePos x="0" y="0"/>
            <wp:positionH relativeFrom="column">
              <wp:posOffset>5130165</wp:posOffset>
            </wp:positionH>
            <wp:positionV relativeFrom="paragraph">
              <wp:posOffset>-128905</wp:posOffset>
            </wp:positionV>
            <wp:extent cx="1024890" cy="6502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FA Amington Logo - Blue Tex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890" cy="650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2CB9">
        <w:rPr>
          <w:szCs w:val="60"/>
        </w:rPr>
        <w:t xml:space="preserve">Weekend </w:t>
      </w:r>
      <w:r w:rsidR="001850D6">
        <w:rPr>
          <w:szCs w:val="60"/>
        </w:rPr>
        <w:t>Cleaner</w:t>
      </w:r>
    </w:p>
    <w:p w14:paraId="7110329A" w14:textId="77777777" w:rsidR="00FD05EB" w:rsidRDefault="00FD05EB" w:rsidP="00FD05EB">
      <w:pPr>
        <w:pStyle w:val="Heading2"/>
      </w:pPr>
      <w:r>
        <w:t>Person specification</w:t>
      </w:r>
    </w:p>
    <w:p w14:paraId="1572232D" w14:textId="77777777" w:rsidR="006B0581" w:rsidRDefault="006B0581" w:rsidP="006B0581">
      <w:pPr>
        <w:rPr>
          <w:lang w:eastAsia="en-GB"/>
        </w:rPr>
      </w:pPr>
      <w:r>
        <w:rPr>
          <w:lang w:eastAsia="en-GB"/>
        </w:rPr>
        <w:t>The person we are looking for should</w:t>
      </w:r>
      <w:r w:rsidR="001850D6">
        <w:rPr>
          <w:lang w:eastAsia="en-GB"/>
        </w:rPr>
        <w:t xml:space="preserve"> be</w:t>
      </w:r>
      <w:r>
        <w:rPr>
          <w:lang w:eastAsia="en-GB"/>
        </w:rPr>
        <w:t>:</w:t>
      </w:r>
    </w:p>
    <w:p w14:paraId="56BC381C" w14:textId="77777777" w:rsidR="001850D6" w:rsidRPr="001850D6" w:rsidRDefault="001850D6" w:rsidP="001850D6">
      <w:pPr>
        <w:pStyle w:val="ListParagraph"/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Cs w:val="21"/>
          <w:lang w:eastAsia="en-GB"/>
        </w:rPr>
      </w:pPr>
      <w:r>
        <w:rPr>
          <w:rFonts w:eastAsia="Times New Roman" w:cs="Arial"/>
          <w:szCs w:val="21"/>
          <w:lang w:eastAsia="en-GB"/>
        </w:rPr>
        <w:t>E</w:t>
      </w:r>
      <w:r w:rsidRPr="001850D6">
        <w:rPr>
          <w:rFonts w:eastAsia="Times New Roman" w:cs="Arial"/>
          <w:szCs w:val="21"/>
          <w:lang w:eastAsia="en-GB"/>
        </w:rPr>
        <w:t xml:space="preserve">xcellent at managing </w:t>
      </w:r>
      <w:r>
        <w:rPr>
          <w:rFonts w:eastAsia="Times New Roman" w:cs="Arial"/>
          <w:szCs w:val="21"/>
          <w:lang w:eastAsia="en-GB"/>
        </w:rPr>
        <w:t xml:space="preserve">their </w:t>
      </w:r>
      <w:r w:rsidRPr="001850D6">
        <w:rPr>
          <w:rFonts w:eastAsia="Times New Roman" w:cs="Arial"/>
          <w:szCs w:val="21"/>
          <w:lang w:eastAsia="en-GB"/>
        </w:rPr>
        <w:t>own time and priorities.</w:t>
      </w:r>
    </w:p>
    <w:p w14:paraId="0DC15DF2" w14:textId="77777777" w:rsidR="001850D6" w:rsidRPr="001850D6" w:rsidRDefault="001850D6" w:rsidP="001850D6">
      <w:pPr>
        <w:pStyle w:val="ListParagraph"/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Cs w:val="21"/>
          <w:lang w:eastAsia="en-GB"/>
        </w:rPr>
      </w:pPr>
      <w:r>
        <w:rPr>
          <w:rFonts w:eastAsia="Times New Roman" w:cs="Arial"/>
          <w:szCs w:val="21"/>
          <w:lang w:eastAsia="en-GB"/>
        </w:rPr>
        <w:t>P</w:t>
      </w:r>
      <w:r w:rsidRPr="001850D6">
        <w:rPr>
          <w:rFonts w:eastAsia="Times New Roman" w:cs="Arial"/>
          <w:szCs w:val="21"/>
          <w:lang w:eastAsia="en-GB"/>
        </w:rPr>
        <w:t>ersonable with a friendly disposition.</w:t>
      </w:r>
    </w:p>
    <w:p w14:paraId="4E3DC33D" w14:textId="77777777" w:rsidR="001850D6" w:rsidRPr="001850D6" w:rsidRDefault="001850D6" w:rsidP="001850D6">
      <w:pPr>
        <w:pStyle w:val="ListParagraph"/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Cs w:val="21"/>
          <w:lang w:eastAsia="en-GB"/>
        </w:rPr>
      </w:pPr>
      <w:r w:rsidRPr="001850D6">
        <w:rPr>
          <w:rFonts w:eastAsia="Times New Roman" w:cs="Arial"/>
          <w:szCs w:val="21"/>
          <w:lang w:eastAsia="en-GB"/>
        </w:rPr>
        <w:t>Willing to lend a hand, but make sure the job is done well.</w:t>
      </w:r>
    </w:p>
    <w:p w14:paraId="3277C916" w14:textId="77777777" w:rsidR="001850D6" w:rsidRPr="001850D6" w:rsidRDefault="001850D6" w:rsidP="001850D6">
      <w:pPr>
        <w:pStyle w:val="ListParagraph"/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Cs w:val="21"/>
          <w:lang w:eastAsia="en-GB"/>
        </w:rPr>
      </w:pPr>
      <w:r w:rsidRPr="001850D6">
        <w:rPr>
          <w:rFonts w:eastAsia="Times New Roman" w:cs="Arial"/>
          <w:szCs w:val="21"/>
          <w:lang w:eastAsia="en-GB"/>
        </w:rPr>
        <w:t xml:space="preserve">Trained or experienced in cleaning roles. </w:t>
      </w:r>
    </w:p>
    <w:p w14:paraId="386A273C" w14:textId="77777777" w:rsidR="001850D6" w:rsidRPr="001850D6" w:rsidRDefault="001850D6" w:rsidP="001850D6">
      <w:pPr>
        <w:pStyle w:val="ListParagraph"/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ind w:left="584" w:hanging="357"/>
        <w:rPr>
          <w:rFonts w:eastAsia="Times New Roman" w:cs="Arial"/>
          <w:szCs w:val="21"/>
          <w:lang w:eastAsia="en-GB"/>
        </w:rPr>
      </w:pPr>
      <w:r w:rsidRPr="001850D6">
        <w:rPr>
          <w:rFonts w:eastAsia="Times New Roman" w:cs="Arial"/>
          <w:szCs w:val="21"/>
          <w:lang w:eastAsia="en-GB"/>
        </w:rPr>
        <w:t>Willing to work some unsociable hours to support the College facilities lettings.</w:t>
      </w:r>
    </w:p>
    <w:p w14:paraId="5B700542" w14:textId="77777777" w:rsidR="004A1F64" w:rsidRDefault="004A1F64" w:rsidP="004A1F64">
      <w:pPr>
        <w:pStyle w:val="Heading2"/>
      </w:pPr>
      <w:r>
        <w:t xml:space="preserve">Job </w:t>
      </w:r>
      <w:r w:rsidR="00550F69">
        <w:t>d</w:t>
      </w:r>
      <w:r>
        <w:t>escription</w:t>
      </w:r>
    </w:p>
    <w:p w14:paraId="7386945C" w14:textId="77777777" w:rsidR="001850D6" w:rsidRPr="001850D6" w:rsidRDefault="001850D6" w:rsidP="001850D6">
      <w:pPr>
        <w:shd w:val="clear" w:color="auto" w:fill="FFFFFF"/>
        <w:spacing w:after="0" w:line="240" w:lineRule="auto"/>
        <w:outlineLvl w:val="2"/>
        <w:rPr>
          <w:rFonts w:eastAsia="Times New Roman" w:cs="Arial"/>
          <w:b/>
          <w:spacing w:val="-15"/>
          <w:szCs w:val="20"/>
          <w:lang w:eastAsia="en-GB"/>
        </w:rPr>
      </w:pPr>
      <w:r w:rsidRPr="001850D6">
        <w:rPr>
          <w:rFonts w:eastAsia="Times New Roman" w:cs="Arial"/>
          <w:b/>
          <w:spacing w:val="-15"/>
          <w:szCs w:val="20"/>
          <w:lang w:eastAsia="en-GB"/>
        </w:rPr>
        <w:t>Introduction to the Department</w:t>
      </w:r>
    </w:p>
    <w:p w14:paraId="0CF67008" w14:textId="77777777" w:rsidR="001850D6" w:rsidRPr="001850D6" w:rsidRDefault="001850D6" w:rsidP="001850D6">
      <w:pPr>
        <w:shd w:val="clear" w:color="auto" w:fill="FFFFFF"/>
        <w:spacing w:after="100" w:afterAutospacing="1" w:line="240" w:lineRule="auto"/>
        <w:rPr>
          <w:rFonts w:eastAsia="Times New Roman" w:cs="Arial"/>
          <w:szCs w:val="20"/>
          <w:lang w:eastAsia="en-GB"/>
        </w:rPr>
      </w:pPr>
      <w:r w:rsidRPr="001850D6">
        <w:rPr>
          <w:rFonts w:eastAsia="Times New Roman" w:cs="Arial"/>
          <w:szCs w:val="20"/>
          <w:lang w:eastAsia="en-GB"/>
        </w:rPr>
        <w:t>Our Site team maintain and develop our facilities, alongside the crucial day-to-day work of preparing spaces for learning</w:t>
      </w:r>
      <w:r w:rsidR="009B05D6">
        <w:rPr>
          <w:rFonts w:eastAsia="Times New Roman" w:cs="Arial"/>
          <w:szCs w:val="20"/>
          <w:lang w:eastAsia="en-GB"/>
        </w:rPr>
        <w:t>, and line manage the cleaning team</w:t>
      </w:r>
      <w:r w:rsidRPr="001850D6">
        <w:rPr>
          <w:rFonts w:eastAsia="Times New Roman" w:cs="Arial"/>
          <w:szCs w:val="20"/>
          <w:lang w:eastAsia="en-GB"/>
        </w:rPr>
        <w:t xml:space="preserve">. </w:t>
      </w:r>
      <w:r>
        <w:rPr>
          <w:rFonts w:eastAsia="Times New Roman" w:cs="Arial"/>
          <w:szCs w:val="20"/>
          <w:lang w:eastAsia="en-GB"/>
        </w:rPr>
        <w:t xml:space="preserve"> </w:t>
      </w:r>
      <w:r w:rsidRPr="001850D6">
        <w:rPr>
          <w:rFonts w:eastAsia="Times New Roman" w:cs="Arial"/>
          <w:szCs w:val="20"/>
          <w:lang w:eastAsia="en-GB"/>
        </w:rPr>
        <w:t xml:space="preserve">The shift pattern </w:t>
      </w:r>
      <w:r w:rsidR="009B05D6">
        <w:rPr>
          <w:rFonts w:eastAsia="Times New Roman" w:cs="Arial"/>
          <w:szCs w:val="20"/>
          <w:lang w:eastAsia="en-GB"/>
        </w:rPr>
        <w:t xml:space="preserve">for this position </w:t>
      </w:r>
      <w:r w:rsidRPr="001850D6">
        <w:rPr>
          <w:rFonts w:eastAsia="Times New Roman" w:cs="Arial"/>
          <w:szCs w:val="20"/>
          <w:lang w:eastAsia="en-GB"/>
        </w:rPr>
        <w:t xml:space="preserve">is working </w:t>
      </w:r>
      <w:r w:rsidR="009B05D6">
        <w:rPr>
          <w:rFonts w:eastAsia="Times New Roman" w:cs="Arial"/>
          <w:szCs w:val="20"/>
          <w:lang w:eastAsia="en-GB"/>
        </w:rPr>
        <w:t>2.00p</w:t>
      </w:r>
      <w:r w:rsidR="002C6EFB">
        <w:rPr>
          <w:rFonts w:eastAsia="Times New Roman" w:cs="Arial"/>
          <w:szCs w:val="20"/>
          <w:lang w:eastAsia="en-GB"/>
        </w:rPr>
        <w:t xml:space="preserve">m to </w:t>
      </w:r>
      <w:r w:rsidR="009B05D6">
        <w:rPr>
          <w:rFonts w:eastAsia="Times New Roman" w:cs="Arial"/>
          <w:szCs w:val="20"/>
          <w:lang w:eastAsia="en-GB"/>
        </w:rPr>
        <w:t>6.00</w:t>
      </w:r>
      <w:r w:rsidR="002C6EFB">
        <w:rPr>
          <w:rFonts w:eastAsia="Times New Roman" w:cs="Arial"/>
          <w:szCs w:val="20"/>
          <w:lang w:eastAsia="en-GB"/>
        </w:rPr>
        <w:t>pm Saturday and Sunday each week,</w:t>
      </w:r>
      <w:r w:rsidRPr="001850D6">
        <w:rPr>
          <w:rFonts w:eastAsia="Times New Roman" w:cs="Arial"/>
          <w:szCs w:val="20"/>
          <w:lang w:eastAsia="en-GB"/>
        </w:rPr>
        <w:t xml:space="preserve"> with additional hours </w:t>
      </w:r>
      <w:r w:rsidR="002C6EFB">
        <w:rPr>
          <w:rFonts w:eastAsia="Times New Roman" w:cs="Arial"/>
          <w:szCs w:val="20"/>
          <w:lang w:eastAsia="en-GB"/>
        </w:rPr>
        <w:t>also possible.</w:t>
      </w:r>
    </w:p>
    <w:p w14:paraId="653497E1" w14:textId="77777777" w:rsidR="001850D6" w:rsidRDefault="001850D6" w:rsidP="001850D6">
      <w:pPr>
        <w:spacing w:after="0"/>
        <w:rPr>
          <w:lang w:eastAsia="en-GB"/>
        </w:rPr>
      </w:pPr>
      <w:r w:rsidRPr="001850D6">
        <w:rPr>
          <w:rFonts w:eastAsia="Times New Roman" w:cs="Arial"/>
          <w:spacing w:val="-15"/>
          <w:szCs w:val="20"/>
          <w:lang w:eastAsia="en-GB"/>
        </w:rPr>
        <w:t> </w:t>
      </w:r>
      <w:r>
        <w:rPr>
          <w:lang w:eastAsia="en-GB"/>
        </w:rPr>
        <w:t>Duties for this job will include (but are not limited to):</w:t>
      </w:r>
    </w:p>
    <w:p w14:paraId="2DB37CB0" w14:textId="77777777" w:rsidR="001850D6" w:rsidRPr="001850D6" w:rsidRDefault="001850D6" w:rsidP="001850D6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eastAsia="Times New Roman" w:cs="Arial"/>
          <w:szCs w:val="20"/>
          <w:lang w:eastAsia="en-GB"/>
        </w:rPr>
      </w:pPr>
      <w:r w:rsidRPr="001850D6">
        <w:rPr>
          <w:rFonts w:eastAsia="Times New Roman" w:cs="Arial"/>
          <w:szCs w:val="20"/>
          <w:lang w:eastAsia="en-GB"/>
        </w:rPr>
        <w:t>Cleaning of equipment and facilities</w:t>
      </w:r>
      <w:r w:rsidR="002C6EFB">
        <w:rPr>
          <w:rFonts w:eastAsia="Times New Roman" w:cs="Arial"/>
          <w:szCs w:val="20"/>
          <w:lang w:eastAsia="en-GB"/>
        </w:rPr>
        <w:t>,</w:t>
      </w:r>
    </w:p>
    <w:p w14:paraId="59C33FA2" w14:textId="77777777" w:rsidR="001850D6" w:rsidRPr="001850D6" w:rsidRDefault="001850D6" w:rsidP="001850D6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eastAsia="Times New Roman" w:cs="Arial"/>
          <w:szCs w:val="20"/>
          <w:lang w:eastAsia="en-GB"/>
        </w:rPr>
      </w:pPr>
      <w:r w:rsidRPr="001850D6">
        <w:rPr>
          <w:rFonts w:eastAsia="Times New Roman" w:cs="Arial"/>
          <w:szCs w:val="20"/>
          <w:lang w:eastAsia="en-GB"/>
        </w:rPr>
        <w:t>Cleari</w:t>
      </w:r>
      <w:r w:rsidR="002C6EFB">
        <w:rPr>
          <w:rFonts w:eastAsia="Times New Roman" w:cs="Arial"/>
          <w:szCs w:val="20"/>
          <w:lang w:eastAsia="en-GB"/>
        </w:rPr>
        <w:t>ng and setting up of spaces,</w:t>
      </w:r>
    </w:p>
    <w:p w14:paraId="326CFF92" w14:textId="77777777" w:rsidR="001850D6" w:rsidRPr="001850D6" w:rsidRDefault="001850D6" w:rsidP="001850D6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eastAsia="Times New Roman" w:cs="Arial"/>
          <w:szCs w:val="20"/>
          <w:lang w:eastAsia="en-GB"/>
        </w:rPr>
      </w:pPr>
      <w:r w:rsidRPr="001850D6">
        <w:rPr>
          <w:rFonts w:eastAsia="Times New Roman" w:cs="Arial"/>
          <w:szCs w:val="20"/>
          <w:lang w:eastAsia="en-GB"/>
        </w:rPr>
        <w:t>Promoting the safe use of our facilities, including the regular monitoring of safety equipment.</w:t>
      </w:r>
    </w:p>
    <w:p w14:paraId="1A955617" w14:textId="77777777" w:rsidR="009B05D6" w:rsidRDefault="009B05D6" w:rsidP="009B05D6">
      <w:pPr>
        <w:spacing w:after="0" w:line="240" w:lineRule="auto"/>
        <w:rPr>
          <w:rFonts w:cs="Arial"/>
        </w:rPr>
      </w:pPr>
      <w:r w:rsidRPr="00585ED2">
        <w:rPr>
          <w:rFonts w:cs="Arial"/>
        </w:rPr>
        <w:t xml:space="preserve">Any other appropriate duties and responsibilities relevant to the post as directed by the </w:t>
      </w:r>
      <w:r>
        <w:rPr>
          <w:rFonts w:cs="Arial"/>
        </w:rPr>
        <w:t>Site Manager</w:t>
      </w:r>
      <w:r w:rsidRPr="00585ED2">
        <w:rPr>
          <w:rFonts w:cs="Arial"/>
        </w:rPr>
        <w:t xml:space="preserve">. </w:t>
      </w:r>
    </w:p>
    <w:sectPr w:rsidR="009B05D6" w:rsidSect="002B7168">
      <w:headerReference w:type="default" r:id="rId8"/>
      <w:footerReference w:type="default" r:id="rId9"/>
      <w:pgSz w:w="11906" w:h="16838"/>
      <w:pgMar w:top="1418" w:right="1134" w:bottom="1418" w:left="1191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195D4" w14:textId="77777777" w:rsidR="00505C2A" w:rsidRDefault="00505C2A" w:rsidP="00FB1FC2">
      <w:pPr>
        <w:spacing w:after="0" w:line="240" w:lineRule="auto"/>
      </w:pPr>
      <w:r>
        <w:separator/>
      </w:r>
    </w:p>
  </w:endnote>
  <w:endnote w:type="continuationSeparator" w:id="0">
    <w:p w14:paraId="0E86B886" w14:textId="77777777" w:rsidR="00505C2A" w:rsidRDefault="00505C2A" w:rsidP="00FB1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D1AE8" w14:textId="77777777" w:rsidR="001222D3" w:rsidRPr="001726CB" w:rsidRDefault="005640D4" w:rsidP="00F5463C">
    <w:pPr>
      <w:pStyle w:val="Footer"/>
      <w:tabs>
        <w:tab w:val="clear" w:pos="4513"/>
        <w:tab w:val="clear" w:pos="9026"/>
        <w:tab w:val="center" w:pos="7230"/>
        <w:tab w:val="right" w:pos="14570"/>
      </w:tabs>
      <w:rPr>
        <w:sz w:val="14"/>
      </w:rPr>
    </w:pPr>
    <w:r>
      <w:rPr>
        <w:noProof/>
        <w:sz w:val="14"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1D4AB60F" wp14:editId="56372CA6">
              <wp:simplePos x="0" y="0"/>
              <wp:positionH relativeFrom="margin">
                <wp:align>center</wp:align>
              </wp:positionH>
              <wp:positionV relativeFrom="bottomMargin">
                <wp:posOffset>118745</wp:posOffset>
              </wp:positionV>
              <wp:extent cx="6119495" cy="0"/>
              <wp:effectExtent l="0" t="0" r="12065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0" y="0"/>
                        <a:ext cx="6119495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tx2"/>
                        </a:solidFill>
                        <a:prstDash val="sysDot"/>
                        <a:miter lim="800000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100000</wp14:pctWidth>
              </wp14:sizeRelH>
            </wp:anchor>
          </w:drawing>
        </mc:Choice>
        <mc:Fallback>
          <w:pict>
            <v:line w14:anchorId="08CE711B" id="Straight Connector 4" o:spid="_x0000_s1026" style="position:absolute;rotation:180;z-index:-251661312;visibility:visible;mso-wrap-style:square;mso-width-percent:1000;mso-wrap-distance-left:9pt;mso-wrap-distance-top:0;mso-wrap-distance-right:9pt;mso-wrap-distance-bottom:0;mso-position-horizontal:center;mso-position-horizontal-relative:margin;mso-position-vertical:absolute;mso-position-vertical-relative:bottom-margin-area;mso-width-percent:1000;mso-width-relative:margin" from="0,9.35pt" to="481.8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" strokecolor="#e31837 [3215]" strokeweight="1.25pt">
              <v:stroke dashstyle="1 1" joinstyle="miter"/>
              <w10:wrap anchorx="margin" anchory="margin"/>
            </v:line>
          </w:pict>
        </mc:Fallback>
      </mc:AlternateContent>
    </w:r>
    <w:r>
      <w:rPr>
        <w:noProof/>
        <w:sz w:val="14"/>
        <w:lang w:eastAsia="en-GB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1DB8B5EC" wp14:editId="5227DB80">
              <wp:simplePos x="0" y="0"/>
              <wp:positionH relativeFrom="margin">
                <wp:align>center</wp:align>
              </wp:positionH>
              <wp:positionV relativeFrom="bottomMargin">
                <wp:posOffset>198120</wp:posOffset>
              </wp:positionV>
              <wp:extent cx="6119495" cy="72000"/>
              <wp:effectExtent l="0" t="0" r="0" b="4445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>
                        <a:off x="0" y="0"/>
                        <a:ext cx="6119495" cy="72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E9E2B6" id="Rectangle 6" o:spid="_x0000_s1026" style="position:absolute;margin-left:0;margin-top:15.6pt;width:481.85pt;height:5.65pt;rotation:180;flip:x;z-index:-251660288;visibility:visible;mso-wrap-style:square;mso-width-percent:100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" fillcolor="#e31837 [3215]" stroked="f" strokeweight="2pt">
              <w10:wrap anchorx="margin" anchory="margin"/>
            </v:rect>
          </w:pict>
        </mc:Fallback>
      </mc:AlternateContent>
    </w:r>
    <w:r w:rsidR="001222D3" w:rsidRPr="001726CB">
      <w:rPr>
        <w:sz w:val="14"/>
      </w:rPr>
      <w:t>Landau Forte College Derby</w:t>
    </w:r>
    <w:r w:rsidR="001222D3" w:rsidRPr="001726CB">
      <w:rPr>
        <w:sz w:val="14"/>
      </w:rPr>
      <w:tab/>
    </w:r>
    <w:r w:rsidR="001222D3" w:rsidRPr="001726CB">
      <w:rPr>
        <w:sz w:val="14"/>
      </w:rPr>
      <w:tab/>
    </w:r>
    <w:r w:rsidR="001222D3" w:rsidRPr="001726CB">
      <w:rPr>
        <w:sz w:val="14"/>
      </w:rPr>
      <w:fldChar w:fldCharType="begin"/>
    </w:r>
    <w:r w:rsidR="001222D3" w:rsidRPr="001726CB">
      <w:rPr>
        <w:sz w:val="14"/>
      </w:rPr>
      <w:instrText xml:space="preserve"> PAGE  \* Arabic  \* MERGEFORMAT </w:instrText>
    </w:r>
    <w:r w:rsidR="001222D3" w:rsidRPr="001726CB">
      <w:rPr>
        <w:sz w:val="14"/>
      </w:rPr>
      <w:fldChar w:fldCharType="separate"/>
    </w:r>
    <w:r w:rsidR="0053317E">
      <w:rPr>
        <w:noProof/>
        <w:sz w:val="14"/>
      </w:rPr>
      <w:t>1</w:t>
    </w:r>
    <w:r w:rsidR="001222D3" w:rsidRPr="001726CB"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B560A" w14:textId="77777777" w:rsidR="00505C2A" w:rsidRDefault="00505C2A" w:rsidP="00FB1FC2">
      <w:pPr>
        <w:spacing w:after="0" w:line="240" w:lineRule="auto"/>
      </w:pPr>
      <w:r>
        <w:separator/>
      </w:r>
    </w:p>
  </w:footnote>
  <w:footnote w:type="continuationSeparator" w:id="0">
    <w:p w14:paraId="0E1164E0" w14:textId="77777777" w:rsidR="00505C2A" w:rsidRDefault="00505C2A" w:rsidP="00FB1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F485E" w14:textId="77777777" w:rsidR="001222D3" w:rsidRPr="001E4CB4" w:rsidRDefault="00C66E17" w:rsidP="00C75CDE">
    <w:pPr>
      <w:pStyle w:val="Header"/>
      <w:tabs>
        <w:tab w:val="clear" w:pos="4513"/>
        <w:tab w:val="clear" w:pos="9026"/>
        <w:tab w:val="right" w:pos="14570"/>
      </w:tabs>
      <w:rPr>
        <w:sz w:val="14"/>
        <w:lang w:eastAsia="en-GB"/>
      </w:rPr>
    </w:pPr>
    <w:r>
      <w:rPr>
        <w:noProof/>
        <w:sz w:val="14"/>
        <w:lang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D87ABEE" wp14:editId="48DB8C5F">
              <wp:simplePos x="0" y="0"/>
              <wp:positionH relativeFrom="margin">
                <wp:posOffset>0</wp:posOffset>
              </wp:positionH>
              <wp:positionV relativeFrom="margin">
                <wp:posOffset>-118745</wp:posOffset>
              </wp:positionV>
              <wp:extent cx="6106160" cy="0"/>
              <wp:effectExtent l="0" t="0" r="12065" b="19050"/>
              <wp:wrapNone/>
              <wp:docPr id="26" name="Straight Connector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6160" cy="0"/>
                      </a:xfrm>
                      <a:prstGeom prst="line">
                        <a:avLst/>
                      </a:prstGeom>
                      <a:ln w="15875" cmpd="sng">
                        <a:solidFill>
                          <a:schemeClr val="tx2"/>
                        </a:solidFill>
                        <a:prstDash val="sysDot"/>
                        <a:miter lim="800000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100000</wp14:pctWidth>
              </wp14:sizeRelH>
            </wp:anchor>
          </w:drawing>
        </mc:Choice>
        <mc:Fallback>
          <w:pict>
            <v:line w14:anchorId="6694B39B" id="Straight Connector 26" o:spid="_x0000_s1026" style="position:absolute;z-index:-251658240;visibility:visible;mso-wrap-style:square;mso-width-percent:1000;mso-wrap-distance-left:9pt;mso-wrap-distance-top:0;mso-wrap-distance-right:9pt;mso-wrap-distance-bottom:0;mso-position-horizontal:absolute;mso-position-horizontal-relative:margin;mso-position-vertical:absolute;mso-position-vertical-relative:margin;mso-width-percent:1000;mso-width-relative:margin" from="0,-9.35pt" to="480.8pt,-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" strokecolor="#e31837 [3215]" strokeweight="1.25pt">
              <v:stroke dashstyle="1 1" joinstyle="miter"/>
              <w10:wrap anchorx="margin" anchory="margin"/>
            </v:line>
          </w:pict>
        </mc:Fallback>
      </mc:AlternateContent>
    </w:r>
    <w:r w:rsidR="00922174">
      <w:rPr>
        <w:noProof/>
        <w:sz w:val="14"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9A4FA38" wp14:editId="39200ACA">
              <wp:simplePos x="0" y="0"/>
              <wp:positionH relativeFrom="margin">
                <wp:posOffset>0</wp:posOffset>
              </wp:positionH>
              <wp:positionV relativeFrom="margin">
                <wp:posOffset>-269875</wp:posOffset>
              </wp:positionV>
              <wp:extent cx="6120130" cy="72000"/>
              <wp:effectExtent l="0" t="0" r="0" b="4445"/>
              <wp:wrapNone/>
              <wp:docPr id="27" name="Rectangl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6120130" cy="72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F47D4B" id="Rectangle 27" o:spid="_x0000_s1026" style="position:absolute;margin-left:0;margin-top:-21.25pt;width:481.9pt;height:5.65pt;flip:x;z-index:-251657216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" fillcolor="#e31837 [3215]" stroked="f" strokeweight="2pt">
              <w10:wrap anchorx="margin" anchory="margin"/>
            </v:rect>
          </w:pict>
        </mc:Fallback>
      </mc:AlternateContent>
    </w:r>
    <w:r w:rsidR="00924C64">
      <w:rPr>
        <w:sz w:val="14"/>
        <w:lang w:eastAsia="en-GB"/>
      </w:rPr>
      <w:t xml:space="preserve"> </w:t>
    </w:r>
    <w:r w:rsidR="00C75CDE">
      <w:rPr>
        <w:sz w:val="14"/>
        <w:lang w:eastAsia="en-GB"/>
      </w:rPr>
      <w:ptab w:relativeTo="margin" w:alignment="center" w:leader="none"/>
    </w:r>
    <w:r w:rsidR="00C75CDE">
      <w:rPr>
        <w:sz w:val="14"/>
        <w:lang w:eastAsia="en-GB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56759"/>
    <w:multiLevelType w:val="hybridMultilevel"/>
    <w:tmpl w:val="31C23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D6A40"/>
    <w:multiLevelType w:val="hybridMultilevel"/>
    <w:tmpl w:val="F30A7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04F4E"/>
    <w:multiLevelType w:val="hybridMultilevel"/>
    <w:tmpl w:val="A1085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17432"/>
    <w:multiLevelType w:val="hybridMultilevel"/>
    <w:tmpl w:val="D8527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110610"/>
    <w:multiLevelType w:val="hybridMultilevel"/>
    <w:tmpl w:val="7AC2D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4309D"/>
    <w:multiLevelType w:val="multilevel"/>
    <w:tmpl w:val="38B83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DC2A61"/>
    <w:multiLevelType w:val="hybridMultilevel"/>
    <w:tmpl w:val="2B76C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6530A"/>
    <w:multiLevelType w:val="hybridMultilevel"/>
    <w:tmpl w:val="FB2698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96649"/>
    <w:multiLevelType w:val="hybridMultilevel"/>
    <w:tmpl w:val="838AC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696C99"/>
    <w:multiLevelType w:val="hybridMultilevel"/>
    <w:tmpl w:val="E58E0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880C1B"/>
    <w:multiLevelType w:val="hybridMultilevel"/>
    <w:tmpl w:val="520E3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730C3"/>
    <w:multiLevelType w:val="hybridMultilevel"/>
    <w:tmpl w:val="ADD40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1134F"/>
    <w:multiLevelType w:val="multilevel"/>
    <w:tmpl w:val="CECAB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FE5979"/>
    <w:multiLevelType w:val="hybridMultilevel"/>
    <w:tmpl w:val="76B09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B79E5"/>
    <w:multiLevelType w:val="hybridMultilevel"/>
    <w:tmpl w:val="50402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523A62"/>
    <w:multiLevelType w:val="hybridMultilevel"/>
    <w:tmpl w:val="86DE6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933E4D"/>
    <w:multiLevelType w:val="hybridMultilevel"/>
    <w:tmpl w:val="BE0EA008"/>
    <w:lvl w:ilvl="0" w:tplc="08090001">
      <w:start w:val="1"/>
      <w:numFmt w:val="bullet"/>
      <w:lvlText w:val=""/>
      <w:lvlJc w:val="left"/>
      <w:pPr>
        <w:ind w:left="5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7" w15:restartNumberingAfterBreak="0">
    <w:nsid w:val="30D228DD"/>
    <w:multiLevelType w:val="hybridMultilevel"/>
    <w:tmpl w:val="B5ECD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D33FC6"/>
    <w:multiLevelType w:val="hybridMultilevel"/>
    <w:tmpl w:val="A8E03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B52F31"/>
    <w:multiLevelType w:val="hybridMultilevel"/>
    <w:tmpl w:val="3266C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720219"/>
    <w:multiLevelType w:val="hybridMultilevel"/>
    <w:tmpl w:val="55C85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2075F5"/>
    <w:multiLevelType w:val="hybridMultilevel"/>
    <w:tmpl w:val="E29C0CB6"/>
    <w:lvl w:ilvl="0" w:tplc="0166E97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E31837" w:themeColor="text2"/>
      </w:rPr>
    </w:lvl>
    <w:lvl w:ilvl="1" w:tplc="1F4AE1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E31837" w:themeColor="text2"/>
      </w:rPr>
    </w:lvl>
    <w:lvl w:ilvl="2" w:tplc="CBEE26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E31837" w:themeColor="text2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C77BF6"/>
    <w:multiLevelType w:val="multilevel"/>
    <w:tmpl w:val="38B83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05046C"/>
    <w:multiLevelType w:val="hybridMultilevel"/>
    <w:tmpl w:val="90AA3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CA192C"/>
    <w:multiLevelType w:val="hybridMultilevel"/>
    <w:tmpl w:val="B6B82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936E1D"/>
    <w:multiLevelType w:val="hybridMultilevel"/>
    <w:tmpl w:val="B28E6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F622FB"/>
    <w:multiLevelType w:val="hybridMultilevel"/>
    <w:tmpl w:val="465EE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FC14D0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D475DEF"/>
    <w:multiLevelType w:val="hybridMultilevel"/>
    <w:tmpl w:val="A7168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803A29"/>
    <w:multiLevelType w:val="hybridMultilevel"/>
    <w:tmpl w:val="D0248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E003E7"/>
    <w:multiLevelType w:val="hybridMultilevel"/>
    <w:tmpl w:val="CDE8C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29396D"/>
    <w:multiLevelType w:val="hybridMultilevel"/>
    <w:tmpl w:val="B88C4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5F298D"/>
    <w:multiLevelType w:val="multilevel"/>
    <w:tmpl w:val="38B83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B74875"/>
    <w:multiLevelType w:val="multilevel"/>
    <w:tmpl w:val="F1607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C422CCD"/>
    <w:multiLevelType w:val="hybridMultilevel"/>
    <w:tmpl w:val="C9485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B47D88"/>
    <w:multiLevelType w:val="multilevel"/>
    <w:tmpl w:val="38B83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0A02500"/>
    <w:multiLevelType w:val="hybridMultilevel"/>
    <w:tmpl w:val="6FF6A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D73CCA"/>
    <w:multiLevelType w:val="multilevel"/>
    <w:tmpl w:val="A3FA5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44C72C8"/>
    <w:multiLevelType w:val="hybridMultilevel"/>
    <w:tmpl w:val="4E4C2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C63F56"/>
    <w:multiLevelType w:val="multilevel"/>
    <w:tmpl w:val="231C3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7D40FDC"/>
    <w:multiLevelType w:val="multilevel"/>
    <w:tmpl w:val="E7181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607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DE24EA3"/>
    <w:multiLevelType w:val="hybridMultilevel"/>
    <w:tmpl w:val="FF7CD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B220DA"/>
    <w:multiLevelType w:val="hybridMultilevel"/>
    <w:tmpl w:val="00A8A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324072"/>
    <w:multiLevelType w:val="hybridMultilevel"/>
    <w:tmpl w:val="41EA2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F8428F"/>
    <w:multiLevelType w:val="hybridMultilevel"/>
    <w:tmpl w:val="458ED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413A09"/>
    <w:multiLevelType w:val="hybridMultilevel"/>
    <w:tmpl w:val="40AC74D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41407064">
    <w:abstractNumId w:val="21"/>
  </w:num>
  <w:num w:numId="2" w16cid:durableId="700320370">
    <w:abstractNumId w:val="20"/>
  </w:num>
  <w:num w:numId="3" w16cid:durableId="60905859">
    <w:abstractNumId w:val="42"/>
  </w:num>
  <w:num w:numId="4" w16cid:durableId="1407651889">
    <w:abstractNumId w:val="28"/>
  </w:num>
  <w:num w:numId="5" w16cid:durableId="1147935459">
    <w:abstractNumId w:val="4"/>
  </w:num>
  <w:num w:numId="6" w16cid:durableId="711878744">
    <w:abstractNumId w:val="17"/>
  </w:num>
  <w:num w:numId="7" w16cid:durableId="1353919296">
    <w:abstractNumId w:val="36"/>
  </w:num>
  <w:num w:numId="8" w16cid:durableId="1066537941">
    <w:abstractNumId w:val="44"/>
  </w:num>
  <w:num w:numId="9" w16cid:durableId="695228284">
    <w:abstractNumId w:val="7"/>
  </w:num>
  <w:num w:numId="10" w16cid:durableId="344676042">
    <w:abstractNumId w:val="38"/>
  </w:num>
  <w:num w:numId="11" w16cid:durableId="841362491">
    <w:abstractNumId w:val="41"/>
  </w:num>
  <w:num w:numId="12" w16cid:durableId="1494711690">
    <w:abstractNumId w:val="19"/>
  </w:num>
  <w:num w:numId="13" w16cid:durableId="2069838356">
    <w:abstractNumId w:val="9"/>
  </w:num>
  <w:num w:numId="14" w16cid:durableId="1448889823">
    <w:abstractNumId w:val="22"/>
  </w:num>
  <w:num w:numId="15" w16cid:durableId="1612736304">
    <w:abstractNumId w:val="32"/>
  </w:num>
  <w:num w:numId="16" w16cid:durableId="1171869001">
    <w:abstractNumId w:val="5"/>
  </w:num>
  <w:num w:numId="17" w16cid:durableId="136192916">
    <w:abstractNumId w:val="35"/>
  </w:num>
  <w:num w:numId="18" w16cid:durableId="389235460">
    <w:abstractNumId w:val="2"/>
  </w:num>
  <w:num w:numId="19" w16cid:durableId="1155995175">
    <w:abstractNumId w:val="27"/>
  </w:num>
  <w:num w:numId="20" w16cid:durableId="1455715949">
    <w:abstractNumId w:val="34"/>
  </w:num>
  <w:num w:numId="21" w16cid:durableId="1257136629">
    <w:abstractNumId w:val="31"/>
  </w:num>
  <w:num w:numId="22" w16cid:durableId="708722940">
    <w:abstractNumId w:val="43"/>
  </w:num>
  <w:num w:numId="23" w16cid:durableId="1993020138">
    <w:abstractNumId w:val="25"/>
  </w:num>
  <w:num w:numId="24" w16cid:durableId="1077938197">
    <w:abstractNumId w:val="30"/>
  </w:num>
  <w:num w:numId="25" w16cid:durableId="1682512668">
    <w:abstractNumId w:val="0"/>
  </w:num>
  <w:num w:numId="26" w16cid:durableId="1935043420">
    <w:abstractNumId w:val="6"/>
  </w:num>
  <w:num w:numId="27" w16cid:durableId="975179048">
    <w:abstractNumId w:val="13"/>
  </w:num>
  <w:num w:numId="28" w16cid:durableId="570771976">
    <w:abstractNumId w:val="40"/>
  </w:num>
  <w:num w:numId="29" w16cid:durableId="1940946201">
    <w:abstractNumId w:val="14"/>
  </w:num>
  <w:num w:numId="30" w16cid:durableId="285702521">
    <w:abstractNumId w:val="45"/>
  </w:num>
  <w:num w:numId="31" w16cid:durableId="1517115905">
    <w:abstractNumId w:val="8"/>
  </w:num>
  <w:num w:numId="32" w16cid:durableId="752245132">
    <w:abstractNumId w:val="18"/>
  </w:num>
  <w:num w:numId="33" w16cid:durableId="519009637">
    <w:abstractNumId w:val="3"/>
  </w:num>
  <w:num w:numId="34" w16cid:durableId="746225085">
    <w:abstractNumId w:val="10"/>
  </w:num>
  <w:num w:numId="35" w16cid:durableId="394159554">
    <w:abstractNumId w:val="24"/>
  </w:num>
  <w:num w:numId="36" w16cid:durableId="580720058">
    <w:abstractNumId w:val="11"/>
  </w:num>
  <w:num w:numId="37" w16cid:durableId="482698046">
    <w:abstractNumId w:val="15"/>
  </w:num>
  <w:num w:numId="38" w16cid:durableId="1424762144">
    <w:abstractNumId w:val="39"/>
  </w:num>
  <w:num w:numId="39" w16cid:durableId="407307428">
    <w:abstractNumId w:val="1"/>
  </w:num>
  <w:num w:numId="40" w16cid:durableId="458693560">
    <w:abstractNumId w:val="26"/>
  </w:num>
  <w:num w:numId="41" w16cid:durableId="676924611">
    <w:abstractNumId w:val="23"/>
  </w:num>
  <w:num w:numId="42" w16cid:durableId="2070106294">
    <w:abstractNumId w:val="29"/>
  </w:num>
  <w:num w:numId="43" w16cid:durableId="2018458408">
    <w:abstractNumId w:val="37"/>
  </w:num>
  <w:num w:numId="44" w16cid:durableId="80369988">
    <w:abstractNumId w:val="16"/>
  </w:num>
  <w:num w:numId="45" w16cid:durableId="1609964322">
    <w:abstractNumId w:val="33"/>
  </w:num>
  <w:num w:numId="46" w16cid:durableId="7530858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C2A"/>
    <w:rsid w:val="0000310F"/>
    <w:rsid w:val="00034F42"/>
    <w:rsid w:val="000B2B52"/>
    <w:rsid w:val="000D4C81"/>
    <w:rsid w:val="000D69F8"/>
    <w:rsid w:val="001222D3"/>
    <w:rsid w:val="001726CB"/>
    <w:rsid w:val="001850D6"/>
    <w:rsid w:val="001B1AA5"/>
    <w:rsid w:val="001B3702"/>
    <w:rsid w:val="001D74B8"/>
    <w:rsid w:val="001E4CB4"/>
    <w:rsid w:val="001E576A"/>
    <w:rsid w:val="001F1491"/>
    <w:rsid w:val="001F4638"/>
    <w:rsid w:val="00222CAC"/>
    <w:rsid w:val="002B7168"/>
    <w:rsid w:val="002C3399"/>
    <w:rsid w:val="002C6EFB"/>
    <w:rsid w:val="002D7EE9"/>
    <w:rsid w:val="002E4230"/>
    <w:rsid w:val="00315AF5"/>
    <w:rsid w:val="00333FB5"/>
    <w:rsid w:val="003518CE"/>
    <w:rsid w:val="0035375E"/>
    <w:rsid w:val="003D57E4"/>
    <w:rsid w:val="00404A49"/>
    <w:rsid w:val="00470D28"/>
    <w:rsid w:val="004A1F64"/>
    <w:rsid w:val="004E354B"/>
    <w:rsid w:val="00505C2A"/>
    <w:rsid w:val="00513CE5"/>
    <w:rsid w:val="005201DA"/>
    <w:rsid w:val="00525946"/>
    <w:rsid w:val="00525EB4"/>
    <w:rsid w:val="0053317E"/>
    <w:rsid w:val="00550F69"/>
    <w:rsid w:val="00562BCF"/>
    <w:rsid w:val="0056305C"/>
    <w:rsid w:val="005640D4"/>
    <w:rsid w:val="005703F0"/>
    <w:rsid w:val="00586502"/>
    <w:rsid w:val="005968A6"/>
    <w:rsid w:val="005C27C4"/>
    <w:rsid w:val="00610A3A"/>
    <w:rsid w:val="00612AEA"/>
    <w:rsid w:val="00641C7A"/>
    <w:rsid w:val="0066037C"/>
    <w:rsid w:val="00672CB9"/>
    <w:rsid w:val="006878E8"/>
    <w:rsid w:val="006A3C12"/>
    <w:rsid w:val="006B0581"/>
    <w:rsid w:val="006C7489"/>
    <w:rsid w:val="006D375B"/>
    <w:rsid w:val="006F06D2"/>
    <w:rsid w:val="006F795B"/>
    <w:rsid w:val="007071FD"/>
    <w:rsid w:val="007635E0"/>
    <w:rsid w:val="00763CF2"/>
    <w:rsid w:val="007D3993"/>
    <w:rsid w:val="007E37CC"/>
    <w:rsid w:val="00806D21"/>
    <w:rsid w:val="008462F8"/>
    <w:rsid w:val="00881A47"/>
    <w:rsid w:val="008A2BCD"/>
    <w:rsid w:val="008F786B"/>
    <w:rsid w:val="00922174"/>
    <w:rsid w:val="00924C64"/>
    <w:rsid w:val="00957308"/>
    <w:rsid w:val="009B05D6"/>
    <w:rsid w:val="009D6F70"/>
    <w:rsid w:val="009F467D"/>
    <w:rsid w:val="00A07773"/>
    <w:rsid w:val="00A13BB1"/>
    <w:rsid w:val="00A55941"/>
    <w:rsid w:val="00AC4DEA"/>
    <w:rsid w:val="00AD1C1B"/>
    <w:rsid w:val="00B05C0E"/>
    <w:rsid w:val="00B1747F"/>
    <w:rsid w:val="00B64491"/>
    <w:rsid w:val="00BB5143"/>
    <w:rsid w:val="00BC4B90"/>
    <w:rsid w:val="00C37300"/>
    <w:rsid w:val="00C54734"/>
    <w:rsid w:val="00C66E17"/>
    <w:rsid w:val="00C75CDE"/>
    <w:rsid w:val="00C82AEE"/>
    <w:rsid w:val="00CA6293"/>
    <w:rsid w:val="00CB3E7F"/>
    <w:rsid w:val="00D1351B"/>
    <w:rsid w:val="00D431F2"/>
    <w:rsid w:val="00D8488C"/>
    <w:rsid w:val="00DC2F6F"/>
    <w:rsid w:val="00E006C8"/>
    <w:rsid w:val="00E2610C"/>
    <w:rsid w:val="00EA1E73"/>
    <w:rsid w:val="00EA30C7"/>
    <w:rsid w:val="00EE2FBD"/>
    <w:rsid w:val="00EF79C0"/>
    <w:rsid w:val="00F338B0"/>
    <w:rsid w:val="00F47537"/>
    <w:rsid w:val="00F50B92"/>
    <w:rsid w:val="00F51689"/>
    <w:rsid w:val="00F5463C"/>
    <w:rsid w:val="00F83693"/>
    <w:rsid w:val="00FB1FC2"/>
    <w:rsid w:val="00FD05EB"/>
    <w:rsid w:val="00FD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0BAFC1B8"/>
  <w15:chartTrackingRefBased/>
  <w15:docId w15:val="{604BA086-2B36-4413-96FD-05F9FAFC6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6C8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rsid w:val="008A2BCD"/>
    <w:pPr>
      <w:pBdr>
        <w:top w:val="dotted" w:sz="4" w:space="1" w:color="919195" w:themeColor="background2"/>
        <w:bottom w:val="dotted" w:sz="4" w:space="1" w:color="919195" w:themeColor="background2"/>
      </w:pBdr>
      <w:spacing w:before="360" w:line="259" w:lineRule="auto"/>
      <w:outlineLvl w:val="0"/>
    </w:pPr>
    <w:rPr>
      <w:rFonts w:ascii="Segoe UI Light" w:hAnsi="Segoe UI Light"/>
      <w:color w:val="E31837" w:themeColor="text2"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06C8"/>
    <w:pPr>
      <w:pBdr>
        <w:top w:val="dotted" w:sz="4" w:space="1" w:color="919195" w:themeColor="background2"/>
        <w:bottom w:val="dotted" w:sz="4" w:space="1" w:color="919195" w:themeColor="background2"/>
      </w:pBdr>
      <w:spacing w:before="320" w:after="160" w:line="259" w:lineRule="auto"/>
      <w:outlineLvl w:val="1"/>
    </w:pPr>
    <w:rPr>
      <w:rFonts w:ascii="Segoe UI Light" w:hAnsi="Segoe UI Light" w:cs="Segoe UI"/>
      <w:color w:val="E31837" w:themeColor="text2"/>
      <w:sz w:val="40"/>
      <w:szCs w:val="3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1F64"/>
    <w:pPr>
      <w:spacing w:after="80"/>
      <w:outlineLvl w:val="2"/>
    </w:pPr>
    <w:rPr>
      <w:rFonts w:ascii="Segoe UI" w:hAnsi="Segoe UI"/>
      <w:color w:val="E31837" w:themeColor="text2"/>
      <w:spacing w:val="-10"/>
      <w:sz w:val="32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D1C1B"/>
    <w:pPr>
      <w:outlineLvl w:val="3"/>
    </w:pPr>
    <w:rPr>
      <w:rFonts w:ascii="Segoe UI Semibold" w:hAnsi="Segoe UI Semibold" w:cs="Segoe UI"/>
      <w:bCs/>
      <w:color w:val="E31837" w:themeColor="text2"/>
      <w:sz w:val="28"/>
      <w:szCs w:val="24"/>
    </w:rPr>
  </w:style>
  <w:style w:type="paragraph" w:styleId="Heading5">
    <w:name w:val="heading 5"/>
    <w:next w:val="Normal"/>
    <w:link w:val="Heading5Char"/>
    <w:uiPriority w:val="9"/>
    <w:unhideWhenUsed/>
    <w:qFormat/>
    <w:rsid w:val="00FD05EB"/>
    <w:pPr>
      <w:outlineLvl w:val="4"/>
    </w:pPr>
    <w:rPr>
      <w:rFonts w:ascii="Segoe UI" w:hAnsi="Segoe UI" w:cs="Segoe UI"/>
      <w:b/>
      <w:color w:val="E31837" w:themeColor="text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1FC2"/>
  </w:style>
  <w:style w:type="paragraph" w:styleId="Footer">
    <w:name w:val="footer"/>
    <w:basedOn w:val="Normal"/>
    <w:link w:val="FooterChar"/>
    <w:uiPriority w:val="99"/>
    <w:unhideWhenUsed/>
    <w:rsid w:val="00FB1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FC2"/>
  </w:style>
  <w:style w:type="table" w:styleId="TableGrid">
    <w:name w:val="Table Grid"/>
    <w:basedOn w:val="TableNormal"/>
    <w:uiPriority w:val="39"/>
    <w:rsid w:val="007D3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cademyTable">
    <w:name w:val="Academy Table"/>
    <w:basedOn w:val="TableNormal"/>
    <w:uiPriority w:val="99"/>
    <w:rsid w:val="00D431F2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D2D2D4" w:themeColor="background2" w:themeTint="66"/>
        <w:left w:val="single" w:sz="4" w:space="0" w:color="D2D2D4" w:themeColor="background2" w:themeTint="66"/>
        <w:bottom w:val="single" w:sz="4" w:space="0" w:color="D2D2D4" w:themeColor="background2" w:themeTint="66"/>
        <w:right w:val="single" w:sz="4" w:space="0" w:color="D2D2D4" w:themeColor="background2" w:themeTint="66"/>
        <w:insideH w:val="single" w:sz="4" w:space="0" w:color="D2D2D4" w:themeColor="background2" w:themeTint="66"/>
        <w:insideV w:val="single" w:sz="4" w:space="0" w:color="D2D2D4" w:themeColor="background2" w:themeTint="66"/>
      </w:tblBorders>
      <w:tblCellMar>
        <w:top w:w="113" w:type="dxa"/>
        <w:left w:w="113" w:type="dxa"/>
        <w:bottom w:w="113" w:type="dxa"/>
        <w:right w:w="113" w:type="dxa"/>
      </w:tblCellMar>
    </w:tblPr>
    <w:tblStylePr w:type="firstRow">
      <w:rPr>
        <w:b/>
      </w:rPr>
      <w:tblPr/>
      <w:tcPr>
        <w:tcBorders>
          <w:bottom w:val="single" w:sz="4" w:space="0" w:color="E31837" w:themeColor="text2"/>
        </w:tcBorders>
        <w:shd w:val="clear" w:color="auto" w:fill="E8E8E9" w:themeFill="background2" w:themeFillTint="33"/>
      </w:tcPr>
    </w:tblStylePr>
    <w:tblStylePr w:type="lastRow">
      <w:rPr>
        <w:b/>
      </w:rPr>
      <w:tblPr/>
      <w:tcPr>
        <w:tcBorders>
          <w:top w:val="single" w:sz="4" w:space="0" w:color="E31837" w:themeColor="text2"/>
        </w:tcBorders>
        <w:shd w:val="clear" w:color="auto" w:fill="E8E8E9" w:themeFill="background2" w:themeFillTint="33"/>
      </w:tcPr>
    </w:tblStylePr>
    <w:tblStylePr w:type="firstCol">
      <w:rPr>
        <w:b/>
      </w:rPr>
      <w:tblPr/>
      <w:tcPr>
        <w:tcBorders>
          <w:right w:val="single" w:sz="4" w:space="0" w:color="E31837" w:themeColor="text2"/>
        </w:tcBorders>
        <w:shd w:val="clear" w:color="auto" w:fill="E8E8E9" w:themeFill="background2" w:themeFillTint="33"/>
      </w:tcPr>
    </w:tblStylePr>
    <w:tblStylePr w:type="lastCol">
      <w:rPr>
        <w:b/>
      </w:rPr>
      <w:tblPr/>
      <w:tcPr>
        <w:tcBorders>
          <w:left w:val="single" w:sz="4" w:space="0" w:color="E31837" w:themeColor="text2"/>
        </w:tcBorders>
        <w:shd w:val="clear" w:color="auto" w:fill="E8E8E9" w:themeFill="background2" w:themeFillTint="33"/>
      </w:tc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8A2BCD"/>
    <w:rPr>
      <w:rFonts w:ascii="Segoe UI Light" w:hAnsi="Segoe UI Light"/>
      <w:color w:val="E31837" w:themeColor="text2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E006C8"/>
    <w:rPr>
      <w:rFonts w:ascii="Segoe UI Light" w:hAnsi="Segoe UI Light" w:cs="Segoe UI"/>
      <w:color w:val="E31837" w:themeColor="text2"/>
      <w:sz w:val="40"/>
      <w:szCs w:val="38"/>
    </w:rPr>
  </w:style>
  <w:style w:type="character" w:customStyle="1" w:styleId="Heading3Char">
    <w:name w:val="Heading 3 Char"/>
    <w:basedOn w:val="DefaultParagraphFont"/>
    <w:link w:val="Heading3"/>
    <w:uiPriority w:val="9"/>
    <w:rsid w:val="004A1F64"/>
    <w:rPr>
      <w:rFonts w:ascii="Segoe UI" w:hAnsi="Segoe UI"/>
      <w:color w:val="E31837" w:themeColor="text2"/>
      <w:spacing w:val="-10"/>
      <w:sz w:val="32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AD1C1B"/>
    <w:rPr>
      <w:rFonts w:ascii="Segoe UI Semibold" w:hAnsi="Segoe UI Semibold" w:cs="Segoe UI"/>
      <w:bCs/>
      <w:color w:val="E31837" w:themeColor="text2"/>
      <w:sz w:val="28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006C8"/>
    <w:pPr>
      <w:spacing w:before="60" w:after="120" w:line="240" w:lineRule="auto"/>
    </w:pPr>
    <w:rPr>
      <w:rFonts w:ascii="Segoe UI Semilight" w:hAnsi="Segoe UI Semilight" w:cs="Segoe UI"/>
      <w:color w:val="E31837" w:themeColor="text2"/>
      <w:spacing w:val="-20"/>
      <w:sz w:val="56"/>
      <w:szCs w:val="70"/>
    </w:rPr>
  </w:style>
  <w:style w:type="character" w:customStyle="1" w:styleId="TitleChar">
    <w:name w:val="Title Char"/>
    <w:basedOn w:val="DefaultParagraphFont"/>
    <w:link w:val="Title"/>
    <w:uiPriority w:val="10"/>
    <w:rsid w:val="00E006C8"/>
    <w:rPr>
      <w:rFonts w:ascii="Segoe UI Semilight" w:hAnsi="Segoe UI Semilight" w:cs="Segoe UI"/>
      <w:color w:val="E31837" w:themeColor="text2"/>
      <w:spacing w:val="-20"/>
      <w:sz w:val="56"/>
      <w:szCs w:val="7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22D3"/>
    <w:pPr>
      <w:spacing w:after="0" w:line="240" w:lineRule="auto"/>
    </w:pPr>
    <w:rPr>
      <w:rFonts w:ascii="Segoe UI Light" w:hAnsi="Segoe UI Light" w:cs="Segoe UI"/>
      <w:color w:val="FFFFFF" w:themeColor="background1"/>
      <w:sz w:val="50"/>
      <w:szCs w:val="50"/>
    </w:rPr>
  </w:style>
  <w:style w:type="character" w:customStyle="1" w:styleId="SubtitleChar">
    <w:name w:val="Subtitle Char"/>
    <w:basedOn w:val="DefaultParagraphFont"/>
    <w:link w:val="Subtitle"/>
    <w:uiPriority w:val="11"/>
    <w:rsid w:val="001222D3"/>
    <w:rPr>
      <w:rFonts w:ascii="Segoe UI Light" w:hAnsi="Segoe UI Light" w:cs="Segoe UI"/>
      <w:color w:val="FFFFFF" w:themeColor="background1"/>
      <w:sz w:val="50"/>
      <w:szCs w:val="50"/>
    </w:rPr>
  </w:style>
  <w:style w:type="paragraph" w:styleId="ListParagraph">
    <w:name w:val="List Paragraph"/>
    <w:basedOn w:val="Normal"/>
    <w:link w:val="ListParagraphChar"/>
    <w:uiPriority w:val="34"/>
    <w:qFormat/>
    <w:rsid w:val="004A1F64"/>
    <w:pPr>
      <w:numPr>
        <w:numId w:val="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31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10F"/>
    <w:rPr>
      <w:rFonts w:ascii="Segoe UI" w:hAnsi="Segoe UI" w:cs="Segoe UI"/>
      <w:sz w:val="18"/>
      <w:szCs w:val="18"/>
    </w:rPr>
  </w:style>
  <w:style w:type="paragraph" w:customStyle="1" w:styleId="ActionHighlight">
    <w:name w:val="Action Highlight"/>
    <w:basedOn w:val="Normal"/>
    <w:link w:val="ActionHighlightChar"/>
    <w:qFormat/>
    <w:rsid w:val="00470D28"/>
    <w:rPr>
      <w:b/>
    </w:rPr>
  </w:style>
  <w:style w:type="paragraph" w:customStyle="1" w:styleId="ItemHighlight">
    <w:name w:val="Item Highlight"/>
    <w:basedOn w:val="Normal"/>
    <w:link w:val="ItemHighlightChar"/>
    <w:qFormat/>
    <w:rsid w:val="00470D28"/>
    <w:rPr>
      <w:b/>
      <w:i/>
      <w:color w:val="A91228" w:themeColor="text2" w:themeShade="BF"/>
    </w:rPr>
  </w:style>
  <w:style w:type="character" w:customStyle="1" w:styleId="ActionHighlightChar">
    <w:name w:val="Action Highlight Char"/>
    <w:basedOn w:val="DefaultParagraphFont"/>
    <w:link w:val="ActionHighlight"/>
    <w:rsid w:val="00470D28"/>
    <w:rPr>
      <w:rFonts w:ascii="Arial" w:hAnsi="Arial"/>
      <w:b/>
      <w:sz w:val="20"/>
    </w:rPr>
  </w:style>
  <w:style w:type="character" w:customStyle="1" w:styleId="ItemHighlightChar">
    <w:name w:val="Item Highlight Char"/>
    <w:basedOn w:val="DefaultParagraphFont"/>
    <w:link w:val="ItemHighlight"/>
    <w:rsid w:val="00470D28"/>
    <w:rPr>
      <w:rFonts w:ascii="Arial" w:hAnsi="Arial"/>
      <w:b/>
      <w:i/>
      <w:color w:val="A91228" w:themeColor="text2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D05EB"/>
    <w:rPr>
      <w:rFonts w:ascii="Segoe UI" w:hAnsi="Segoe UI" w:cs="Segoe UI"/>
      <w:b/>
      <w:color w:val="E31837" w:themeColor="text2"/>
      <w:sz w:val="24"/>
      <w:szCs w:val="24"/>
    </w:rPr>
  </w:style>
  <w:style w:type="character" w:styleId="Strong">
    <w:name w:val="Strong"/>
    <w:basedOn w:val="DefaultParagraphFont"/>
    <w:uiPriority w:val="22"/>
    <w:qFormat/>
    <w:rsid w:val="004A1F64"/>
    <w:rPr>
      <w:b/>
      <w:bCs/>
    </w:rPr>
  </w:style>
  <w:style w:type="character" w:styleId="Hyperlink">
    <w:name w:val="Hyperlink"/>
    <w:basedOn w:val="DefaultParagraphFont"/>
    <w:uiPriority w:val="99"/>
    <w:unhideWhenUsed/>
    <w:rsid w:val="00E006C8"/>
    <w:rPr>
      <w:color w:val="0000FF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462F8"/>
    <w:rPr>
      <w:rFonts w:ascii="Arial" w:hAnsi="Arial"/>
      <w:sz w:val="20"/>
    </w:rPr>
  </w:style>
  <w:style w:type="paragraph" w:styleId="BodyTextIndent">
    <w:name w:val="Body Text Indent"/>
    <w:basedOn w:val="Normal"/>
    <w:link w:val="BodyTextIndentChar"/>
    <w:rsid w:val="00D8488C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D8488C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BodyText">
    <w:name w:val="Body Text"/>
    <w:basedOn w:val="Normal"/>
    <w:link w:val="BodyTextChar"/>
    <w:rsid w:val="00D8488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D8488C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NoSpacing">
    <w:name w:val="No Spacing"/>
    <w:uiPriority w:val="1"/>
    <w:qFormat/>
    <w:rsid w:val="00E261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LFC Derby - Red">
      <a:dk1>
        <a:sysClr val="windowText" lastClr="000000"/>
      </a:dk1>
      <a:lt1>
        <a:sysClr val="window" lastClr="FFFFFF"/>
      </a:lt1>
      <a:dk2>
        <a:srgbClr val="E31837"/>
      </a:dk2>
      <a:lt2>
        <a:srgbClr val="919195"/>
      </a:lt2>
      <a:accent1>
        <a:srgbClr val="21368B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153</Words>
  <Characters>876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Walendziewski Miss L</dc:creator>
  <cp:keywords/>
  <dc:description/>
  <cp:lastModifiedBy>Sian Chandler</cp:lastModifiedBy>
  <cp:revision>2</cp:revision>
  <cp:lastPrinted>2018-03-08T09:06:00Z</cp:lastPrinted>
  <dcterms:created xsi:type="dcterms:W3CDTF">2022-12-12T15:34:00Z</dcterms:created>
  <dcterms:modified xsi:type="dcterms:W3CDTF">2022-12-12T15:34:00Z</dcterms:modified>
</cp:coreProperties>
</file>