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A6" w:rsidRDefault="007B2709">
      <w:pPr>
        <w:pStyle w:val="Heading"/>
      </w:pPr>
      <w:r>
        <w:t>ICT Job Description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General overview</w:t>
      </w:r>
    </w:p>
    <w:p w:rsidR="00553CC8" w:rsidRDefault="00553CC8" w:rsidP="00553CC8">
      <w:pPr>
        <w:pStyle w:val="Body"/>
      </w:pPr>
      <w:r>
        <w:t>Be able to strategically plan for changes (well in advance) and explain technical terms to non-technical people.</w:t>
      </w:r>
    </w:p>
    <w:p w:rsidR="00553CC8" w:rsidRDefault="00553CC8" w:rsidP="00553CC8">
      <w:pPr>
        <w:pStyle w:val="Body"/>
      </w:pPr>
      <w:r>
        <w:t>Be able to update school management on matters of importance.</w:t>
      </w:r>
    </w:p>
    <w:p w:rsidR="00553CC8" w:rsidRDefault="00553CC8" w:rsidP="00553CC8">
      <w:pPr>
        <w:pStyle w:val="Body"/>
      </w:pPr>
      <w:r>
        <w:t>Be able to manage time and make sure that items/jobs get one and do not get forgotten.</w:t>
      </w:r>
    </w:p>
    <w:p w:rsidR="000807A6" w:rsidRDefault="007B2709">
      <w:pPr>
        <w:pStyle w:val="Body"/>
      </w:pPr>
      <w:r>
        <w:t xml:space="preserve">Be able to research and administer very technical applications like windows server, IOS for education, distributed file systems, active directory (group policies and security groups), g-suite, windows deployment service (MDT), </w:t>
      </w:r>
      <w:proofErr w:type="spellStart"/>
      <w:r>
        <w:t>meraki</w:t>
      </w:r>
      <w:proofErr w:type="spellEnd"/>
      <w:r>
        <w:t xml:space="preserve"> (MDM), capital SIMS (FMS), level 1, 2 and 3 networking, printer servers, printer firmware and settings.</w:t>
      </w:r>
    </w:p>
    <w:p w:rsidR="00553CC8" w:rsidRDefault="00553CC8" w:rsidP="00553CC8">
      <w:pPr>
        <w:pStyle w:val="Body"/>
      </w:pPr>
      <w:r>
        <w:t>Be an undaunted and confident “</w:t>
      </w:r>
      <w:proofErr w:type="spellStart"/>
      <w:r>
        <w:t>overcommer</w:t>
      </w:r>
      <w:proofErr w:type="spellEnd"/>
      <w:r>
        <w:t xml:space="preserve">” who is able to “physically fix” anything in the school building that has a plug on it (and some things that don't have plugs on them). </w:t>
      </w:r>
    </w:p>
    <w:p w:rsidR="000807A6" w:rsidRDefault="007B2709">
      <w:pPr>
        <w:pStyle w:val="Body"/>
      </w:pPr>
      <w:r>
        <w:t>Be able to undertake lifting and general fitting and erecting of screens, boards and display equipment (be physically strong).</w:t>
      </w:r>
    </w:p>
    <w:p w:rsidR="000807A6" w:rsidRDefault="007B2709">
      <w:pPr>
        <w:pStyle w:val="Body"/>
      </w:pPr>
      <w:r>
        <w:t>Be able to understand electric and how to wire plugs, boards, extension and balancing chargers.</w:t>
      </w:r>
    </w:p>
    <w:p w:rsidR="000807A6" w:rsidRDefault="007B2709">
      <w:pPr>
        <w:pStyle w:val="Body"/>
      </w:pPr>
      <w:r>
        <w:t>Be able to do all this and many other things that are asked on a daily basis.</w:t>
      </w:r>
    </w:p>
    <w:p w:rsidR="000807A6" w:rsidRDefault="00553CC8">
      <w:pPr>
        <w:pStyle w:val="Body"/>
      </w:pPr>
      <w:r>
        <w:t>Be constantly polit</w:t>
      </w:r>
      <w:r w:rsidR="007B2709">
        <w:t>e, approachable and flexible.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Common Actives Include: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Networking/Infrastructure</w:t>
      </w:r>
    </w:p>
    <w:p w:rsidR="000807A6" w:rsidRDefault="007B2709">
      <w:pPr>
        <w:pStyle w:val="Body"/>
        <w:numPr>
          <w:ilvl w:val="0"/>
          <w:numId w:val="2"/>
        </w:numPr>
      </w:pPr>
      <w:r>
        <w:t>installing upgrades to the school wired data networking infrastructure (running and installing cat5e)</w:t>
      </w:r>
    </w:p>
    <w:p w:rsidR="000807A6" w:rsidRDefault="007B2709">
      <w:pPr>
        <w:pStyle w:val="Body"/>
        <w:numPr>
          <w:ilvl w:val="0"/>
          <w:numId w:val="2"/>
        </w:numPr>
      </w:pPr>
      <w:r>
        <w:t xml:space="preserve">installing 2.4/5ghz wireless access points to improve wireless reception (testing </w:t>
      </w:r>
      <w:proofErr w:type="spellStart"/>
      <w:r>
        <w:t>wifi</w:t>
      </w:r>
      <w:proofErr w:type="spellEnd"/>
      <w:r>
        <w:t xml:space="preserve"> speed) </w:t>
      </w:r>
    </w:p>
    <w:p w:rsidR="000807A6" w:rsidRDefault="007B2709">
      <w:pPr>
        <w:pStyle w:val="Body"/>
        <w:numPr>
          <w:ilvl w:val="0"/>
          <w:numId w:val="2"/>
        </w:numPr>
      </w:pPr>
      <w:r>
        <w:t>ensuring school servers are up to date and are operating efficiently</w:t>
      </w:r>
    </w:p>
    <w:p w:rsidR="000807A6" w:rsidRDefault="007B2709">
      <w:pPr>
        <w:pStyle w:val="Body"/>
        <w:numPr>
          <w:ilvl w:val="0"/>
          <w:numId w:val="2"/>
        </w:numPr>
      </w:pPr>
      <w:r>
        <w:t>updating and administering school update servers and ensuring all school computers are patched and secure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Pupil Software</w:t>
      </w:r>
    </w:p>
    <w:p w:rsidR="000807A6" w:rsidRDefault="007B2709">
      <w:pPr>
        <w:pStyle w:val="Body"/>
        <w:numPr>
          <w:ilvl w:val="0"/>
          <w:numId w:val="2"/>
        </w:numPr>
      </w:pPr>
      <w:r>
        <w:t>installing school owned software on pupil and classroom computers</w:t>
      </w:r>
    </w:p>
    <w:p w:rsidR="000807A6" w:rsidRDefault="007B2709">
      <w:pPr>
        <w:pStyle w:val="Body"/>
        <w:numPr>
          <w:ilvl w:val="0"/>
          <w:numId w:val="2"/>
        </w:numPr>
      </w:pPr>
      <w:r>
        <w:t>administering and assisting with purple mash</w:t>
      </w:r>
    </w:p>
    <w:p w:rsidR="000807A6" w:rsidRDefault="007B2709">
      <w:pPr>
        <w:pStyle w:val="Body"/>
        <w:numPr>
          <w:ilvl w:val="0"/>
          <w:numId w:val="2"/>
        </w:numPr>
      </w:pPr>
      <w:r>
        <w:t>administering and assisting with discovery espresso</w:t>
      </w:r>
    </w:p>
    <w:p w:rsidR="000807A6" w:rsidRDefault="007B2709">
      <w:pPr>
        <w:pStyle w:val="Body"/>
        <w:numPr>
          <w:ilvl w:val="0"/>
          <w:numId w:val="2"/>
        </w:numPr>
      </w:pPr>
      <w:r>
        <w:t>adding teaching staff on suitable software for education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Staff laptops</w:t>
      </w:r>
    </w:p>
    <w:p w:rsidR="000807A6" w:rsidRDefault="007B2709">
      <w:pPr>
        <w:pStyle w:val="Body"/>
        <w:numPr>
          <w:ilvl w:val="0"/>
          <w:numId w:val="2"/>
        </w:numPr>
      </w:pPr>
      <w:r>
        <w:t>supply and maintenance of teachers laptops</w:t>
      </w:r>
    </w:p>
    <w:p w:rsidR="000807A6" w:rsidRDefault="007B2709">
      <w:pPr>
        <w:pStyle w:val="Body"/>
        <w:numPr>
          <w:ilvl w:val="0"/>
          <w:numId w:val="2"/>
        </w:numPr>
      </w:pPr>
      <w:r>
        <w:t>re-provision and preparation when staff change</w:t>
      </w:r>
    </w:p>
    <w:p w:rsidR="000807A6" w:rsidRDefault="007B2709">
      <w:pPr>
        <w:pStyle w:val="Body"/>
        <w:numPr>
          <w:ilvl w:val="0"/>
          <w:numId w:val="2"/>
        </w:numPr>
      </w:pPr>
      <w:r>
        <w:t>inventory staff laptop handout</w:t>
      </w:r>
    </w:p>
    <w:p w:rsidR="000807A6" w:rsidRDefault="007B2709">
      <w:pPr>
        <w:pStyle w:val="Body"/>
        <w:numPr>
          <w:ilvl w:val="0"/>
          <w:numId w:val="2"/>
        </w:numPr>
      </w:pPr>
      <w:r>
        <w:t>advice school management on replacement of old laptops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proofErr w:type="gramStart"/>
      <w:r>
        <w:rPr>
          <w:b/>
          <w:bCs/>
        </w:rPr>
        <w:t>lighting</w:t>
      </w:r>
      <w:proofErr w:type="gramEnd"/>
      <w:r>
        <w:rPr>
          <w:b/>
          <w:bCs/>
        </w:rPr>
        <w:t xml:space="preserve"> and display (assembly halls and meeting rooms) </w:t>
      </w:r>
    </w:p>
    <w:p w:rsidR="000807A6" w:rsidRDefault="007B2709">
      <w:pPr>
        <w:pStyle w:val="Body"/>
        <w:numPr>
          <w:ilvl w:val="0"/>
          <w:numId w:val="2"/>
        </w:numPr>
      </w:pPr>
      <w:r>
        <w:t>install and maintain screen and laptops in meeting rooms</w:t>
      </w:r>
    </w:p>
    <w:p w:rsidR="000807A6" w:rsidRDefault="007B2709">
      <w:pPr>
        <w:pStyle w:val="Body"/>
        <w:numPr>
          <w:ilvl w:val="0"/>
          <w:numId w:val="2"/>
        </w:numPr>
      </w:pPr>
      <w:r>
        <w:t>install and maintain projectors and laptops in meeting rooms</w:t>
      </w:r>
    </w:p>
    <w:p w:rsidR="000807A6" w:rsidRDefault="007B2709">
      <w:pPr>
        <w:pStyle w:val="Body"/>
        <w:numPr>
          <w:ilvl w:val="0"/>
          <w:numId w:val="2"/>
        </w:numPr>
      </w:pPr>
      <w:r>
        <w:t xml:space="preserve">install and maintain </w:t>
      </w:r>
      <w:r w:rsidR="00553CC8">
        <w:t>multimedia</w:t>
      </w:r>
      <w:r>
        <w:t xml:space="preserve"> trollies for school assemblies</w:t>
      </w:r>
    </w:p>
    <w:p w:rsidR="000807A6" w:rsidRDefault="007B2709">
      <w:pPr>
        <w:pStyle w:val="Body"/>
        <w:numPr>
          <w:ilvl w:val="0"/>
          <w:numId w:val="2"/>
        </w:numPr>
      </w:pPr>
      <w:r>
        <w:t>maintain and operate DMX lighting in PS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proofErr w:type="gramStart"/>
      <w:r>
        <w:rPr>
          <w:b/>
          <w:bCs/>
        </w:rPr>
        <w:t>iPads</w:t>
      </w:r>
      <w:proofErr w:type="gramEnd"/>
    </w:p>
    <w:p w:rsidR="000807A6" w:rsidRDefault="007B2709">
      <w:pPr>
        <w:pStyle w:val="Body"/>
        <w:numPr>
          <w:ilvl w:val="0"/>
          <w:numId w:val="2"/>
        </w:numPr>
      </w:pPr>
      <w:r>
        <w:t>operate and maintain schools iOS in education facility</w:t>
      </w:r>
    </w:p>
    <w:p w:rsidR="000807A6" w:rsidRDefault="007B2709">
      <w:pPr>
        <w:pStyle w:val="Body"/>
        <w:numPr>
          <w:ilvl w:val="0"/>
          <w:numId w:val="2"/>
        </w:numPr>
      </w:pPr>
      <w:r>
        <w:t>creation of blueprints on apple configurator to provide safety for pupils with locked proxy and restrictions</w:t>
      </w:r>
    </w:p>
    <w:p w:rsidR="000807A6" w:rsidRDefault="007B2709">
      <w:pPr>
        <w:pStyle w:val="Body"/>
        <w:numPr>
          <w:ilvl w:val="0"/>
          <w:numId w:val="2"/>
        </w:numPr>
      </w:pPr>
      <w:r>
        <w:t>creation of apple push certificates to be used by MDM</w:t>
      </w:r>
    </w:p>
    <w:p w:rsidR="000807A6" w:rsidRDefault="007B2709">
      <w:pPr>
        <w:pStyle w:val="Body"/>
        <w:numPr>
          <w:ilvl w:val="0"/>
          <w:numId w:val="2"/>
        </w:numPr>
      </w:pPr>
      <w:r>
        <w:t xml:space="preserve">administer of </w:t>
      </w:r>
      <w:proofErr w:type="spellStart"/>
      <w:r>
        <w:t>meraki</w:t>
      </w:r>
      <w:proofErr w:type="spellEnd"/>
      <w:r>
        <w:t xml:space="preserve"> MDM for device security and </w:t>
      </w:r>
      <w:proofErr w:type="spellStart"/>
      <w:r>
        <w:t>geofencing</w:t>
      </w:r>
      <w:proofErr w:type="spellEnd"/>
    </w:p>
    <w:p w:rsidR="000807A6" w:rsidRDefault="007B2709">
      <w:pPr>
        <w:pStyle w:val="Body"/>
        <w:numPr>
          <w:ilvl w:val="0"/>
          <w:numId w:val="2"/>
        </w:numPr>
      </w:pPr>
      <w:r>
        <w:t>creation of MDM profile certificate for apple configurator blueprint</w:t>
      </w:r>
    </w:p>
    <w:p w:rsidR="000807A6" w:rsidRDefault="007B2709">
      <w:pPr>
        <w:pStyle w:val="Body"/>
        <w:numPr>
          <w:ilvl w:val="0"/>
          <w:numId w:val="2"/>
        </w:numPr>
      </w:pPr>
      <w:r>
        <w:t>import of E2BN protest certificate for apple configuration blueprint</w:t>
      </w:r>
    </w:p>
    <w:p w:rsidR="000807A6" w:rsidRDefault="007B2709">
      <w:pPr>
        <w:pStyle w:val="Body"/>
        <w:numPr>
          <w:ilvl w:val="0"/>
          <w:numId w:val="2"/>
        </w:numPr>
      </w:pPr>
      <w:r>
        <w:t xml:space="preserve">distribution of age </w:t>
      </w:r>
      <w:r w:rsidR="00553CC8">
        <w:t>appropriate</w:t>
      </w:r>
      <w:r>
        <w:t xml:space="preserve"> paid (and free) apps across schools iPad network</w:t>
      </w:r>
    </w:p>
    <w:p w:rsidR="000807A6" w:rsidRDefault="007B2709">
      <w:pPr>
        <w:pStyle w:val="Body"/>
        <w:numPr>
          <w:ilvl w:val="0"/>
          <w:numId w:val="2"/>
        </w:numPr>
      </w:pPr>
      <w:r>
        <w:t>retirement and replacement of outdated iPads</w:t>
      </w:r>
    </w:p>
    <w:p w:rsidR="000807A6" w:rsidRDefault="007B2709">
      <w:pPr>
        <w:pStyle w:val="Body"/>
        <w:numPr>
          <w:ilvl w:val="0"/>
          <w:numId w:val="2"/>
        </w:numPr>
      </w:pPr>
      <w:r>
        <w:t>working with external company to repair screens and broken iPads</w:t>
      </w:r>
    </w:p>
    <w:p w:rsidR="000807A6" w:rsidRDefault="007B2709">
      <w:pPr>
        <w:pStyle w:val="Body"/>
        <w:numPr>
          <w:ilvl w:val="0"/>
          <w:numId w:val="2"/>
        </w:numPr>
      </w:pPr>
      <w:r>
        <w:t>raising quotes for ordering iPad protectors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Asset protection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Inventory</w:t>
      </w:r>
      <w:r w:rsidR="007B2709">
        <w:t xml:space="preserve"> of all school assets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Tracking</w:t>
      </w:r>
      <w:r w:rsidR="007B2709">
        <w:t xml:space="preserve"> and </w:t>
      </w:r>
      <w:proofErr w:type="spellStart"/>
      <w:r w:rsidR="007B2709">
        <w:t>geofencing</w:t>
      </w:r>
      <w:proofErr w:type="spellEnd"/>
      <w:r w:rsidR="007B2709">
        <w:t xml:space="preserve"> via MDM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Serial</w:t>
      </w:r>
      <w:r w:rsidR="007B2709">
        <w:t xml:space="preserve"> number recording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Risk management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Advising</w:t>
      </w:r>
      <w:r w:rsidR="007B2709">
        <w:t xml:space="preserve"> school management of IT related risks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Administering</w:t>
      </w:r>
      <w:r w:rsidR="007B2709">
        <w:t xml:space="preserve"> and implementing acceptable use policy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Administering</w:t>
      </w:r>
      <w:r w:rsidR="007B2709">
        <w:t xml:space="preserve"> access control procedures for staff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Administering</w:t>
      </w:r>
      <w:r w:rsidR="007B2709">
        <w:t xml:space="preserve"> and repairing uninterruptible power supplies for school servers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Working</w:t>
      </w:r>
      <w:r w:rsidR="007B2709">
        <w:t xml:space="preserve"> to external providers for schools offside backup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Administering</w:t>
      </w:r>
      <w:r w:rsidR="007B2709">
        <w:t xml:space="preserve"> schools onsite backup 4TB drives replicated across sites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Administering</w:t>
      </w:r>
      <w:r w:rsidR="007B2709">
        <w:t xml:space="preserve"> desktop/laptop antivirus provision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Administering</w:t>
      </w:r>
      <w:r w:rsidR="007B2709">
        <w:t xml:space="preserve"> server </w:t>
      </w:r>
      <w:r>
        <w:t>anti-virus</w:t>
      </w:r>
      <w:r w:rsidR="007B2709">
        <w:t xml:space="preserve"> and </w:t>
      </w:r>
      <w:r>
        <w:t>anti-malware</w:t>
      </w:r>
      <w:r w:rsidR="007B2709">
        <w:t xml:space="preserve"> provision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Administering</w:t>
      </w:r>
      <w:r w:rsidR="007B2709">
        <w:t xml:space="preserve"> update servers to patch and provide security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Budget and planning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Providing</w:t>
      </w:r>
      <w:r w:rsidR="007B2709">
        <w:t xml:space="preserve"> yearly budget for ICT for all sites within the school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Using</w:t>
      </w:r>
      <w:r w:rsidR="007B2709">
        <w:t xml:space="preserve"> local </w:t>
      </w:r>
      <w:r>
        <w:t>government’s</w:t>
      </w:r>
      <w:r w:rsidR="007B2709">
        <w:t xml:space="preserve"> best </w:t>
      </w:r>
      <w:r>
        <w:t>practice</w:t>
      </w:r>
      <w:r w:rsidR="007B2709">
        <w:t xml:space="preserve"> headlines for hardware renewal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Using</w:t>
      </w:r>
      <w:r w:rsidR="007B2709">
        <w:t xml:space="preserve"> a rolling hardware replacement procedure based on priority 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Raising</w:t>
      </w:r>
      <w:r w:rsidR="007B2709">
        <w:t xml:space="preserve"> quotes from several providers to ensure lowest cost of replacement equipment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Email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Create</w:t>
      </w:r>
      <w:r w:rsidR="007B2709">
        <w:t xml:space="preserve"> and administering staff email accounts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Create</w:t>
      </w:r>
      <w:r w:rsidR="007B2709">
        <w:t xml:space="preserve"> and administer </w:t>
      </w:r>
      <w:r>
        <w:t>organisational</w:t>
      </w:r>
      <w:r w:rsidR="007B2709">
        <w:t xml:space="preserve"> units for staff emails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Assist</w:t>
      </w:r>
      <w:r w:rsidR="007B2709">
        <w:t xml:space="preserve"> staff with training and access their emails 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Assist</w:t>
      </w:r>
      <w:r w:rsidR="007B2709">
        <w:t xml:space="preserve"> staff in setting up emails on their mobile devices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Classroom equipment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Provide</w:t>
      </w:r>
      <w:r w:rsidR="007B2709">
        <w:t xml:space="preserve"> cameras, batteries and memory cards to classrooms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Provide</w:t>
      </w:r>
      <w:r w:rsidR="007B2709">
        <w:t xml:space="preserve"> peripheral cables, pointing devices, batteries and interactive equipment to classrooms (as required)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Provide</w:t>
      </w:r>
      <w:r w:rsidR="007B2709">
        <w:t xml:space="preserve"> fully installed and </w:t>
      </w:r>
      <w:r>
        <w:t>up to</w:t>
      </w:r>
      <w:r w:rsidR="007B2709">
        <w:t xml:space="preserve"> date PCs and monitors in the classrooms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Provide</w:t>
      </w:r>
      <w:r w:rsidR="007B2709">
        <w:t xml:space="preserve"> printers in each class of the SS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Device</w:t>
      </w:r>
      <w:r w:rsidR="007B2709">
        <w:t xml:space="preserve"> measures to secure and prevent damage to the equipment</w:t>
      </w:r>
    </w:p>
    <w:p w:rsidR="000807A6" w:rsidRDefault="007B2709" w:rsidP="00553CC8">
      <w:pPr>
        <w:pStyle w:val="Body"/>
        <w:numPr>
          <w:ilvl w:val="0"/>
          <w:numId w:val="2"/>
        </w:numPr>
      </w:pPr>
      <w:r>
        <w:t>Construct and provide PC desks and work stations to classrooms</w:t>
      </w:r>
    </w:p>
    <w:p w:rsidR="00553CC8" w:rsidRDefault="00553CC8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Prowise Screens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Installation</w:t>
      </w:r>
      <w:r w:rsidR="007B2709">
        <w:t xml:space="preserve"> of 55 inch and 65 inch </w:t>
      </w:r>
      <w:r>
        <w:t>ProWise</w:t>
      </w:r>
      <w:r w:rsidR="007B2709">
        <w:t xml:space="preserve"> screens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Retro</w:t>
      </w:r>
      <w:r w:rsidR="007B2709">
        <w:t xml:space="preserve"> fitting of screens to hydraulic stands (requires heavy metal drilling and lots of strength)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Installing</w:t>
      </w:r>
      <w:r w:rsidR="007B2709">
        <w:t xml:space="preserve"> software for classroom use on screens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Re-installing</w:t>
      </w:r>
      <w:r w:rsidR="007B2709">
        <w:t xml:space="preserve"> operation systems (as needed)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Installing</w:t>
      </w:r>
      <w:r w:rsidR="007B2709">
        <w:t xml:space="preserve"> </w:t>
      </w:r>
      <w:r>
        <w:t>firmware</w:t>
      </w:r>
      <w:r w:rsidR="007B2709">
        <w:t xml:space="preserve"> (as needed)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Learning</w:t>
      </w:r>
      <w:r w:rsidR="007B2709">
        <w:t xml:space="preserve"> best practices on the use of the screens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Assisting</w:t>
      </w:r>
      <w:r w:rsidR="007B2709">
        <w:t xml:space="preserve"> and advising teaching staff of operation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Raising</w:t>
      </w:r>
      <w:r w:rsidR="007B2709">
        <w:t xml:space="preserve"> repairs with </w:t>
      </w:r>
      <w:r>
        <w:t>ProWise</w:t>
      </w:r>
      <w:r w:rsidR="007B2709">
        <w:t xml:space="preserve"> support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Assisting</w:t>
      </w:r>
      <w:r w:rsidR="007B2709">
        <w:t xml:space="preserve"> </w:t>
      </w:r>
      <w:r>
        <w:t>engineers</w:t>
      </w:r>
      <w:r w:rsidR="007B2709">
        <w:t xml:space="preserve"> with repairs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Sensory room(s)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Administer</w:t>
      </w:r>
      <w:r w:rsidR="007B2709">
        <w:t xml:space="preserve"> and trouble shoot PC equipment and all electoral mechanical and lighting equipment in the sensory rooms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Work</w:t>
      </w:r>
      <w:r w:rsidR="007B2709">
        <w:t xml:space="preserve"> with external companies for cleaning and servicing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Assist staff</w:t>
      </w:r>
      <w:r w:rsidR="007B2709">
        <w:t xml:space="preserve"> with use and operation of equipment</w:t>
      </w:r>
    </w:p>
    <w:p w:rsidR="000807A6" w:rsidRDefault="000807A6" w:rsidP="00553CC8">
      <w:pPr>
        <w:pStyle w:val="Body"/>
        <w:ind w:left="180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Laminators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Disassembly</w:t>
      </w:r>
      <w:r w:rsidR="007B2709">
        <w:t xml:space="preserve"> and repair of laminators (as needed)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Advising</w:t>
      </w:r>
      <w:r w:rsidR="007B2709">
        <w:t xml:space="preserve"> staff of best operation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Telephones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Ensuring</w:t>
      </w:r>
      <w:r w:rsidR="007B2709">
        <w:t xml:space="preserve"> schools telephone system remains operational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Resetting E</w:t>
      </w:r>
      <w:r w:rsidR="007B2709">
        <w:t>ntropie equipment (as required)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Reporting faults to E</w:t>
      </w:r>
      <w:r w:rsidR="007B2709">
        <w:t>ntropie and the school management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Advising</w:t>
      </w:r>
      <w:r w:rsidR="007B2709">
        <w:t xml:space="preserve"> school management to the technical aspects of upgrades of the system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Installing</w:t>
      </w:r>
      <w:r w:rsidR="007B2709">
        <w:t xml:space="preserve"> VOIP telephones (as needed)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Printers/Photocopiers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</w:t>
      </w:r>
      <w:r w:rsidR="007B2709">
        <w:t xml:space="preserve">egular </w:t>
      </w:r>
      <w:r>
        <w:t>stock take</w:t>
      </w:r>
      <w:r w:rsidR="007B2709">
        <w:t xml:space="preserve"> and ordering or toners and inks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Installing</w:t>
      </w:r>
      <w:r w:rsidR="007B2709">
        <w:t xml:space="preserve"> toner and inks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Safely</w:t>
      </w:r>
      <w:r w:rsidR="007B2709">
        <w:t xml:space="preserve"> change (or empty) waste toners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Replace</w:t>
      </w:r>
      <w:r w:rsidR="007B2709">
        <w:t xml:space="preserve"> imaging drums and fuser kits as needed (have to confident to strip some printers down to bare component level to do this)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Dismantle</w:t>
      </w:r>
      <w:r w:rsidR="007B2709">
        <w:t xml:space="preserve"> and repair printers (running gears) - as required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Install</w:t>
      </w:r>
      <w:r w:rsidR="007B2709">
        <w:t xml:space="preserve"> printers to print server and school network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Install</w:t>
      </w:r>
      <w:r w:rsidR="007B2709">
        <w:t xml:space="preserve"> to active directory (giving appropriate permissions)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Make</w:t>
      </w:r>
      <w:r w:rsidR="007B2709">
        <w:t xml:space="preserve"> strategic discussions about replacement of old equipment and advice school management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Clean</w:t>
      </w:r>
      <w:r w:rsidR="007B2709">
        <w:t xml:space="preserve"> rollers and imaging surfaces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Calibrate</w:t>
      </w:r>
      <w:r w:rsidR="007B2709">
        <w:t xml:space="preserve"> printer heads (alignment) 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Report</w:t>
      </w:r>
      <w:r w:rsidR="007B2709">
        <w:t xml:space="preserve"> faults to appropriate manufacturer and organise for repairs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Assist</w:t>
      </w:r>
      <w:r w:rsidR="007B2709">
        <w:t xml:space="preserve"> engineers with repairs</w:t>
      </w:r>
    </w:p>
    <w:p w:rsidR="000807A6" w:rsidRDefault="000807A6">
      <w:pPr>
        <w:pStyle w:val="Body"/>
      </w:pPr>
    </w:p>
    <w:p w:rsidR="000807A6" w:rsidRDefault="007B2709">
      <w:pPr>
        <w:pStyle w:val="Body"/>
        <w:rPr>
          <w:b/>
          <w:bCs/>
        </w:rPr>
      </w:pPr>
      <w:r>
        <w:rPr>
          <w:b/>
          <w:bCs/>
        </w:rPr>
        <w:t>Special Education Needs IT consultation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Discussing</w:t>
      </w:r>
      <w:r w:rsidR="007B2709">
        <w:t xml:space="preserve"> available technologies to match teaching requirements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Researching</w:t>
      </w:r>
      <w:r w:rsidR="007B2709">
        <w:t xml:space="preserve"> products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Speaking</w:t>
      </w:r>
      <w:r w:rsidR="007B2709">
        <w:t xml:space="preserve"> to suppliers/resellers</w:t>
      </w:r>
    </w:p>
    <w:p w:rsidR="000807A6" w:rsidRDefault="00553CC8" w:rsidP="00553CC8">
      <w:pPr>
        <w:pStyle w:val="Body"/>
        <w:numPr>
          <w:ilvl w:val="0"/>
          <w:numId w:val="2"/>
        </w:numPr>
      </w:pPr>
      <w:r>
        <w:t>Quoting</w:t>
      </w:r>
      <w:r w:rsidR="007B2709">
        <w:t xml:space="preserve"> to order products</w:t>
      </w:r>
    </w:p>
    <w:p w:rsidR="000807A6" w:rsidRDefault="000807A6">
      <w:pPr>
        <w:pStyle w:val="Body"/>
      </w:pPr>
    </w:p>
    <w:p w:rsidR="000807A6" w:rsidRDefault="000807A6">
      <w:pPr>
        <w:pStyle w:val="Body"/>
      </w:pPr>
    </w:p>
    <w:sectPr w:rsidR="000807A6" w:rsidSect="00553CC8">
      <w:headerReference w:type="default" r:id="rId8"/>
      <w:footerReference w:type="default" r:id="rId9"/>
      <w:pgSz w:w="11906" w:h="16838" w:code="9"/>
      <w:pgMar w:top="227" w:right="680" w:bottom="113" w:left="68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FD" w:rsidRDefault="00EC68FD">
      <w:r>
        <w:separator/>
      </w:r>
    </w:p>
  </w:endnote>
  <w:endnote w:type="continuationSeparator" w:id="0">
    <w:p w:rsidR="00EC68FD" w:rsidRDefault="00E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A6" w:rsidRDefault="000807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FD" w:rsidRDefault="00EC68FD">
      <w:r>
        <w:separator/>
      </w:r>
    </w:p>
  </w:footnote>
  <w:footnote w:type="continuationSeparator" w:id="0">
    <w:p w:rsidR="00EC68FD" w:rsidRDefault="00EC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A6" w:rsidRDefault="000807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2E4"/>
    <w:multiLevelType w:val="hybridMultilevel"/>
    <w:tmpl w:val="86FAC69C"/>
    <w:styleLink w:val="Bullet"/>
    <w:lvl w:ilvl="0" w:tplc="085CEA1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03AF1F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90629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A4276A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6CE6AA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EB8667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9A259A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2546F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F08BDC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A8D5EA6"/>
    <w:multiLevelType w:val="hybridMultilevel"/>
    <w:tmpl w:val="86FAC69C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07A6"/>
    <w:rsid w:val="000807A6"/>
    <w:rsid w:val="00553CC8"/>
    <w:rsid w:val="007B2709"/>
    <w:rsid w:val="00EC68FD"/>
    <w:rsid w:val="00F8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Chiltern School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Matthews</dc:creator>
  <cp:lastModifiedBy>Jen Matthews</cp:lastModifiedBy>
  <cp:revision>1</cp:revision>
  <cp:lastPrinted>2017-07-14T10:21:00Z</cp:lastPrinted>
  <dcterms:created xsi:type="dcterms:W3CDTF">2017-08-31T14:41:00Z</dcterms:created>
  <dcterms:modified xsi:type="dcterms:W3CDTF">2017-08-31T14:41:00Z</dcterms:modified>
</cp:coreProperties>
</file>