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63C0" w14:textId="2ADE6C11" w:rsidR="00F571FC" w:rsidRDefault="00F571FC" w:rsidP="00F571FC">
      <w:pPr>
        <w:pStyle w:val="NoSpacing"/>
      </w:pPr>
    </w:p>
    <w:p w14:paraId="2A6A8DAA" w14:textId="05A04DC0" w:rsidR="00F47ED8" w:rsidRDefault="007D338A" w:rsidP="007D338A">
      <w:pPr>
        <w:pStyle w:val="NoSpacing"/>
        <w:ind w:left="2880" w:firstLine="720"/>
        <w:rPr>
          <w:b/>
          <w:bCs/>
        </w:rPr>
      </w:pPr>
      <w:r>
        <w:rPr>
          <w:b/>
          <w:bCs/>
        </w:rPr>
        <w:t xml:space="preserve"> </w:t>
      </w:r>
      <w:r w:rsidR="00F47ED8">
        <w:rPr>
          <w:b/>
          <w:bCs/>
        </w:rPr>
        <w:t>Teaching Assistant</w:t>
      </w:r>
    </w:p>
    <w:p w14:paraId="4B13C982" w14:textId="77777777" w:rsidR="003B7C49" w:rsidRDefault="003B7C49" w:rsidP="00F47ED8">
      <w:pPr>
        <w:pStyle w:val="NoSpacing"/>
        <w:jc w:val="center"/>
        <w:rPr>
          <w:b/>
          <w:bCs/>
        </w:rPr>
      </w:pPr>
    </w:p>
    <w:p w14:paraId="0AA58092" w14:textId="3A7CE60B" w:rsidR="00085D3A" w:rsidRDefault="00085D3A" w:rsidP="00085D3A">
      <w:pPr>
        <w:pStyle w:val="NoSpacing"/>
        <w:rPr>
          <w:b/>
          <w:bCs/>
        </w:rPr>
      </w:pPr>
      <w:r>
        <w:rPr>
          <w:b/>
          <w:bCs/>
        </w:rPr>
        <w:t>Salary Grade: </w:t>
      </w:r>
      <w:r>
        <w:rPr>
          <w:rStyle w:val="normaltextrun"/>
          <w:b/>
          <w:bCs/>
          <w:color w:val="000000"/>
          <w:shd w:val="clear" w:color="auto" w:fill="FFFFFF"/>
        </w:rPr>
        <w:t>SET Grade 4, SCP 13-16, £23,115 - £23,893 FTE Salary per annum.</w:t>
      </w:r>
      <w:r w:rsidR="00E966EB">
        <w:rPr>
          <w:rStyle w:val="normaltextrun"/>
          <w:b/>
          <w:bCs/>
          <w:color w:val="000000"/>
          <w:shd w:val="clear" w:color="auto" w:fill="FFFFFF"/>
        </w:rPr>
        <w:t xml:space="preserve"> (Pay Award Pending)</w:t>
      </w:r>
    </w:p>
    <w:p w14:paraId="0A421D96" w14:textId="19CB5265" w:rsidR="00085D3A" w:rsidRDefault="00085D3A" w:rsidP="00085D3A">
      <w:pPr>
        <w:pStyle w:val="NoSpacing"/>
        <w:rPr>
          <w:b/>
          <w:bCs/>
        </w:rPr>
      </w:pPr>
      <w:r>
        <w:rPr>
          <w:b/>
          <w:bCs/>
        </w:rPr>
        <w:t xml:space="preserve">Actual Salary: </w:t>
      </w:r>
      <w:r>
        <w:rPr>
          <w:rStyle w:val="normaltextrun"/>
          <w:b/>
          <w:bCs/>
          <w:color w:val="000000"/>
          <w:shd w:val="clear" w:color="auto" w:fill="FFFFFF"/>
        </w:rPr>
        <w:t>£20,148.07 - £20,826.21</w:t>
      </w:r>
      <w:r>
        <w:rPr>
          <w:rStyle w:val="normaltextrun"/>
          <w:b/>
          <w:bCs/>
          <w:color w:val="000000"/>
          <w:sz w:val="28"/>
          <w:szCs w:val="28"/>
          <w:shd w:val="clear" w:color="auto" w:fill="FFFFFF"/>
        </w:rPr>
        <w:t xml:space="preserve"> </w:t>
      </w:r>
      <w:r>
        <w:rPr>
          <w:rStyle w:val="normaltextrun"/>
          <w:b/>
          <w:bCs/>
          <w:color w:val="000000"/>
          <w:shd w:val="clear" w:color="auto" w:fill="FFFFFF"/>
        </w:rPr>
        <w:t>pro rata salary per annum.</w:t>
      </w:r>
    </w:p>
    <w:p w14:paraId="2575ADFA" w14:textId="0AE693CE" w:rsidR="00085D3A" w:rsidRDefault="00085D3A" w:rsidP="00085D3A">
      <w:pPr>
        <w:pStyle w:val="NoSpacing"/>
        <w:rPr>
          <w:b/>
          <w:bCs/>
        </w:rPr>
      </w:pPr>
      <w:r>
        <w:rPr>
          <w:b/>
          <w:bCs/>
        </w:rPr>
        <w:t xml:space="preserve">Working Hours: Full time, </w:t>
      </w:r>
      <w:r>
        <w:rPr>
          <w:rStyle w:val="normaltextrun"/>
          <w:b/>
          <w:bCs/>
          <w:color w:val="000000"/>
          <w:shd w:val="clear" w:color="auto" w:fill="FFFFFF"/>
        </w:rPr>
        <w:t>37 hours per week Term Time Only, plus 1 week (39 weeks per year total)</w:t>
      </w:r>
    </w:p>
    <w:p w14:paraId="2EA02949" w14:textId="67FEDF05" w:rsidR="00085D3A" w:rsidRDefault="00085D3A" w:rsidP="00085D3A">
      <w:pPr>
        <w:pStyle w:val="NoSpacing"/>
        <w:rPr>
          <w:b/>
          <w:bCs/>
        </w:rPr>
      </w:pPr>
      <w:r>
        <w:rPr>
          <w:b/>
          <w:bCs/>
        </w:rPr>
        <w:t>Contract Type: Permanent</w:t>
      </w:r>
    </w:p>
    <w:p w14:paraId="7B86B37F" w14:textId="0EC72998" w:rsidR="00085D3A" w:rsidRDefault="00085D3A" w:rsidP="00085D3A">
      <w:pPr>
        <w:pStyle w:val="NoSpacing"/>
        <w:spacing w:after="240"/>
        <w:rPr>
          <w:b/>
          <w:bCs/>
        </w:rPr>
      </w:pPr>
      <w:r>
        <w:rPr>
          <w:b/>
          <w:bCs/>
        </w:rPr>
        <w:t xml:space="preserve">Start Date: </w:t>
      </w:r>
      <w:r w:rsidR="007D338A">
        <w:rPr>
          <w:b/>
          <w:bCs/>
        </w:rPr>
        <w:t>2</w:t>
      </w:r>
      <w:r w:rsidR="007D338A" w:rsidRPr="007D338A">
        <w:rPr>
          <w:b/>
          <w:bCs/>
          <w:vertAlign w:val="superscript"/>
        </w:rPr>
        <w:t>nd</w:t>
      </w:r>
      <w:r w:rsidR="007D338A">
        <w:rPr>
          <w:b/>
          <w:bCs/>
        </w:rPr>
        <w:t xml:space="preserve"> September 2024</w:t>
      </w:r>
    </w:p>
    <w:p w14:paraId="1EE69C13" w14:textId="502CB944" w:rsidR="000820B8" w:rsidRPr="007E34AA" w:rsidRDefault="000820B8" w:rsidP="000820B8">
      <w:pPr>
        <w:spacing w:after="34" w:line="248" w:lineRule="auto"/>
        <w:rPr>
          <w:rFonts w:ascii="Calibri" w:eastAsia="Calibri" w:hAnsi="Calibri" w:cs="Calibri"/>
          <w:b/>
          <w:bCs/>
          <w:color w:val="000000"/>
          <w:kern w:val="2"/>
          <w:lang w:eastAsia="en-GB"/>
          <w14:ligatures w14:val="standardContextual"/>
        </w:rPr>
      </w:pPr>
      <w:r>
        <w:rPr>
          <w:rFonts w:ascii="Calibri" w:eastAsia="Calibri" w:hAnsi="Calibri" w:cs="Calibri"/>
          <w:b/>
          <w:bCs/>
          <w:color w:val="000000"/>
          <w:kern w:val="2"/>
          <w:lang w:eastAsia="en-GB"/>
          <w14:ligatures w14:val="standardContextual"/>
        </w:rPr>
        <w:t>Unsworth are</w:t>
      </w:r>
      <w:r w:rsidRPr="007E34AA">
        <w:rPr>
          <w:rFonts w:ascii="Calibri" w:eastAsia="Calibri" w:hAnsi="Calibri" w:cs="Calibri"/>
          <w:b/>
          <w:bCs/>
          <w:color w:val="000000"/>
          <w:kern w:val="2"/>
          <w:lang w:eastAsia="en-GB"/>
          <w14:ligatures w14:val="standardContextual"/>
        </w:rPr>
        <w:t xml:space="preserve"> now looking to recruit for </w:t>
      </w:r>
      <w:r>
        <w:rPr>
          <w:rFonts w:ascii="Calibri" w:eastAsia="Calibri" w:hAnsi="Calibri" w:cs="Calibri"/>
          <w:b/>
          <w:bCs/>
          <w:color w:val="000000"/>
          <w:kern w:val="2"/>
          <w:lang w:eastAsia="en-GB"/>
          <w14:ligatures w14:val="standardContextual"/>
        </w:rPr>
        <w:t xml:space="preserve">a </w:t>
      </w:r>
      <w:r w:rsidR="00330E94">
        <w:rPr>
          <w:rFonts w:ascii="Calibri" w:eastAsia="Calibri" w:hAnsi="Calibri" w:cs="Calibri"/>
          <w:b/>
          <w:bCs/>
          <w:color w:val="000000"/>
          <w:kern w:val="2"/>
          <w:lang w:eastAsia="en-GB"/>
          <w14:ligatures w14:val="standardContextual"/>
        </w:rPr>
        <w:t xml:space="preserve">highly motivated </w:t>
      </w:r>
      <w:r>
        <w:rPr>
          <w:rFonts w:ascii="Calibri" w:eastAsia="Calibri" w:hAnsi="Calibri" w:cs="Calibri"/>
          <w:b/>
          <w:bCs/>
          <w:color w:val="000000"/>
          <w:kern w:val="2"/>
          <w:lang w:eastAsia="en-GB"/>
          <w14:ligatures w14:val="standardContextual"/>
        </w:rPr>
        <w:t>Teaching Assistant t</w:t>
      </w:r>
      <w:r w:rsidRPr="007E34AA">
        <w:rPr>
          <w:rFonts w:ascii="Calibri" w:eastAsia="Calibri" w:hAnsi="Calibri" w:cs="Calibri"/>
          <w:b/>
          <w:bCs/>
          <w:color w:val="000000"/>
          <w:kern w:val="2"/>
          <w:lang w:eastAsia="en-GB"/>
          <w14:ligatures w14:val="standardContextual"/>
        </w:rPr>
        <w:t>o join their team.</w:t>
      </w:r>
    </w:p>
    <w:p w14:paraId="0FFE50F5" w14:textId="77777777" w:rsidR="000820B8" w:rsidRPr="007E34AA" w:rsidRDefault="000820B8" w:rsidP="000820B8">
      <w:pPr>
        <w:spacing w:after="34" w:line="248" w:lineRule="auto"/>
        <w:ind w:left="10" w:hanging="10"/>
        <w:rPr>
          <w:rFonts w:ascii="Calibri" w:eastAsia="Calibri" w:hAnsi="Calibri" w:cs="Calibri"/>
          <w:b/>
          <w:bCs/>
          <w:color w:val="000000"/>
          <w:kern w:val="2"/>
          <w:lang w:eastAsia="en-GB"/>
          <w14:ligatures w14:val="standardContextual"/>
        </w:rPr>
      </w:pPr>
    </w:p>
    <w:p w14:paraId="2A74887E" w14:textId="65668A87" w:rsidR="000820B8" w:rsidRDefault="000820B8" w:rsidP="000820B8">
      <w:pPr>
        <w:ind w:left="-5"/>
      </w:pPr>
      <w:r>
        <w:t>The main purpose of the role is</w:t>
      </w:r>
      <w:r w:rsidR="0075505F">
        <w:t xml:space="preserve"> support and assist our</w:t>
      </w:r>
      <w:r>
        <w:t xml:space="preserve"> teaching staff </w:t>
      </w:r>
      <w:r w:rsidR="005C6B40">
        <w:t xml:space="preserve">within the classroom. You will help to encourage and motivate our students </w:t>
      </w:r>
      <w:r w:rsidR="0083588A">
        <w:t xml:space="preserve">under the guidance of the Class Teacher. </w:t>
      </w:r>
    </w:p>
    <w:p w14:paraId="257DCD96" w14:textId="4A5DD8DC" w:rsidR="00F53BA7" w:rsidRDefault="00F53BA7" w:rsidP="00F53BA7">
      <w:pPr>
        <w:tabs>
          <w:tab w:val="left" w:pos="2916"/>
        </w:tabs>
        <w:rPr>
          <w:color w:val="000000"/>
        </w:rPr>
      </w:pPr>
      <w:r w:rsidRPr="00D42188">
        <w:rPr>
          <w:color w:val="000000"/>
        </w:rPr>
        <w:t xml:space="preserve">Unsworth Academy is a thriving, oversubscribed, co-educational and non- selective Bury high school. The school is on an incredibly exciting journey of school improvement and when last inspected in November 2019 was judged to be Good in all </w:t>
      </w:r>
      <w:r w:rsidRPr="0019291C">
        <w:rPr>
          <w:rFonts w:cstheme="minorHAnsi"/>
          <w:color w:val="000000"/>
        </w:rPr>
        <w:t xml:space="preserve">areas. </w:t>
      </w:r>
    </w:p>
    <w:p w14:paraId="529147B3" w14:textId="09935C07" w:rsidR="00EC7AFE" w:rsidRPr="00D42188" w:rsidRDefault="00F53BA7" w:rsidP="007D338A">
      <w:pPr>
        <w:tabs>
          <w:tab w:val="left" w:pos="2916"/>
        </w:tabs>
        <w:rPr>
          <w:b/>
          <w:bCs/>
          <w:color w:val="4472C4" w:themeColor="accent1"/>
        </w:rPr>
      </w:pPr>
      <w:r w:rsidRPr="00D42188">
        <w:rPr>
          <w:color w:val="000000"/>
        </w:rPr>
        <w:t xml:space="preserve">We are now currently halfway through our three year “Good to </w:t>
      </w:r>
      <w:r>
        <w:rPr>
          <w:color w:val="000000"/>
        </w:rPr>
        <w:t>Outstanding</w:t>
      </w:r>
      <w:r w:rsidRPr="00D42188">
        <w:rPr>
          <w:color w:val="000000"/>
        </w:rPr>
        <w:t>” journey. One highlight of the journey has been digitalisation. All our students and staff have a school iPad that they utilise in and out of lessons.</w:t>
      </w:r>
      <w:r w:rsidRPr="0019291C">
        <w:rPr>
          <w:rFonts w:cstheme="minorHAnsi"/>
        </w:rPr>
        <w:t xml:space="preserve"> The Academy Principal, Senior Leadership Team, Academy Councillors and staff are unreservedly committed to securing outstanding in all areas of school life and the best possible outcomes and life chances for all our learners. </w:t>
      </w:r>
      <w:r w:rsidRPr="0019291C">
        <w:rPr>
          <w:rStyle w:val="normaltextrun"/>
          <w:rFonts w:cstheme="minorHAnsi"/>
        </w:rPr>
        <w:t xml:space="preserve">We are seeking someone with drive, resilience, good humour and </w:t>
      </w:r>
      <w:proofErr w:type="gramStart"/>
      <w:r w:rsidRPr="0019291C">
        <w:rPr>
          <w:rStyle w:val="normaltextrun"/>
          <w:rFonts w:cstheme="minorHAnsi"/>
        </w:rPr>
        <w:t>determination;</w:t>
      </w:r>
      <w:proofErr w:type="gramEnd"/>
      <w:r w:rsidRPr="0019291C">
        <w:rPr>
          <w:rStyle w:val="normaltextrun"/>
          <w:rFonts w:cstheme="minorHAnsi"/>
        </w:rPr>
        <w:t xml:space="preserve"> a creative thinker and a lifelong learner. If this ambition appeals to you, we would be delighted to receive your application.</w:t>
      </w:r>
      <w:r w:rsidRPr="00A15A3D">
        <w:rPr>
          <w:rStyle w:val="eop"/>
          <w:rFonts w:cstheme="minorHAnsi"/>
        </w:rPr>
        <w:t> </w:t>
      </w:r>
      <w:r w:rsidR="00616306">
        <w:rPr>
          <w:b/>
          <w:bCs/>
          <w:color w:val="4472C4" w:themeColor="accent1"/>
        </w:rPr>
        <w:tab/>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77777777"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66A489E6" w14:textId="77777777"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514B3111" w14:textId="77777777" w:rsidR="002237B5" w:rsidRDefault="002237B5" w:rsidP="002237B5">
      <w:pPr>
        <w:pStyle w:val="NoSpacing"/>
      </w:pPr>
    </w:p>
    <w:p w14:paraId="2197F441" w14:textId="77777777" w:rsidR="002237B5" w:rsidRDefault="002237B5" w:rsidP="002237B5">
      <w:pPr>
        <w:pStyle w:val="NoSpacing"/>
      </w:pPr>
    </w:p>
    <w:p w14:paraId="76AC95E0" w14:textId="7ABF93E9" w:rsidR="008D6183" w:rsidRDefault="007D338A" w:rsidP="00A27A51">
      <w:pPr>
        <w:pStyle w:val="NoSpacing"/>
        <w:rPr>
          <w:b/>
          <w:bCs/>
        </w:rPr>
      </w:pPr>
      <w:r>
        <w:lastRenderedPageBreak/>
        <w:br/>
      </w:r>
      <w:r w:rsidR="002237B5">
        <w:t>Our secondary schools are currently driving ‘</w:t>
      </w:r>
      <w:proofErr w:type="spellStart"/>
      <w:r w:rsidR="002237B5">
        <w:t>PedTech</w:t>
      </w:r>
      <w:proofErr w:type="spellEnd"/>
      <w:r w:rsidR="002237B5">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r w:rsidR="00A27A51">
        <w:br/>
      </w:r>
    </w:p>
    <w:p w14:paraId="35482F0F" w14:textId="45386D17" w:rsidR="008D6183" w:rsidRDefault="008D6183" w:rsidP="008D6183">
      <w:pPr>
        <w:rPr>
          <w:b/>
          <w:bCs/>
        </w:rPr>
      </w:pPr>
      <w:r>
        <w:rPr>
          <w:b/>
          <w:bCs/>
        </w:rPr>
        <w:t xml:space="preserve">Please visit The Unsworth Academy career site for more information: </w:t>
      </w:r>
      <w:hyperlink r:id="rId9" w:history="1">
        <w:r w:rsidR="00957BBE" w:rsidRPr="00957BBE">
          <w:rPr>
            <w:color w:val="0000FF"/>
            <w:u w:val="single"/>
          </w:rPr>
          <w:t>Unsworth Academy Career Site (schoolrecruiter.com)</w:t>
        </w:r>
      </w:hyperlink>
    </w:p>
    <w:p w14:paraId="2D4214E9" w14:textId="27216845" w:rsidR="008D6183" w:rsidRDefault="00515FC3" w:rsidP="008D6183">
      <w:pPr>
        <w:pStyle w:val="NoSpacing"/>
      </w:pPr>
      <w:r>
        <w:rPr>
          <w:noProof/>
        </w:rPr>
        <w:drawing>
          <wp:inline distT="0" distB="0" distL="0" distR="0" wp14:anchorId="47A9E559" wp14:editId="5870E72F">
            <wp:extent cx="738505" cy="738505"/>
            <wp:effectExtent l="0" t="0" r="4445" b="4445"/>
            <wp:docPr id="204855812"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5812" name="Picture 1" descr="A qr code with a few black squares&#10;&#10;Description automatically generated"/>
                    <pic:cNvPicPr/>
                  </pic:nvPicPr>
                  <pic:blipFill>
                    <a:blip r:embed="rId10"/>
                    <a:stretch>
                      <a:fillRect/>
                    </a:stretch>
                  </pic:blipFill>
                  <pic:spPr>
                    <a:xfrm>
                      <a:off x="0" y="0"/>
                      <a:ext cx="738512" cy="738512"/>
                    </a:xfrm>
                    <a:prstGeom prst="rect">
                      <a:avLst/>
                    </a:prstGeom>
                  </pic:spPr>
                </pic:pic>
              </a:graphicData>
            </a:graphic>
          </wp:inline>
        </w:drawing>
      </w:r>
    </w:p>
    <w:p w14:paraId="5B290CE7" w14:textId="77777777" w:rsidR="008D6183" w:rsidRDefault="008D6183" w:rsidP="008D6183">
      <w:pPr>
        <w:pStyle w:val="NoSpacing"/>
      </w:pPr>
    </w:p>
    <w:p w14:paraId="7F4FD916" w14:textId="0AEB7064" w:rsidR="008D6183" w:rsidRDefault="008D6183" w:rsidP="00A27A51">
      <w:pPr>
        <w:pStyle w:val="NoSpacing"/>
        <w:rPr>
          <w:b/>
          <w:bCs/>
        </w:rPr>
      </w:pPr>
      <w:r>
        <w:rPr>
          <w:b/>
          <w:bCs/>
        </w:rPr>
        <w:t>Or click the QR Code to see all vacancies with The Unsworth Academy.</w:t>
      </w:r>
      <w:r w:rsidR="00A27A51">
        <w:rPr>
          <w:b/>
          <w:bCs/>
        </w:rPr>
        <w:br/>
      </w:r>
    </w:p>
    <w:p w14:paraId="465352DD" w14:textId="43E33AB4"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6E334BE" w14:textId="77777777" w:rsidR="00BF5757" w:rsidRDefault="00BF5757" w:rsidP="00BF5757">
      <w:pPr>
        <w:pStyle w:val="xmsonormal"/>
      </w:pPr>
    </w:p>
    <w:p w14:paraId="456767D1" w14:textId="05435505" w:rsidR="006141BA" w:rsidRDefault="00EC7AFE" w:rsidP="00A27A51">
      <w:r>
        <w:rPr>
          <w:lang w:val="en-US"/>
        </w:rPr>
        <w:t xml:space="preserve">Unsworth Academy </w:t>
      </w:r>
      <w:r w:rsidR="006141BA">
        <w:t xml:space="preserve">is committed to safeguarding and promoting the welfare of children and young people and expects all staff and volunteers to share this commitment, click here to review Safeguarding and Pupil Protection Policy </w:t>
      </w:r>
      <w:hyperlink r:id="rId11" w:history="1">
        <w:r w:rsidR="00E01EB7">
          <w:rPr>
            <w:rStyle w:val="Hyperlink"/>
          </w:rPr>
          <w:t>https://www.shaw-education.org.uk/our-trust/key-information</w:t>
        </w:r>
      </w:hyperlink>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565C82A7" w14:textId="49439310" w:rsidR="006141BA" w:rsidRDefault="0066493E" w:rsidP="00085D3A">
      <w:pPr>
        <w:pStyle w:val="xmsonormal"/>
      </w:pPr>
      <w:r w:rsidRPr="00FA7CE9">
        <w:rPr>
          <w:rFonts w:asciiTheme="minorHAnsi" w:hAnsiTheme="minorHAnsi" w:cstheme="minorHAnsi"/>
        </w:rPr>
        <w:t xml:space="preserve">Informal visits to school are available, please contact Mrs R Owen, Operations Officer at </w:t>
      </w:r>
      <w:hyperlink r:id="rId12" w:history="1">
        <w:r w:rsidRPr="00FA7CE9">
          <w:rPr>
            <w:rStyle w:val="Hyperlink"/>
            <w:rFonts w:asciiTheme="minorHAnsi" w:hAnsiTheme="minorHAnsi" w:cstheme="minorHAnsi"/>
          </w:rPr>
          <w:t>rachel.owen@unsworth.set.org</w:t>
        </w:r>
      </w:hyperlink>
      <w:r w:rsidRPr="00FA7CE9">
        <w:rPr>
          <w:rFonts w:asciiTheme="minorHAnsi" w:hAnsiTheme="minorHAnsi" w:cstheme="minorHAnsi"/>
        </w:rPr>
        <w:t xml:space="preserve"> to arrange.</w:t>
      </w:r>
      <w:r w:rsidRPr="00A15A3D">
        <w:rPr>
          <w:rStyle w:val="Hyperlink"/>
          <w:rFonts w:ascii="Verdana" w:hAnsi="Verdana" w:cs="Arial"/>
          <w:bdr w:val="none" w:sz="0" w:space="0" w:color="auto" w:frame="1"/>
          <w:shd w:val="clear" w:color="auto" w:fill="FFFFFF"/>
        </w:rPr>
        <w:br/>
      </w:r>
    </w:p>
    <w:p w14:paraId="02064DF9" w14:textId="24054F4A" w:rsidR="00085D3A" w:rsidRDefault="00085D3A" w:rsidP="00085D3A">
      <w:pPr>
        <w:pStyle w:val="NoSpacing"/>
        <w:spacing w:after="240"/>
        <w:rPr>
          <w:b/>
          <w:bCs/>
        </w:rPr>
      </w:pPr>
      <w:r>
        <w:rPr>
          <w:b/>
          <w:bCs/>
        </w:rPr>
        <w:t>Closing Date:</w:t>
      </w:r>
      <w:r w:rsidR="00290E13">
        <w:rPr>
          <w:b/>
          <w:bCs/>
        </w:rPr>
        <w:t xml:space="preserve"> Friday </w:t>
      </w:r>
      <w:r w:rsidR="00F45143">
        <w:rPr>
          <w:b/>
          <w:bCs/>
        </w:rPr>
        <w:t>28</w:t>
      </w:r>
      <w:r w:rsidR="00F45143" w:rsidRPr="00F45143">
        <w:rPr>
          <w:b/>
          <w:bCs/>
          <w:vertAlign w:val="superscript"/>
        </w:rPr>
        <w:t>th</w:t>
      </w:r>
      <w:r w:rsidR="00F45143">
        <w:rPr>
          <w:b/>
          <w:bCs/>
        </w:rPr>
        <w:t xml:space="preserve"> June</w:t>
      </w:r>
      <w:r w:rsidR="007D338A">
        <w:rPr>
          <w:b/>
          <w:bCs/>
        </w:rPr>
        <w:t xml:space="preserve"> – 9am</w:t>
      </w:r>
    </w:p>
    <w:p w14:paraId="5434A0B6" w14:textId="284BF6F2" w:rsidR="00085D3A" w:rsidRDefault="00085D3A" w:rsidP="00A27A51">
      <w:pPr>
        <w:pStyle w:val="NoSpacing"/>
      </w:pPr>
      <w:r>
        <w:rPr>
          <w:b/>
          <w:bCs/>
        </w:rPr>
        <w:t>Interview Date: </w:t>
      </w:r>
      <w:r w:rsidR="00F45143">
        <w:rPr>
          <w:b/>
          <w:bCs/>
        </w:rPr>
        <w:t xml:space="preserve">To be confirmed </w:t>
      </w:r>
    </w:p>
    <w:p w14:paraId="7F7BD45A" w14:textId="77777777" w:rsidR="0043138F" w:rsidRDefault="0043138F" w:rsidP="006141BA">
      <w:pPr>
        <w:pStyle w:val="xmsonormal"/>
        <w:rPr>
          <w:b/>
          <w:bCs/>
        </w:rPr>
      </w:pPr>
    </w:p>
    <w:p w14:paraId="53C17363" w14:textId="2E8C4B5D" w:rsidR="00BF5757" w:rsidRDefault="00BF5757" w:rsidP="00BF5757">
      <w:r>
        <w:rPr>
          <w:b/>
          <w:bCs/>
        </w:rPr>
        <w:t>We reserve the right to appoint before the closing date as we review applications on an on-going basis and interviews may be arranged as suitable candidates are identified, therefore, we encourage early applications.</w:t>
      </w:r>
    </w:p>
    <w:p w14:paraId="360D2333" w14:textId="616A536E" w:rsidR="006141BA" w:rsidRDefault="006141BA" w:rsidP="006141BA">
      <w:pPr>
        <w:pStyle w:val="xmsonormal"/>
        <w:rPr>
          <w:b/>
          <w:bCs/>
        </w:rPr>
      </w:pPr>
    </w:p>
    <w:p w14:paraId="3B965243" w14:textId="5733ED6D" w:rsidR="006141BA" w:rsidRDefault="006141BA" w:rsidP="00A27A5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r>
        <w:rPr>
          <w:b/>
          <w:bCs/>
          <w:lang w:val="en-US"/>
        </w:rPr>
        <w:t> </w:t>
      </w:r>
    </w:p>
    <w:p w14:paraId="684F3D3B" w14:textId="77777777" w:rsidR="006141BA" w:rsidRDefault="006141BA"/>
    <w:sectPr w:rsidR="006141BA" w:rsidSect="00597AE5">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324B6" w14:textId="77777777" w:rsidR="00597AE5" w:rsidRDefault="00597AE5" w:rsidP="006141BA">
      <w:pPr>
        <w:spacing w:after="0" w:line="240" w:lineRule="auto"/>
      </w:pPr>
      <w:r>
        <w:separator/>
      </w:r>
    </w:p>
  </w:endnote>
  <w:endnote w:type="continuationSeparator" w:id="0">
    <w:p w14:paraId="29A4C810" w14:textId="77777777" w:rsidR="00597AE5" w:rsidRDefault="00597AE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7C946" w14:textId="77777777" w:rsidR="00597AE5" w:rsidRDefault="00597AE5" w:rsidP="006141BA">
      <w:pPr>
        <w:spacing w:after="0" w:line="240" w:lineRule="auto"/>
      </w:pPr>
      <w:r>
        <w:separator/>
      </w:r>
    </w:p>
  </w:footnote>
  <w:footnote w:type="continuationSeparator" w:id="0">
    <w:p w14:paraId="4B94C55D" w14:textId="77777777" w:rsidR="00597AE5" w:rsidRDefault="00597AE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861F26F" w:rsidR="006141BA" w:rsidRDefault="00EC7AFE" w:rsidP="006141BA">
    <w:pPr>
      <w:pStyle w:val="Header"/>
      <w:jc w:val="center"/>
    </w:pPr>
    <w:r>
      <w:rPr>
        <w:noProof/>
      </w:rPr>
      <w:drawing>
        <wp:anchor distT="0" distB="0" distL="114300" distR="114300" simplePos="0" relativeHeight="251659264" behindDoc="1" locked="0" layoutInCell="1" allowOverlap="1" wp14:anchorId="209E70BB" wp14:editId="3914B458">
          <wp:simplePos x="0" y="0"/>
          <wp:positionH relativeFrom="margin">
            <wp:align>left</wp:align>
          </wp:positionH>
          <wp:positionV relativeFrom="paragraph">
            <wp:posOffset>-114935</wp:posOffset>
          </wp:positionV>
          <wp:extent cx="1341120" cy="709295"/>
          <wp:effectExtent l="0" t="0" r="0" b="0"/>
          <wp:wrapTight wrapText="bothSides">
            <wp:wrapPolygon edited="0">
              <wp:start x="0" y="0"/>
              <wp:lineTo x="0" y="20885"/>
              <wp:lineTo x="21170" y="20885"/>
              <wp:lineTo x="21170" y="0"/>
              <wp:lineTo x="0" y="0"/>
            </wp:wrapPolygon>
          </wp:wrapTight>
          <wp:docPr id="109027254" name="Picture 1" descr="A purple shield with yellow letters and a letter 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7254" name="Picture 1" descr="A purple shield with yellow letters and a letter u&#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120" cy="70929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820B8"/>
    <w:rsid w:val="00085D3A"/>
    <w:rsid w:val="00094E15"/>
    <w:rsid w:val="000C7D22"/>
    <w:rsid w:val="001C665F"/>
    <w:rsid w:val="001F0194"/>
    <w:rsid w:val="00213061"/>
    <w:rsid w:val="00222B97"/>
    <w:rsid w:val="002237B5"/>
    <w:rsid w:val="00290E13"/>
    <w:rsid w:val="002E372F"/>
    <w:rsid w:val="002E4EDE"/>
    <w:rsid w:val="00301FEB"/>
    <w:rsid w:val="00330E94"/>
    <w:rsid w:val="00345D1C"/>
    <w:rsid w:val="00346E14"/>
    <w:rsid w:val="00354290"/>
    <w:rsid w:val="00394626"/>
    <w:rsid w:val="003B7C49"/>
    <w:rsid w:val="00405C4F"/>
    <w:rsid w:val="0043138F"/>
    <w:rsid w:val="00463351"/>
    <w:rsid w:val="004B78AC"/>
    <w:rsid w:val="004F2EDF"/>
    <w:rsid w:val="004F36A1"/>
    <w:rsid w:val="004F67E4"/>
    <w:rsid w:val="004F6F3C"/>
    <w:rsid w:val="00515FC3"/>
    <w:rsid w:val="005674B7"/>
    <w:rsid w:val="00597AE5"/>
    <w:rsid w:val="005C6B40"/>
    <w:rsid w:val="005E6326"/>
    <w:rsid w:val="005F51E7"/>
    <w:rsid w:val="006141BA"/>
    <w:rsid w:val="0061506D"/>
    <w:rsid w:val="00616306"/>
    <w:rsid w:val="00635F5B"/>
    <w:rsid w:val="0066493E"/>
    <w:rsid w:val="00682A7F"/>
    <w:rsid w:val="007330E2"/>
    <w:rsid w:val="0075505F"/>
    <w:rsid w:val="007609B1"/>
    <w:rsid w:val="00795CD5"/>
    <w:rsid w:val="007D338A"/>
    <w:rsid w:val="00820CFA"/>
    <w:rsid w:val="0083588A"/>
    <w:rsid w:val="00886330"/>
    <w:rsid w:val="00893B49"/>
    <w:rsid w:val="008D6183"/>
    <w:rsid w:val="008E4C35"/>
    <w:rsid w:val="00957BBE"/>
    <w:rsid w:val="009A7A4B"/>
    <w:rsid w:val="009C79AA"/>
    <w:rsid w:val="009D0CBA"/>
    <w:rsid w:val="00A27A51"/>
    <w:rsid w:val="00AA2D2D"/>
    <w:rsid w:val="00B54BCE"/>
    <w:rsid w:val="00B61EC1"/>
    <w:rsid w:val="00B73A5A"/>
    <w:rsid w:val="00B76816"/>
    <w:rsid w:val="00B86804"/>
    <w:rsid w:val="00BF5757"/>
    <w:rsid w:val="00C16151"/>
    <w:rsid w:val="00C1624D"/>
    <w:rsid w:val="00CC0E3C"/>
    <w:rsid w:val="00D67FA5"/>
    <w:rsid w:val="00DA5100"/>
    <w:rsid w:val="00DA6BE4"/>
    <w:rsid w:val="00DE02FF"/>
    <w:rsid w:val="00DE4492"/>
    <w:rsid w:val="00E01EB7"/>
    <w:rsid w:val="00E115F7"/>
    <w:rsid w:val="00E63BB0"/>
    <w:rsid w:val="00E7388A"/>
    <w:rsid w:val="00E966EB"/>
    <w:rsid w:val="00EC7AFE"/>
    <w:rsid w:val="00EF4394"/>
    <w:rsid w:val="00F3242F"/>
    <w:rsid w:val="00F45143"/>
    <w:rsid w:val="00F47ED8"/>
    <w:rsid w:val="00F53BA7"/>
    <w:rsid w:val="00F571FC"/>
    <w:rsid w:val="00F67223"/>
    <w:rsid w:val="00FA5A61"/>
    <w:rsid w:val="00FC08F8"/>
    <w:rsid w:val="00FF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link w:val="NoSpacingChar"/>
    <w:uiPriority w:val="1"/>
    <w:qFormat/>
    <w:rsid w:val="006141BA"/>
    <w:pPr>
      <w:spacing w:after="0" w:line="240" w:lineRule="auto"/>
    </w:pPr>
  </w:style>
  <w:style w:type="character" w:customStyle="1" w:styleId="eop">
    <w:name w:val="eop"/>
    <w:basedOn w:val="DefaultParagraphFont"/>
    <w:rsid w:val="00F53BA7"/>
  </w:style>
  <w:style w:type="character" w:customStyle="1" w:styleId="NoSpacingChar">
    <w:name w:val="No Spacing Char"/>
    <w:basedOn w:val="DefaultParagraphFont"/>
    <w:link w:val="NoSpacing"/>
    <w:uiPriority w:val="1"/>
    <w:locked/>
    <w:rsid w:val="009D0CBA"/>
  </w:style>
  <w:style w:type="paragraph" w:customStyle="1" w:styleId="paragraph">
    <w:name w:val="paragraph"/>
    <w:basedOn w:val="Normal"/>
    <w:rsid w:val="009D0C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9D0CBA"/>
  </w:style>
  <w:style w:type="character" w:customStyle="1" w:styleId="scxw259553898">
    <w:name w:val="scxw259553898"/>
    <w:basedOn w:val="DefaultParagraphFont"/>
    <w:rsid w:val="009D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7605">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82876987">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66405400">
      <w:bodyDiv w:val="1"/>
      <w:marLeft w:val="0"/>
      <w:marRight w:val="0"/>
      <w:marTop w:val="0"/>
      <w:marBottom w:val="0"/>
      <w:divBdr>
        <w:top w:val="none" w:sz="0" w:space="0" w:color="auto"/>
        <w:left w:val="none" w:sz="0" w:space="0" w:color="auto"/>
        <w:bottom w:val="none" w:sz="0" w:space="0" w:color="auto"/>
        <w:right w:val="none" w:sz="0" w:space="0" w:color="auto"/>
      </w:divBdr>
    </w:div>
    <w:div w:id="1782533340">
      <w:bodyDiv w:val="1"/>
      <w:marLeft w:val="0"/>
      <w:marRight w:val="0"/>
      <w:marTop w:val="0"/>
      <w:marBottom w:val="0"/>
      <w:divBdr>
        <w:top w:val="none" w:sz="0" w:space="0" w:color="auto"/>
        <w:left w:val="none" w:sz="0" w:space="0" w:color="auto"/>
        <w:bottom w:val="none" w:sz="0" w:space="0" w:color="auto"/>
        <w:right w:val="none" w:sz="0" w:space="0" w:color="auto"/>
      </w:divBdr>
    </w:div>
    <w:div w:id="214731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achel.owen@unsworth.se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aw-education.org.uk/our-trust/key-inform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unsworthacademy.schoolrecruite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31FD9CAF30B44EAC829C94619985EB" ma:contentTypeVersion="17" ma:contentTypeDescription="Create a new document." ma:contentTypeScope="" ma:versionID="e60fd59c1ec02fa3c273df7a50aaa675">
  <xsd:schema xmlns:xsd="http://www.w3.org/2001/XMLSchema" xmlns:xs="http://www.w3.org/2001/XMLSchema" xmlns:p="http://schemas.microsoft.com/office/2006/metadata/properties" xmlns:ns2="830c9224-b4f6-4ffb-912d-fa581511178d" xmlns:ns3="3560739e-0abe-4645-87d5-f8eb6d802267" targetNamespace="http://schemas.microsoft.com/office/2006/metadata/properties" ma:root="true" ma:fieldsID="0dec4b64b2f97076125024c1d58b695c" ns2:_="" ns3:_="">
    <xsd:import namespace="830c9224-b4f6-4ffb-912d-fa581511178d"/>
    <xsd:import namespace="3560739e-0abe-4645-87d5-f8eb6d802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c9224-b4f6-4ffb-912d-fa5815111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0739e-0abe-4645-87d5-f8eb6d8022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3a139e-8b54-49fa-8d39-1c787a1342a6}" ma:internalName="TaxCatchAll" ma:showField="CatchAllData" ma:web="3560739e-0abe-4645-87d5-f8eb6d8022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5FE0C-8284-44EB-BAED-62FEBE542889}">
  <ds:schemaRefs>
    <ds:schemaRef ds:uri="http://schemas.microsoft.com/sharepoint/v3/contenttype/forms"/>
  </ds:schemaRefs>
</ds:datastoreItem>
</file>

<file path=customXml/itemProps2.xml><?xml version="1.0" encoding="utf-8"?>
<ds:datastoreItem xmlns:ds="http://schemas.openxmlformats.org/officeDocument/2006/customXml" ds:itemID="{B7E0A7FA-F2AB-4F3D-A1B1-83DE8A403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c9224-b4f6-4ffb-912d-fa581511178d"/>
    <ds:schemaRef ds:uri="3560739e-0abe-4645-87d5-f8eb6d802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1037</Words>
  <Characters>5914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Rachel Owen (Unsworth Staff)</cp:lastModifiedBy>
  <cp:revision>2</cp:revision>
  <dcterms:created xsi:type="dcterms:W3CDTF">2024-06-14T11:10:00Z</dcterms:created>
  <dcterms:modified xsi:type="dcterms:W3CDTF">2024-06-14T11:10:00Z</dcterms:modified>
</cp:coreProperties>
</file>