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DE66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7A4C1D">
        <w:rPr>
          <w:rFonts w:ascii="Arial" w:hAnsi="Arial" w:cs="Arial"/>
          <w:b/>
        </w:rPr>
        <w:t>Northern Education Trust</w:t>
      </w:r>
    </w:p>
    <w:p w14:paraId="73E11365" w14:textId="081AF541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  <w:r w:rsidRPr="007A4C1D">
        <w:rPr>
          <w:rFonts w:ascii="Arial" w:hAnsi="Arial" w:cs="Arial"/>
        </w:rPr>
        <w:t xml:space="preserve">Post: </w:t>
      </w:r>
      <w:r w:rsidR="00EF13F3">
        <w:rPr>
          <w:rFonts w:ascii="Arial" w:hAnsi="Arial" w:cs="Arial"/>
        </w:rPr>
        <w:t>Bridge Manager</w:t>
      </w:r>
    </w:p>
    <w:p w14:paraId="1CB20CE5" w14:textId="77777777" w:rsidR="00BC15BC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14:paraId="75A562C3" w14:textId="77777777" w:rsidR="007A4C1D" w:rsidRDefault="007A4C1D" w:rsidP="007A4C1D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7A4C1D" w14:paraId="4B75F919" w14:textId="77777777" w:rsidTr="0007614D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CACE2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44739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633D3C5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3F41696B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7A4C1D" w14:paraId="395D4AE7" w14:textId="77777777" w:rsidTr="0007614D">
        <w:trPr>
          <w:tblHeader/>
        </w:trPr>
        <w:tc>
          <w:tcPr>
            <w:tcW w:w="567" w:type="dxa"/>
            <w:shd w:val="clear" w:color="auto" w:fill="B2A1C7"/>
          </w:tcPr>
          <w:p w14:paraId="07E21C03" w14:textId="77777777" w:rsidR="007A4C1D" w:rsidRPr="007A4C1D" w:rsidRDefault="007A4C1D" w:rsidP="0007614D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08595019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65627A9D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0E06C755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3519C9BE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07614D" w14:paraId="234A2350" w14:textId="77777777" w:rsidTr="0018080C">
        <w:tc>
          <w:tcPr>
            <w:tcW w:w="9016" w:type="dxa"/>
            <w:gridSpan w:val="5"/>
          </w:tcPr>
          <w:p w14:paraId="4B0F4154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08066D" w14:paraId="3BDD816D" w14:textId="77777777" w:rsidTr="0096346A">
        <w:tc>
          <w:tcPr>
            <w:tcW w:w="567" w:type="dxa"/>
          </w:tcPr>
          <w:p w14:paraId="1FCC4684" w14:textId="3BBB0DB6" w:rsidR="0008066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7AB9EDB2" w14:textId="30B17422" w:rsidR="0008066D" w:rsidRDefault="00EF13F3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GCSEs or equivalent, including English and Maths</w:t>
            </w:r>
          </w:p>
        </w:tc>
        <w:tc>
          <w:tcPr>
            <w:tcW w:w="1306" w:type="dxa"/>
            <w:vAlign w:val="center"/>
          </w:tcPr>
          <w:p w14:paraId="49E0CB43" w14:textId="39932A1A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FE29E15" w14:textId="50F5DDCF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3D7762D" w14:textId="77376330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A4C1D" w14:paraId="228D938A" w14:textId="77777777" w:rsidTr="0096346A">
        <w:tc>
          <w:tcPr>
            <w:tcW w:w="567" w:type="dxa"/>
          </w:tcPr>
          <w:p w14:paraId="6E3967D6" w14:textId="4A247D8C" w:rsidR="007A4C1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B516A4A" w14:textId="69AC3750" w:rsidR="007A4C1D" w:rsidRPr="0007614D" w:rsidRDefault="00EF13F3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and ability to obtain and/or enhance qualification</w:t>
            </w:r>
            <w:r w:rsidR="00D13192">
              <w:rPr>
                <w:rFonts w:ascii="Arial" w:hAnsi="Arial" w:cs="Arial"/>
              </w:rPr>
              <w:t>s and training for development in the post</w:t>
            </w:r>
          </w:p>
        </w:tc>
        <w:tc>
          <w:tcPr>
            <w:tcW w:w="1306" w:type="dxa"/>
            <w:vAlign w:val="center"/>
          </w:tcPr>
          <w:p w14:paraId="6D6761EF" w14:textId="497D9492" w:rsidR="007A4C1D" w:rsidRDefault="00D13192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22511D9" w14:textId="77777777" w:rsidR="007A4C1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32A8DC5" w14:textId="77777777" w:rsidR="007A4C1D" w:rsidRDefault="007A4C1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3E3C1047" w14:textId="77777777" w:rsidTr="0096346A">
        <w:tc>
          <w:tcPr>
            <w:tcW w:w="567" w:type="dxa"/>
          </w:tcPr>
          <w:p w14:paraId="7640C0EC" w14:textId="65297596" w:rsidR="0007614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D361745" w14:textId="71B98B77" w:rsidR="0007614D" w:rsidRDefault="00D13192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14:paraId="0F277D86" w14:textId="0039C652" w:rsidR="0007614D" w:rsidRDefault="00D13192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79072DC8" w14:textId="77777777" w:rsidR="0007614D" w:rsidRDefault="0007614D" w:rsidP="0096346A">
            <w:pPr>
              <w:jc w:val="center"/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374430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10FB16A5" w14:textId="77777777" w:rsidTr="006D5CF2">
        <w:tc>
          <w:tcPr>
            <w:tcW w:w="9016" w:type="dxa"/>
            <w:gridSpan w:val="5"/>
          </w:tcPr>
          <w:p w14:paraId="21493821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07614D" w14:paraId="5055ACC3" w14:textId="77777777" w:rsidTr="0096346A">
        <w:tc>
          <w:tcPr>
            <w:tcW w:w="567" w:type="dxa"/>
          </w:tcPr>
          <w:p w14:paraId="0BA06474" w14:textId="0C740B9A" w:rsidR="0007614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33A6593" w14:textId="4379DFE0" w:rsidR="0007614D" w:rsidRDefault="00D13192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an education environment with young people with specific difficulties and vulnerabilities</w:t>
            </w:r>
          </w:p>
        </w:tc>
        <w:tc>
          <w:tcPr>
            <w:tcW w:w="1306" w:type="dxa"/>
            <w:vAlign w:val="center"/>
          </w:tcPr>
          <w:p w14:paraId="12576B0F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B2C9D5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F5D0BC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2BAEEF86" w14:textId="77777777" w:rsidTr="0096346A">
        <w:tc>
          <w:tcPr>
            <w:tcW w:w="567" w:type="dxa"/>
          </w:tcPr>
          <w:p w14:paraId="01D1A769" w14:textId="6F99FD9F" w:rsidR="0007614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63101034" w14:textId="06BD201D" w:rsidR="00D13192" w:rsidRDefault="00D13192" w:rsidP="000806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and knowledge of issues affecting students and young people and how to offer supportive assistance</w:t>
            </w:r>
          </w:p>
        </w:tc>
        <w:tc>
          <w:tcPr>
            <w:tcW w:w="1306" w:type="dxa"/>
            <w:vAlign w:val="center"/>
          </w:tcPr>
          <w:p w14:paraId="7A4A896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8866EEB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859E4E4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BB5DF21" w14:textId="77777777" w:rsidTr="00061E66">
        <w:tc>
          <w:tcPr>
            <w:tcW w:w="9016" w:type="dxa"/>
            <w:gridSpan w:val="5"/>
          </w:tcPr>
          <w:p w14:paraId="02F9FEF0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ABILITIES, SKILLS AND KNOWLEDGE</w:t>
            </w:r>
          </w:p>
        </w:tc>
      </w:tr>
      <w:tr w:rsidR="0007614D" w14:paraId="565E4AFC" w14:textId="77777777" w:rsidTr="0096346A">
        <w:tc>
          <w:tcPr>
            <w:tcW w:w="567" w:type="dxa"/>
          </w:tcPr>
          <w:p w14:paraId="1B3DD9B2" w14:textId="3F1B7E42" w:rsidR="0007614D" w:rsidRDefault="00D13192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1" w:type="dxa"/>
          </w:tcPr>
          <w:p w14:paraId="2ED550F1" w14:textId="1CC784B8" w:rsidR="0007614D" w:rsidRDefault="00D13192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and listening skills</w:t>
            </w:r>
          </w:p>
        </w:tc>
        <w:tc>
          <w:tcPr>
            <w:tcW w:w="1306" w:type="dxa"/>
            <w:vAlign w:val="center"/>
          </w:tcPr>
          <w:p w14:paraId="488EE7C5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D5E4F94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61FA088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0C513FF6" w14:textId="77777777" w:rsidTr="0096346A">
        <w:tc>
          <w:tcPr>
            <w:tcW w:w="567" w:type="dxa"/>
          </w:tcPr>
          <w:p w14:paraId="7A6F8D9E" w14:textId="6FD65F6E" w:rsidR="0007614D" w:rsidRDefault="006914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498F211" w14:textId="6DF91ECA" w:rsidR="0007614D" w:rsidRDefault="00D13192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support students </w:t>
            </w:r>
            <w:r w:rsidR="006914B7">
              <w:rPr>
                <w:rFonts w:ascii="Arial" w:hAnsi="Arial" w:cs="Arial"/>
              </w:rPr>
              <w:t>with their work and to develop programmes of work that will develop self-esteem and confidence</w:t>
            </w:r>
          </w:p>
        </w:tc>
        <w:tc>
          <w:tcPr>
            <w:tcW w:w="1306" w:type="dxa"/>
            <w:vAlign w:val="center"/>
          </w:tcPr>
          <w:p w14:paraId="1A8B3FD5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B1C970F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2DBFBA2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8FFD3E0" w14:textId="77777777" w:rsidTr="0096346A">
        <w:tc>
          <w:tcPr>
            <w:tcW w:w="567" w:type="dxa"/>
          </w:tcPr>
          <w:p w14:paraId="240F6622" w14:textId="0E17EAA3" w:rsidR="0007614D" w:rsidRDefault="006914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DCDEECE" w14:textId="46912371" w:rsidR="0007614D" w:rsidRDefault="006914B7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respect and maintain confidentiality</w:t>
            </w:r>
          </w:p>
        </w:tc>
        <w:tc>
          <w:tcPr>
            <w:tcW w:w="1306" w:type="dxa"/>
            <w:vAlign w:val="center"/>
          </w:tcPr>
          <w:p w14:paraId="604F477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C75E9DC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2999542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2B25D7E3" w14:textId="77777777" w:rsidTr="0096346A">
        <w:tc>
          <w:tcPr>
            <w:tcW w:w="567" w:type="dxa"/>
          </w:tcPr>
          <w:p w14:paraId="19701C7B" w14:textId="2AAF41E5" w:rsidR="0007614D" w:rsidRDefault="006914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31" w:type="dxa"/>
          </w:tcPr>
          <w:p w14:paraId="7D0167EE" w14:textId="207FABEF" w:rsidR="0007614D" w:rsidRDefault="006914B7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experience of using Microsoft Office packages, including word processing, e mail and excel</w:t>
            </w:r>
          </w:p>
        </w:tc>
        <w:tc>
          <w:tcPr>
            <w:tcW w:w="1306" w:type="dxa"/>
            <w:vAlign w:val="center"/>
          </w:tcPr>
          <w:p w14:paraId="39FD2014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C47A9B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2A04FE6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5813BEA" w14:textId="77777777" w:rsidTr="0096346A">
        <w:tc>
          <w:tcPr>
            <w:tcW w:w="567" w:type="dxa"/>
          </w:tcPr>
          <w:p w14:paraId="548A785E" w14:textId="0DA96629" w:rsidR="0007614D" w:rsidRDefault="006914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5F388C2F" w14:textId="36C0E7B8" w:rsidR="0007614D" w:rsidRDefault="006914B7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Efficient and effective organisational skills</w:t>
            </w:r>
          </w:p>
        </w:tc>
        <w:tc>
          <w:tcPr>
            <w:tcW w:w="1306" w:type="dxa"/>
            <w:vAlign w:val="center"/>
          </w:tcPr>
          <w:p w14:paraId="1766BF58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BC74565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6BE16E6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05BB0F3" w14:textId="77777777" w:rsidTr="0096346A">
        <w:tc>
          <w:tcPr>
            <w:tcW w:w="567" w:type="dxa"/>
          </w:tcPr>
          <w:p w14:paraId="09E448FE" w14:textId="3A32027F" w:rsidR="0007614D" w:rsidRDefault="006914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5D0E89B" w14:textId="5B645D93" w:rsidR="0007614D" w:rsidRDefault="006914B7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to students in a pleasant manner and recognise potential safeguarding issues</w:t>
            </w:r>
          </w:p>
        </w:tc>
        <w:tc>
          <w:tcPr>
            <w:tcW w:w="1306" w:type="dxa"/>
            <w:vAlign w:val="center"/>
          </w:tcPr>
          <w:p w14:paraId="0A783BDB" w14:textId="505311EB" w:rsidR="0007614D" w:rsidRDefault="006914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19D0737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02AADD6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1D2020" w14:paraId="7B463135" w14:textId="77777777" w:rsidTr="0096346A">
        <w:tc>
          <w:tcPr>
            <w:tcW w:w="567" w:type="dxa"/>
          </w:tcPr>
          <w:p w14:paraId="1E47AEFA" w14:textId="4AA73A4E" w:rsidR="001D2020" w:rsidRDefault="006914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531" w:type="dxa"/>
          </w:tcPr>
          <w:p w14:paraId="3F10817D" w14:textId="0C748CD2" w:rsidR="001D2020" w:rsidRDefault="006914B7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academy safeguarding procedures</w:t>
            </w:r>
          </w:p>
        </w:tc>
        <w:tc>
          <w:tcPr>
            <w:tcW w:w="1306" w:type="dxa"/>
            <w:vAlign w:val="center"/>
          </w:tcPr>
          <w:p w14:paraId="77447BFD" w14:textId="2A22C8C4" w:rsidR="001D2020" w:rsidRDefault="001D2020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955821D" w14:textId="137CD86E" w:rsidR="001D2020" w:rsidRPr="009A22DE" w:rsidRDefault="001D2020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06D46EA" w14:textId="3787A38B" w:rsidR="001D2020" w:rsidRPr="009A22DE" w:rsidRDefault="001D2020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561E8782" w14:textId="77777777" w:rsidTr="00DE7070">
        <w:tc>
          <w:tcPr>
            <w:tcW w:w="9016" w:type="dxa"/>
            <w:gridSpan w:val="5"/>
          </w:tcPr>
          <w:p w14:paraId="18A03BB0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PERSONAL QUALITIES</w:t>
            </w:r>
          </w:p>
        </w:tc>
      </w:tr>
      <w:tr w:rsidR="0007614D" w14:paraId="4CA53F4D" w14:textId="77777777" w:rsidTr="0096346A">
        <w:tc>
          <w:tcPr>
            <w:tcW w:w="567" w:type="dxa"/>
          </w:tcPr>
          <w:p w14:paraId="6C416562" w14:textId="617B5FBF" w:rsidR="0007614D" w:rsidRDefault="006914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3DB54AB" w14:textId="084014A1" w:rsidR="0007614D" w:rsidRDefault="006914B7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commitment to the Trust values and ethos</w:t>
            </w:r>
          </w:p>
        </w:tc>
        <w:tc>
          <w:tcPr>
            <w:tcW w:w="1306" w:type="dxa"/>
            <w:vAlign w:val="center"/>
          </w:tcPr>
          <w:p w14:paraId="304BE58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AB18232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DCB8AB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602F02CF" w14:textId="77777777" w:rsidTr="0096346A">
        <w:tc>
          <w:tcPr>
            <w:tcW w:w="567" w:type="dxa"/>
          </w:tcPr>
          <w:p w14:paraId="7A7A5C3D" w14:textId="1DDA24E4" w:rsidR="0007614D" w:rsidRDefault="006914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4331863F" w14:textId="215A6E8A" w:rsidR="0007614D" w:rsidRDefault="006914B7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support the Trust’s agenda for safeguarding and equality and diversity</w:t>
            </w:r>
          </w:p>
        </w:tc>
        <w:tc>
          <w:tcPr>
            <w:tcW w:w="1306" w:type="dxa"/>
            <w:vAlign w:val="center"/>
          </w:tcPr>
          <w:p w14:paraId="5DF802EA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E94B7A8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566A0A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BF167C" w14:paraId="744E1FD5" w14:textId="77777777" w:rsidTr="004C3159">
        <w:tc>
          <w:tcPr>
            <w:tcW w:w="567" w:type="dxa"/>
          </w:tcPr>
          <w:p w14:paraId="38C5E9C5" w14:textId="09B290DD" w:rsidR="00BF167C" w:rsidRDefault="006914B7" w:rsidP="001D7E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D7EF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BA5EBAE" w14:textId="226C2D14" w:rsidR="00BF167C" w:rsidRDefault="006914B7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 approach and string work ethic</w:t>
            </w:r>
          </w:p>
        </w:tc>
        <w:tc>
          <w:tcPr>
            <w:tcW w:w="1306" w:type="dxa"/>
            <w:vAlign w:val="center"/>
          </w:tcPr>
          <w:p w14:paraId="474F4621" w14:textId="77777777" w:rsidR="00BF167C" w:rsidRDefault="00BF167C" w:rsidP="004C315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7424A9C" w14:textId="77777777" w:rsidR="00BF167C" w:rsidRDefault="00BF167C" w:rsidP="004C3159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352EB8" w14:textId="77777777" w:rsidR="00BF167C" w:rsidRDefault="00BF167C" w:rsidP="004C3159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14:paraId="068B9EBD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</w:p>
    <w:sectPr w:rsidR="007A4C1D" w:rsidRPr="007A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1D"/>
    <w:rsid w:val="00022B85"/>
    <w:rsid w:val="0007614D"/>
    <w:rsid w:val="0008066D"/>
    <w:rsid w:val="00134E3E"/>
    <w:rsid w:val="001B3B72"/>
    <w:rsid w:val="001D2020"/>
    <w:rsid w:val="001D7EF2"/>
    <w:rsid w:val="00250DAA"/>
    <w:rsid w:val="00383D1C"/>
    <w:rsid w:val="003F668C"/>
    <w:rsid w:val="00493576"/>
    <w:rsid w:val="006914B7"/>
    <w:rsid w:val="006A6436"/>
    <w:rsid w:val="007A4C1D"/>
    <w:rsid w:val="007B4ADF"/>
    <w:rsid w:val="007C1A9C"/>
    <w:rsid w:val="00804D7C"/>
    <w:rsid w:val="008C56C5"/>
    <w:rsid w:val="0096346A"/>
    <w:rsid w:val="009D75D9"/>
    <w:rsid w:val="00A10259"/>
    <w:rsid w:val="00A11593"/>
    <w:rsid w:val="00AA2B59"/>
    <w:rsid w:val="00AB306E"/>
    <w:rsid w:val="00AD0BC3"/>
    <w:rsid w:val="00B64208"/>
    <w:rsid w:val="00BC15BC"/>
    <w:rsid w:val="00BF167C"/>
    <w:rsid w:val="00CE38BA"/>
    <w:rsid w:val="00D13192"/>
    <w:rsid w:val="00D62749"/>
    <w:rsid w:val="00DA5090"/>
    <w:rsid w:val="00E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876B"/>
  <w15:chartTrackingRefBased/>
  <w15:docId w15:val="{44B85F47-5C64-4F16-A273-63A4573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C1D"/>
    <w:pPr>
      <w:spacing w:after="0" w:line="240" w:lineRule="auto"/>
    </w:pPr>
  </w:style>
  <w:style w:type="table" w:styleId="TableGrid">
    <w:name w:val="Table Grid"/>
    <w:basedOn w:val="TableNormal"/>
    <w:uiPriority w:val="39"/>
    <w:rsid w:val="007A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C8E9D-1C6A-4971-AE57-95E4372A7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e4841f-0204-4b8a-a9d4-c105a99177e4"/>
    <ds:schemaRef ds:uri="7e3adafb-ced2-485c-95bc-3699fb52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7AFEF-8CEF-404D-BD3D-F54DDF7FFE0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e3adafb-ced2-485c-95bc-3699fb5257ca"/>
    <ds:schemaRef ds:uri="49e4841f-0204-4b8a-a9d4-c105a99177e4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4187BD-6F99-4A98-8D44-A90EEE869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Luke</dc:creator>
  <cp:keywords/>
  <dc:description/>
  <cp:lastModifiedBy>Minnikin, Susan</cp:lastModifiedBy>
  <cp:revision>2</cp:revision>
  <dcterms:created xsi:type="dcterms:W3CDTF">2018-09-04T08:22:00Z</dcterms:created>
  <dcterms:modified xsi:type="dcterms:W3CDTF">2018-09-04T08:22:00Z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