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D65032" w:rsidP="007C4F4E">
      <w:pPr>
        <w:spacing w:after="0"/>
        <w:jc w:val="center"/>
        <w:rPr>
          <w:b/>
        </w:rPr>
      </w:pPr>
      <w:r>
        <w:rPr>
          <w:b/>
        </w:rPr>
        <w:t>Second in Science</w:t>
      </w:r>
    </w:p>
    <w:p w:rsidR="00554F41" w:rsidRDefault="00D65032" w:rsidP="007C4F4E">
      <w:pPr>
        <w:spacing w:after="0"/>
        <w:jc w:val="center"/>
        <w:rPr>
          <w:b/>
        </w:rPr>
      </w:pPr>
      <w:r>
        <w:rPr>
          <w:b/>
        </w:rPr>
        <w:t>Christ the King Catholic Voluntary Academy</w:t>
      </w:r>
    </w:p>
    <w:p w:rsidR="00AB6CB0" w:rsidRDefault="00AB6CB0" w:rsidP="007C4F4E">
      <w:pPr>
        <w:spacing w:after="0"/>
        <w:rPr>
          <w:b/>
        </w:rPr>
      </w:pPr>
    </w:p>
    <w:p w:rsidR="00AB6CB0" w:rsidRDefault="00AB6CB0" w:rsidP="007C4F4E">
      <w:pPr>
        <w:spacing w:after="0"/>
        <w:rPr>
          <w:b/>
        </w:rPr>
      </w:pPr>
      <w:r>
        <w:rPr>
          <w:b/>
        </w:rPr>
        <w:t>Job purpose</w:t>
      </w:r>
    </w:p>
    <w:p w:rsidR="00D65032" w:rsidRPr="003145BB" w:rsidRDefault="00D65032" w:rsidP="00D65032">
      <w:pPr>
        <w:jc w:val="both"/>
        <w:rPr>
          <w:rFonts w:cstheme="minorHAnsi"/>
        </w:rPr>
      </w:pPr>
      <w:r w:rsidRPr="003145BB">
        <w:rPr>
          <w:rFonts w:cstheme="minorHAnsi"/>
        </w:rPr>
        <w:t>The post holder will be accountable to the Executive Headteacher and Head of school and will carry out the following professional duties in accordance with the Academy’s policies and procedures under the direction of the Academy’s Head of school.</w:t>
      </w:r>
    </w:p>
    <w:p w:rsidR="00D65032" w:rsidRDefault="00D65032" w:rsidP="007C4F4E">
      <w:pPr>
        <w:spacing w:after="0"/>
        <w:rPr>
          <w:b/>
        </w:rPr>
      </w:pPr>
      <w:r>
        <w:rPr>
          <w:b/>
        </w:rPr>
        <w:t>Generic responsibilities</w:t>
      </w:r>
    </w:p>
    <w:p w:rsidR="00D65032" w:rsidRPr="00AF3258" w:rsidRDefault="00D65032" w:rsidP="00D65032">
      <w:pPr>
        <w:pStyle w:val="ListParagraph"/>
        <w:numPr>
          <w:ilvl w:val="0"/>
          <w:numId w:val="7"/>
        </w:numPr>
        <w:spacing w:after="0" w:line="240" w:lineRule="auto"/>
        <w:contextualSpacing w:val="0"/>
        <w:jc w:val="both"/>
        <w:rPr>
          <w:rFonts w:cstheme="minorHAnsi"/>
        </w:rPr>
      </w:pPr>
      <w:r w:rsidRPr="00AF3258">
        <w:rPr>
          <w:rFonts w:cstheme="minorHAnsi"/>
        </w:rPr>
        <w:t>Be a leading teacher in the Academy in terms of lesson quality and student attainment.</w:t>
      </w:r>
    </w:p>
    <w:p w:rsidR="00D65032" w:rsidRPr="00AF3258" w:rsidRDefault="00D65032" w:rsidP="00D65032">
      <w:pPr>
        <w:pStyle w:val="ListParagraph"/>
        <w:numPr>
          <w:ilvl w:val="0"/>
          <w:numId w:val="7"/>
        </w:numPr>
        <w:spacing w:after="0" w:line="240" w:lineRule="auto"/>
        <w:contextualSpacing w:val="0"/>
        <w:jc w:val="both"/>
        <w:rPr>
          <w:rFonts w:cstheme="minorHAnsi"/>
        </w:rPr>
      </w:pPr>
      <w:r w:rsidRPr="00AF3258">
        <w:rPr>
          <w:rFonts w:cstheme="minorHAnsi"/>
        </w:rPr>
        <w:t>Participate in the induction and mentoring of newly qualified teachers and students taking part in initial teacher training.</w:t>
      </w:r>
    </w:p>
    <w:p w:rsidR="00D65032" w:rsidRPr="00AF3258" w:rsidRDefault="00D65032" w:rsidP="00D65032">
      <w:pPr>
        <w:pStyle w:val="ListParagraph"/>
        <w:numPr>
          <w:ilvl w:val="0"/>
          <w:numId w:val="7"/>
        </w:numPr>
        <w:spacing w:after="0" w:line="240" w:lineRule="auto"/>
        <w:contextualSpacing w:val="0"/>
        <w:jc w:val="both"/>
        <w:rPr>
          <w:rFonts w:cstheme="minorHAnsi"/>
        </w:rPr>
      </w:pPr>
      <w:r w:rsidRPr="00AF3258">
        <w:rPr>
          <w:rFonts w:cstheme="minorHAnsi"/>
        </w:rPr>
        <w:t>To work with individual teachers modelling and leading improvement of teaching skills.</w:t>
      </w:r>
    </w:p>
    <w:p w:rsidR="00D65032" w:rsidRPr="00AF3258" w:rsidRDefault="00D65032" w:rsidP="00D65032">
      <w:pPr>
        <w:pStyle w:val="ListParagraph"/>
        <w:numPr>
          <w:ilvl w:val="0"/>
          <w:numId w:val="7"/>
        </w:numPr>
        <w:spacing w:after="0" w:line="240" w:lineRule="auto"/>
        <w:contextualSpacing w:val="0"/>
        <w:jc w:val="both"/>
        <w:rPr>
          <w:rFonts w:cstheme="minorHAnsi"/>
        </w:rPr>
      </w:pPr>
      <w:r w:rsidRPr="00AF3258">
        <w:rPr>
          <w:rFonts w:cstheme="minorHAnsi"/>
        </w:rPr>
        <w:t>Observing lessons and advising colleagues on classroom organisation, lesson planning and teaching methods.</w:t>
      </w:r>
    </w:p>
    <w:p w:rsidR="00D65032" w:rsidRPr="00AF3258" w:rsidRDefault="00D65032" w:rsidP="00D65032">
      <w:pPr>
        <w:pStyle w:val="ListParagraph"/>
        <w:numPr>
          <w:ilvl w:val="0"/>
          <w:numId w:val="7"/>
        </w:numPr>
        <w:spacing w:after="0" w:line="240" w:lineRule="auto"/>
        <w:contextualSpacing w:val="0"/>
        <w:jc w:val="both"/>
        <w:rPr>
          <w:rFonts w:cstheme="minorHAnsi"/>
        </w:rPr>
      </w:pPr>
      <w:r w:rsidRPr="00AF3258">
        <w:rPr>
          <w:rFonts w:cstheme="minorHAnsi"/>
        </w:rPr>
        <w:t>Leading professional learning groups and supporting professional development through mentoring and coaching of teachers.</w:t>
      </w:r>
    </w:p>
    <w:p w:rsidR="00D65032" w:rsidRPr="00AF3258" w:rsidRDefault="00D65032" w:rsidP="00D65032">
      <w:pPr>
        <w:pStyle w:val="ListParagraph"/>
        <w:numPr>
          <w:ilvl w:val="0"/>
          <w:numId w:val="7"/>
        </w:numPr>
        <w:spacing w:after="0" w:line="240" w:lineRule="auto"/>
        <w:contextualSpacing w:val="0"/>
        <w:jc w:val="both"/>
        <w:rPr>
          <w:rFonts w:cstheme="minorHAnsi"/>
        </w:rPr>
      </w:pPr>
      <w:r w:rsidRPr="00AF3258">
        <w:rPr>
          <w:rFonts w:cstheme="minorHAnsi"/>
        </w:rPr>
        <w:t>Support the development and use of school assessment data to improve the quality of teaching and learning in your subject area.</w:t>
      </w:r>
    </w:p>
    <w:p w:rsidR="00D65032" w:rsidRDefault="00D65032" w:rsidP="007C4F4E">
      <w:pPr>
        <w:spacing w:after="0"/>
        <w:rPr>
          <w:b/>
        </w:rPr>
      </w:pPr>
    </w:p>
    <w:p w:rsidR="00AB6CB0" w:rsidRDefault="00AB6CB0" w:rsidP="007C4F4E">
      <w:pPr>
        <w:spacing w:after="0"/>
        <w:rPr>
          <w:b/>
        </w:rPr>
      </w:pPr>
      <w:r>
        <w:rPr>
          <w:b/>
        </w:rPr>
        <w:t>Specific responsibilities</w:t>
      </w:r>
    </w:p>
    <w:p w:rsidR="00D65032" w:rsidRDefault="00D65032" w:rsidP="00D65032">
      <w:pPr>
        <w:pStyle w:val="Default"/>
        <w:jc w:val="both"/>
        <w:rPr>
          <w:rFonts w:asciiTheme="minorHAnsi" w:hAnsiTheme="minorHAnsi" w:cstheme="minorHAnsi"/>
          <w:b/>
          <w:sz w:val="22"/>
          <w:szCs w:val="22"/>
        </w:rPr>
      </w:pPr>
      <w:r w:rsidRPr="00AF3258">
        <w:rPr>
          <w:rFonts w:asciiTheme="minorHAnsi" w:hAnsiTheme="minorHAnsi" w:cstheme="minorHAnsi"/>
          <w:b/>
          <w:sz w:val="22"/>
          <w:szCs w:val="22"/>
        </w:rPr>
        <w:t xml:space="preserve">Leadership and Management Responsibility </w:t>
      </w:r>
    </w:p>
    <w:p w:rsidR="00D65032" w:rsidRPr="00AF3258" w:rsidRDefault="00D65032" w:rsidP="00D65032">
      <w:pPr>
        <w:pStyle w:val="Default"/>
        <w:jc w:val="both"/>
        <w:rPr>
          <w:rFonts w:asciiTheme="minorHAnsi" w:hAnsiTheme="minorHAnsi" w:cstheme="minorHAnsi"/>
          <w:b/>
          <w:sz w:val="22"/>
          <w:szCs w:val="22"/>
        </w:rPr>
      </w:pPr>
    </w:p>
    <w:p w:rsidR="00D65032" w:rsidRDefault="00D65032" w:rsidP="00D65032">
      <w:pPr>
        <w:pStyle w:val="Default"/>
        <w:numPr>
          <w:ilvl w:val="0"/>
          <w:numId w:val="12"/>
        </w:numPr>
        <w:jc w:val="both"/>
        <w:rPr>
          <w:rFonts w:asciiTheme="minorHAnsi" w:hAnsiTheme="minorHAnsi" w:cstheme="minorHAnsi"/>
          <w:sz w:val="22"/>
          <w:szCs w:val="22"/>
        </w:rPr>
      </w:pPr>
      <w:r w:rsidRPr="00084182">
        <w:rPr>
          <w:rFonts w:asciiTheme="minorHAnsi" w:hAnsiTheme="minorHAnsi" w:cstheme="minorHAnsi"/>
          <w:sz w:val="22"/>
          <w:szCs w:val="22"/>
        </w:rPr>
        <w:t>Ensure that all assessments across Science support learning and enable stu</w:t>
      </w:r>
      <w:r>
        <w:rPr>
          <w:rFonts w:asciiTheme="minorHAnsi" w:hAnsiTheme="minorHAnsi" w:cstheme="minorHAnsi"/>
          <w:sz w:val="22"/>
          <w:szCs w:val="22"/>
        </w:rPr>
        <w:t>dents to make appropriate progress</w:t>
      </w:r>
    </w:p>
    <w:p w:rsidR="00D65032" w:rsidRPr="00084182" w:rsidRDefault="00D65032" w:rsidP="00D65032">
      <w:pPr>
        <w:pStyle w:val="Default"/>
        <w:numPr>
          <w:ilvl w:val="0"/>
          <w:numId w:val="12"/>
        </w:numPr>
        <w:jc w:val="both"/>
        <w:rPr>
          <w:rFonts w:asciiTheme="minorHAnsi" w:hAnsiTheme="minorHAnsi" w:cstheme="minorHAnsi"/>
          <w:sz w:val="22"/>
          <w:szCs w:val="22"/>
        </w:rPr>
      </w:pPr>
      <w:r>
        <w:rPr>
          <w:rFonts w:asciiTheme="minorHAnsi" w:hAnsiTheme="minorHAnsi" w:cstheme="minorHAnsi"/>
          <w:sz w:val="22"/>
          <w:szCs w:val="22"/>
        </w:rPr>
        <w:t>Support the Director of Learning in ensuring that all staff use assessments to support pupil progress</w:t>
      </w:r>
    </w:p>
    <w:p w:rsidR="00D65032" w:rsidRPr="00AF3258" w:rsidRDefault="00D65032" w:rsidP="00D65032">
      <w:pPr>
        <w:pStyle w:val="Default"/>
        <w:numPr>
          <w:ilvl w:val="0"/>
          <w:numId w:val="12"/>
        </w:numPr>
        <w:spacing w:after="37"/>
        <w:jc w:val="both"/>
        <w:rPr>
          <w:rFonts w:asciiTheme="minorHAnsi" w:hAnsiTheme="minorHAnsi" w:cstheme="minorHAnsi"/>
          <w:sz w:val="22"/>
          <w:szCs w:val="22"/>
        </w:rPr>
      </w:pPr>
      <w:r>
        <w:rPr>
          <w:rFonts w:asciiTheme="minorHAnsi" w:hAnsiTheme="minorHAnsi" w:cstheme="minorHAnsi"/>
          <w:sz w:val="22"/>
          <w:szCs w:val="22"/>
        </w:rPr>
        <w:t xml:space="preserve">Support the </w:t>
      </w:r>
      <w:r w:rsidRPr="00AF3258">
        <w:rPr>
          <w:rFonts w:asciiTheme="minorHAnsi" w:hAnsiTheme="minorHAnsi" w:cstheme="minorHAnsi"/>
          <w:sz w:val="22"/>
          <w:szCs w:val="22"/>
        </w:rPr>
        <w:t>devel</w:t>
      </w:r>
      <w:r>
        <w:rPr>
          <w:rFonts w:asciiTheme="minorHAnsi" w:hAnsiTheme="minorHAnsi" w:cstheme="minorHAnsi"/>
          <w:sz w:val="22"/>
          <w:szCs w:val="22"/>
        </w:rPr>
        <w:t>opment of work within Science helping to r</w:t>
      </w:r>
      <w:r w:rsidRPr="00AF3258">
        <w:rPr>
          <w:rFonts w:asciiTheme="minorHAnsi" w:hAnsiTheme="minorHAnsi" w:cstheme="minorHAnsi"/>
          <w:sz w:val="22"/>
          <w:szCs w:val="22"/>
        </w:rPr>
        <w:t xml:space="preserve">aising the level of attainment in </w:t>
      </w:r>
      <w:r>
        <w:rPr>
          <w:rFonts w:asciiTheme="minorHAnsi" w:hAnsiTheme="minorHAnsi" w:cstheme="minorHAnsi"/>
          <w:sz w:val="22"/>
          <w:szCs w:val="22"/>
        </w:rPr>
        <w:t xml:space="preserve">Science </w:t>
      </w:r>
      <w:r w:rsidRPr="00AF3258">
        <w:rPr>
          <w:rFonts w:asciiTheme="minorHAnsi" w:hAnsiTheme="minorHAnsi" w:cstheme="minorHAnsi"/>
          <w:sz w:val="22"/>
          <w:szCs w:val="22"/>
        </w:rPr>
        <w:t xml:space="preserve">in accordance with Academy targets and expectations. </w:t>
      </w:r>
    </w:p>
    <w:p w:rsidR="00D65032" w:rsidRPr="00AF3258" w:rsidRDefault="00D65032" w:rsidP="00D65032">
      <w:pPr>
        <w:pStyle w:val="Default"/>
        <w:numPr>
          <w:ilvl w:val="0"/>
          <w:numId w:val="12"/>
        </w:numPr>
        <w:spacing w:after="37"/>
        <w:jc w:val="both"/>
        <w:rPr>
          <w:rFonts w:asciiTheme="minorHAnsi" w:hAnsiTheme="minorHAnsi" w:cstheme="minorHAnsi"/>
          <w:sz w:val="22"/>
          <w:szCs w:val="22"/>
        </w:rPr>
      </w:pPr>
      <w:r>
        <w:rPr>
          <w:rFonts w:asciiTheme="minorHAnsi" w:hAnsiTheme="minorHAnsi" w:cstheme="minorHAnsi"/>
          <w:sz w:val="22"/>
          <w:szCs w:val="22"/>
        </w:rPr>
        <w:t>Using performance data, work alongside the Director of Learning to m</w:t>
      </w:r>
      <w:r w:rsidRPr="00AF3258">
        <w:rPr>
          <w:rFonts w:asciiTheme="minorHAnsi" w:hAnsiTheme="minorHAnsi" w:cstheme="minorHAnsi"/>
          <w:sz w:val="22"/>
          <w:szCs w:val="22"/>
        </w:rPr>
        <w:t>onitor and Identify under achievin</w:t>
      </w:r>
      <w:r>
        <w:rPr>
          <w:rFonts w:asciiTheme="minorHAnsi" w:hAnsiTheme="minorHAnsi" w:cstheme="minorHAnsi"/>
          <w:sz w:val="22"/>
          <w:szCs w:val="22"/>
        </w:rPr>
        <w:t>g pupils</w:t>
      </w:r>
    </w:p>
    <w:p w:rsidR="00D65032" w:rsidRPr="00AF3258" w:rsidRDefault="00D65032" w:rsidP="00D65032">
      <w:pPr>
        <w:pStyle w:val="Default"/>
        <w:numPr>
          <w:ilvl w:val="0"/>
          <w:numId w:val="12"/>
        </w:numPr>
        <w:spacing w:after="37"/>
        <w:jc w:val="both"/>
        <w:rPr>
          <w:rFonts w:asciiTheme="minorHAnsi" w:hAnsiTheme="minorHAnsi" w:cstheme="minorHAnsi"/>
          <w:sz w:val="22"/>
          <w:szCs w:val="22"/>
        </w:rPr>
      </w:pPr>
      <w:r w:rsidRPr="00AF3258">
        <w:rPr>
          <w:rFonts w:asciiTheme="minorHAnsi" w:hAnsiTheme="minorHAnsi" w:cstheme="minorHAnsi"/>
          <w:sz w:val="22"/>
          <w:szCs w:val="22"/>
        </w:rPr>
        <w:t xml:space="preserve">Address underachievement through contributing to </w:t>
      </w:r>
      <w:r>
        <w:rPr>
          <w:rFonts w:asciiTheme="minorHAnsi" w:hAnsiTheme="minorHAnsi" w:cstheme="minorHAnsi"/>
          <w:sz w:val="22"/>
          <w:szCs w:val="22"/>
        </w:rPr>
        <w:t xml:space="preserve">the </w:t>
      </w:r>
      <w:r w:rsidRPr="00AF3258">
        <w:rPr>
          <w:rFonts w:asciiTheme="minorHAnsi" w:hAnsiTheme="minorHAnsi" w:cstheme="minorHAnsi"/>
          <w:sz w:val="22"/>
          <w:szCs w:val="22"/>
        </w:rPr>
        <w:t xml:space="preserve">Academy strategy as well as developing and implementing department strategies and approaches. </w:t>
      </w:r>
    </w:p>
    <w:p w:rsidR="00D65032" w:rsidRDefault="00D65032" w:rsidP="00D65032">
      <w:pPr>
        <w:pStyle w:val="Default"/>
        <w:numPr>
          <w:ilvl w:val="0"/>
          <w:numId w:val="12"/>
        </w:numPr>
        <w:jc w:val="both"/>
        <w:rPr>
          <w:rFonts w:asciiTheme="minorHAnsi" w:hAnsiTheme="minorHAnsi" w:cstheme="minorHAnsi"/>
          <w:sz w:val="22"/>
          <w:szCs w:val="22"/>
        </w:rPr>
      </w:pPr>
      <w:r w:rsidRPr="00CF04D6">
        <w:rPr>
          <w:rFonts w:asciiTheme="minorHAnsi" w:hAnsiTheme="minorHAnsi" w:cstheme="minorHAnsi"/>
          <w:sz w:val="22"/>
          <w:szCs w:val="22"/>
        </w:rPr>
        <w:t>Fulfil a strategic leadership role as part of the Academy middle leadership group, contributing</w:t>
      </w:r>
      <w:r>
        <w:rPr>
          <w:rFonts w:asciiTheme="minorHAnsi" w:hAnsiTheme="minorHAnsi" w:cstheme="minorHAnsi"/>
          <w:sz w:val="22"/>
          <w:szCs w:val="22"/>
        </w:rPr>
        <w:t xml:space="preserve"> to </w:t>
      </w:r>
      <w:r w:rsidRPr="00CF04D6">
        <w:rPr>
          <w:rFonts w:asciiTheme="minorHAnsi" w:hAnsiTheme="minorHAnsi" w:cstheme="minorHAnsi"/>
          <w:sz w:val="22"/>
          <w:szCs w:val="22"/>
        </w:rPr>
        <w:t xml:space="preserve">the Academy and its policies. </w:t>
      </w:r>
    </w:p>
    <w:p w:rsidR="00D65032" w:rsidRPr="002D3994" w:rsidRDefault="00D65032" w:rsidP="00D65032">
      <w:pPr>
        <w:pStyle w:val="Default"/>
        <w:numPr>
          <w:ilvl w:val="0"/>
          <w:numId w:val="12"/>
        </w:numPr>
        <w:jc w:val="both"/>
        <w:rPr>
          <w:rFonts w:asciiTheme="minorHAnsi" w:hAnsiTheme="minorHAnsi" w:cstheme="minorHAnsi"/>
          <w:sz w:val="22"/>
          <w:szCs w:val="22"/>
        </w:rPr>
      </w:pPr>
      <w:r w:rsidRPr="002D3994">
        <w:rPr>
          <w:rFonts w:asciiTheme="minorHAnsi" w:hAnsiTheme="minorHAnsi" w:cstheme="minorHAnsi"/>
          <w:sz w:val="22"/>
          <w:szCs w:val="22"/>
        </w:rPr>
        <w:t xml:space="preserve">Support the Director of Learning as requested in order to improve student progress </w:t>
      </w:r>
    </w:p>
    <w:p w:rsidR="00D65032" w:rsidRPr="00AF3258" w:rsidRDefault="00D65032" w:rsidP="00D65032">
      <w:pPr>
        <w:pStyle w:val="Default"/>
        <w:jc w:val="both"/>
        <w:rPr>
          <w:rFonts w:asciiTheme="minorHAnsi" w:hAnsiTheme="minorHAnsi" w:cstheme="minorHAnsi"/>
          <w:sz w:val="22"/>
          <w:szCs w:val="22"/>
        </w:rPr>
      </w:pPr>
    </w:p>
    <w:p w:rsidR="00D65032" w:rsidRDefault="00D65032" w:rsidP="00D65032">
      <w:pPr>
        <w:jc w:val="both"/>
        <w:rPr>
          <w:rFonts w:cstheme="minorHAnsi"/>
          <w:b/>
        </w:rPr>
      </w:pPr>
      <w:r w:rsidRPr="00AF3258">
        <w:rPr>
          <w:rFonts w:cstheme="minorHAnsi"/>
          <w:b/>
        </w:rPr>
        <w:t>Teaching Responsibilities and Pupil Progress</w:t>
      </w:r>
    </w:p>
    <w:p w:rsidR="00D65032" w:rsidRPr="00AF3258" w:rsidRDefault="00D65032" w:rsidP="00D65032">
      <w:pPr>
        <w:pStyle w:val="Default"/>
        <w:numPr>
          <w:ilvl w:val="0"/>
          <w:numId w:val="13"/>
        </w:numPr>
        <w:spacing w:after="35"/>
        <w:jc w:val="both"/>
        <w:rPr>
          <w:rFonts w:asciiTheme="minorHAnsi" w:hAnsiTheme="minorHAnsi" w:cstheme="minorHAnsi"/>
          <w:sz w:val="22"/>
          <w:szCs w:val="22"/>
        </w:rPr>
      </w:pPr>
      <w:r>
        <w:rPr>
          <w:rFonts w:asciiTheme="minorHAnsi" w:hAnsiTheme="minorHAnsi" w:cstheme="minorHAnsi"/>
          <w:sz w:val="22"/>
          <w:szCs w:val="22"/>
        </w:rPr>
        <w:t xml:space="preserve">Teach Science across </w:t>
      </w:r>
      <w:r w:rsidRPr="00AF3258">
        <w:rPr>
          <w:rFonts w:asciiTheme="minorHAnsi" w:hAnsiTheme="minorHAnsi" w:cstheme="minorHAnsi"/>
          <w:sz w:val="22"/>
          <w:szCs w:val="22"/>
        </w:rPr>
        <w:t xml:space="preserve">all age groups. </w:t>
      </w:r>
    </w:p>
    <w:p w:rsidR="00D65032" w:rsidRPr="00AF3258" w:rsidRDefault="00D65032" w:rsidP="00D65032">
      <w:pPr>
        <w:pStyle w:val="Default"/>
        <w:numPr>
          <w:ilvl w:val="0"/>
          <w:numId w:val="13"/>
        </w:numPr>
        <w:spacing w:after="35"/>
        <w:jc w:val="both"/>
        <w:rPr>
          <w:rFonts w:asciiTheme="minorHAnsi" w:hAnsiTheme="minorHAnsi" w:cstheme="minorHAnsi"/>
          <w:sz w:val="22"/>
          <w:szCs w:val="22"/>
        </w:rPr>
      </w:pPr>
      <w:r w:rsidRPr="00AF3258">
        <w:rPr>
          <w:rFonts w:asciiTheme="minorHAnsi" w:hAnsiTheme="minorHAnsi" w:cstheme="minorHAnsi"/>
          <w:sz w:val="22"/>
          <w:szCs w:val="22"/>
        </w:rPr>
        <w:t>To lead a tutor group.</w:t>
      </w:r>
    </w:p>
    <w:p w:rsidR="00D65032" w:rsidRPr="00AF3258" w:rsidRDefault="00D65032" w:rsidP="00D65032">
      <w:pPr>
        <w:pStyle w:val="Default"/>
        <w:numPr>
          <w:ilvl w:val="0"/>
          <w:numId w:val="13"/>
        </w:numPr>
        <w:spacing w:after="35"/>
        <w:jc w:val="both"/>
        <w:rPr>
          <w:rFonts w:asciiTheme="minorHAnsi" w:hAnsiTheme="minorHAnsi" w:cstheme="minorHAnsi"/>
          <w:sz w:val="22"/>
          <w:szCs w:val="22"/>
        </w:rPr>
      </w:pPr>
      <w:r w:rsidRPr="00AF3258">
        <w:rPr>
          <w:rFonts w:asciiTheme="minorHAnsi" w:hAnsiTheme="minorHAnsi" w:cstheme="minorHAnsi"/>
          <w:sz w:val="22"/>
          <w:szCs w:val="22"/>
        </w:rPr>
        <w:t xml:space="preserve">Ensure pupil’s progression </w:t>
      </w:r>
      <w:proofErr w:type="gramStart"/>
      <w:r w:rsidRPr="00AF3258">
        <w:rPr>
          <w:rFonts w:asciiTheme="minorHAnsi" w:hAnsiTheme="minorHAnsi" w:cstheme="minorHAnsi"/>
          <w:sz w:val="22"/>
          <w:szCs w:val="22"/>
        </w:rPr>
        <w:t>is adequately monitored</w:t>
      </w:r>
      <w:proofErr w:type="gramEnd"/>
      <w:r w:rsidRPr="00AF3258">
        <w:rPr>
          <w:rFonts w:asciiTheme="minorHAnsi" w:hAnsiTheme="minorHAnsi" w:cstheme="minorHAnsi"/>
          <w:sz w:val="22"/>
          <w:szCs w:val="22"/>
        </w:rPr>
        <w:t xml:space="preserve"> and achievements maximised.</w:t>
      </w:r>
    </w:p>
    <w:p w:rsidR="00D65032" w:rsidRPr="00AF3258" w:rsidRDefault="00D65032" w:rsidP="00D65032">
      <w:pPr>
        <w:pStyle w:val="Default"/>
        <w:numPr>
          <w:ilvl w:val="0"/>
          <w:numId w:val="13"/>
        </w:numPr>
        <w:spacing w:after="35"/>
        <w:jc w:val="both"/>
        <w:rPr>
          <w:rFonts w:asciiTheme="minorHAnsi" w:hAnsiTheme="minorHAnsi" w:cstheme="minorHAnsi"/>
          <w:sz w:val="22"/>
          <w:szCs w:val="22"/>
        </w:rPr>
      </w:pPr>
      <w:r w:rsidRPr="00AF3258">
        <w:rPr>
          <w:rFonts w:asciiTheme="minorHAnsi" w:hAnsiTheme="minorHAnsi" w:cstheme="minorHAnsi"/>
          <w:sz w:val="22"/>
          <w:szCs w:val="22"/>
        </w:rPr>
        <w:lastRenderedPageBreak/>
        <w:t xml:space="preserve">To efficiently address gaps in attainment of underachieving students. </w:t>
      </w:r>
    </w:p>
    <w:p w:rsidR="00D65032" w:rsidRPr="00AF3258" w:rsidRDefault="00D65032" w:rsidP="00D65032">
      <w:pPr>
        <w:pStyle w:val="ListParagraph"/>
        <w:numPr>
          <w:ilvl w:val="0"/>
          <w:numId w:val="13"/>
        </w:numPr>
        <w:spacing w:after="0" w:line="240" w:lineRule="auto"/>
        <w:contextualSpacing w:val="0"/>
        <w:jc w:val="both"/>
        <w:rPr>
          <w:rFonts w:cstheme="minorHAnsi"/>
        </w:rPr>
      </w:pPr>
      <w:r w:rsidRPr="00AF3258">
        <w:rPr>
          <w:rFonts w:cstheme="minorHAnsi"/>
        </w:rPr>
        <w:t xml:space="preserve">To identify clear teaching objectives and specify how they </w:t>
      </w:r>
      <w:proofErr w:type="gramStart"/>
      <w:r w:rsidRPr="00AF3258">
        <w:rPr>
          <w:rFonts w:cstheme="minorHAnsi"/>
        </w:rPr>
        <w:t>will be taught and assessed</w:t>
      </w:r>
      <w:proofErr w:type="gramEnd"/>
      <w:r w:rsidRPr="00AF3258">
        <w:rPr>
          <w:rFonts w:cstheme="minorHAnsi"/>
        </w:rPr>
        <w:t>.</w:t>
      </w:r>
    </w:p>
    <w:p w:rsidR="00D65032" w:rsidRPr="00084182" w:rsidRDefault="00D65032" w:rsidP="00D65032">
      <w:pPr>
        <w:pStyle w:val="ListParagraph"/>
        <w:numPr>
          <w:ilvl w:val="0"/>
          <w:numId w:val="13"/>
        </w:numPr>
        <w:spacing w:after="0" w:line="240" w:lineRule="auto"/>
        <w:contextualSpacing w:val="0"/>
        <w:jc w:val="both"/>
        <w:rPr>
          <w:rFonts w:cstheme="minorHAnsi"/>
        </w:rPr>
      </w:pPr>
      <w:r w:rsidRPr="00AF3258">
        <w:rPr>
          <w:rFonts w:cstheme="minorHAnsi"/>
        </w:rPr>
        <w:t>Set appropriate and dem</w:t>
      </w:r>
      <w:r>
        <w:rPr>
          <w:rFonts w:cstheme="minorHAnsi"/>
        </w:rPr>
        <w:t>anding expectations of students to ensure that pupils can maximise their progress</w:t>
      </w:r>
    </w:p>
    <w:p w:rsidR="00D65032" w:rsidRPr="00AF3258" w:rsidRDefault="00D65032" w:rsidP="00D65032">
      <w:pPr>
        <w:pStyle w:val="ListParagraph"/>
        <w:numPr>
          <w:ilvl w:val="0"/>
          <w:numId w:val="13"/>
        </w:numPr>
        <w:spacing w:after="0" w:line="240" w:lineRule="auto"/>
        <w:contextualSpacing w:val="0"/>
        <w:jc w:val="both"/>
        <w:rPr>
          <w:rFonts w:cstheme="minorHAnsi"/>
        </w:rPr>
      </w:pPr>
      <w:r w:rsidRPr="00AF3258">
        <w:rPr>
          <w:rFonts w:cstheme="minorHAnsi"/>
        </w:rPr>
        <w:t>Set clear targets building on prior attainment.</w:t>
      </w:r>
    </w:p>
    <w:p w:rsidR="00D65032" w:rsidRPr="00AF3258" w:rsidRDefault="00D65032" w:rsidP="00D65032">
      <w:pPr>
        <w:pStyle w:val="ListParagraph"/>
        <w:numPr>
          <w:ilvl w:val="0"/>
          <w:numId w:val="13"/>
        </w:numPr>
        <w:spacing w:after="0" w:line="240" w:lineRule="auto"/>
        <w:contextualSpacing w:val="0"/>
        <w:jc w:val="both"/>
        <w:rPr>
          <w:rFonts w:cstheme="minorHAnsi"/>
        </w:rPr>
      </w:pPr>
      <w:r w:rsidRPr="00AF3258">
        <w:rPr>
          <w:rFonts w:cstheme="minorHAnsi"/>
        </w:rPr>
        <w:t xml:space="preserve">Assess how well learning objectives </w:t>
      </w:r>
      <w:proofErr w:type="gramStart"/>
      <w:r w:rsidRPr="00AF3258">
        <w:rPr>
          <w:rFonts w:cstheme="minorHAnsi"/>
        </w:rPr>
        <w:t>have been achieved</w:t>
      </w:r>
      <w:proofErr w:type="gramEnd"/>
      <w:r w:rsidRPr="00AF3258">
        <w:rPr>
          <w:rFonts w:cstheme="minorHAnsi"/>
        </w:rPr>
        <w:t xml:space="preserve"> and use them to improve specific aspects of teaching.</w:t>
      </w:r>
    </w:p>
    <w:p w:rsidR="00D65032" w:rsidRDefault="00D65032" w:rsidP="00D65032">
      <w:pPr>
        <w:pStyle w:val="ListParagraph"/>
        <w:numPr>
          <w:ilvl w:val="0"/>
          <w:numId w:val="13"/>
        </w:numPr>
        <w:spacing w:after="0" w:line="240" w:lineRule="auto"/>
        <w:contextualSpacing w:val="0"/>
        <w:jc w:val="both"/>
        <w:rPr>
          <w:rFonts w:cstheme="minorHAnsi"/>
        </w:rPr>
      </w:pPr>
      <w:r w:rsidRPr="00AF3258">
        <w:rPr>
          <w:rFonts w:cstheme="minorHAnsi"/>
        </w:rPr>
        <w:t>Mark and monitor pupils’ wo</w:t>
      </w:r>
      <w:r>
        <w:rPr>
          <w:rFonts w:cstheme="minorHAnsi"/>
        </w:rPr>
        <w:t xml:space="preserve">rk in accordance with the Academy Assessment, Recording and Reporting Policy. </w:t>
      </w:r>
    </w:p>
    <w:p w:rsidR="00D65032" w:rsidRDefault="00D65032" w:rsidP="00D65032">
      <w:pPr>
        <w:pStyle w:val="ListParagraph"/>
        <w:numPr>
          <w:ilvl w:val="0"/>
          <w:numId w:val="13"/>
        </w:numPr>
        <w:spacing w:after="0" w:line="240" w:lineRule="auto"/>
        <w:contextualSpacing w:val="0"/>
        <w:jc w:val="both"/>
        <w:rPr>
          <w:rFonts w:cstheme="minorHAnsi"/>
        </w:rPr>
      </w:pPr>
      <w:r w:rsidRPr="00AF3258">
        <w:rPr>
          <w:rFonts w:cstheme="minorHAnsi"/>
        </w:rPr>
        <w:t>Assess and record pupils’ progress</w:t>
      </w:r>
      <w:r>
        <w:rPr>
          <w:rFonts w:cstheme="minorHAnsi"/>
        </w:rPr>
        <w:t xml:space="preserve">, systematically </w:t>
      </w:r>
      <w:r w:rsidRPr="00AF3258">
        <w:rPr>
          <w:rFonts w:cstheme="minorHAnsi"/>
        </w:rPr>
        <w:t>keepin</w:t>
      </w:r>
      <w:r>
        <w:rPr>
          <w:rFonts w:cstheme="minorHAnsi"/>
        </w:rPr>
        <w:t xml:space="preserve">g accurate records to check students understanding. Use information to </w:t>
      </w:r>
      <w:r w:rsidRPr="00AF3258">
        <w:rPr>
          <w:rFonts w:cstheme="minorHAnsi"/>
        </w:rPr>
        <w:t>monitor strengths and weaknesses, inform planning and recognise the level at which the pupil is achieving.</w:t>
      </w:r>
    </w:p>
    <w:p w:rsidR="00D65032" w:rsidRDefault="00D65032" w:rsidP="00D65032">
      <w:pPr>
        <w:spacing w:after="0" w:line="240" w:lineRule="auto"/>
        <w:jc w:val="both"/>
        <w:rPr>
          <w:rFonts w:cstheme="minorHAnsi"/>
        </w:rPr>
      </w:pPr>
    </w:p>
    <w:p w:rsidR="00D65032" w:rsidRDefault="00D65032" w:rsidP="00D65032">
      <w:pPr>
        <w:spacing w:after="0" w:line="240" w:lineRule="auto"/>
        <w:jc w:val="both"/>
        <w:rPr>
          <w:rFonts w:cstheme="minorHAnsi"/>
          <w:b/>
        </w:rPr>
      </w:pPr>
      <w:r>
        <w:rPr>
          <w:rFonts w:cstheme="minorHAnsi"/>
          <w:b/>
        </w:rPr>
        <w:t>Whole academy responsibilities</w:t>
      </w:r>
    </w:p>
    <w:p w:rsidR="00D65032" w:rsidRPr="00AF3258" w:rsidRDefault="00D65032" w:rsidP="00D65032">
      <w:pPr>
        <w:pStyle w:val="ListParagraph"/>
        <w:numPr>
          <w:ilvl w:val="0"/>
          <w:numId w:val="15"/>
        </w:numPr>
        <w:overflowPunct w:val="0"/>
        <w:autoSpaceDE w:val="0"/>
        <w:autoSpaceDN w:val="0"/>
        <w:spacing w:after="0" w:line="240" w:lineRule="auto"/>
        <w:jc w:val="both"/>
      </w:pPr>
      <w:r w:rsidRPr="00AF3258">
        <w:t>Be a positive influence on the climate and</w:t>
      </w:r>
      <w:r>
        <w:t xml:space="preserve"> culture of the Academy and demonstrate</w:t>
      </w:r>
      <w:r w:rsidRPr="00AF3258">
        <w:t xml:space="preserve"> a positive </w:t>
      </w:r>
      <w:r>
        <w:t xml:space="preserve">professional attitude </w:t>
      </w:r>
      <w:r w:rsidRPr="00AF3258">
        <w:t>at all times.</w:t>
      </w:r>
    </w:p>
    <w:p w:rsidR="00D65032" w:rsidRPr="00AF3258" w:rsidRDefault="00D65032" w:rsidP="00D65032">
      <w:pPr>
        <w:pStyle w:val="ListParagraph"/>
        <w:numPr>
          <w:ilvl w:val="0"/>
          <w:numId w:val="15"/>
        </w:numPr>
        <w:overflowPunct w:val="0"/>
        <w:autoSpaceDE w:val="0"/>
        <w:autoSpaceDN w:val="0"/>
        <w:spacing w:after="0" w:line="240" w:lineRule="auto"/>
        <w:jc w:val="both"/>
      </w:pPr>
      <w:r>
        <w:t>Support the C</w:t>
      </w:r>
      <w:r w:rsidRPr="00AF3258">
        <w:t>atholic ethos of the Academy.</w:t>
      </w:r>
    </w:p>
    <w:p w:rsidR="00D65032" w:rsidRPr="00AF3258" w:rsidRDefault="00D65032" w:rsidP="00D65032">
      <w:pPr>
        <w:pStyle w:val="ListParagraph"/>
        <w:numPr>
          <w:ilvl w:val="0"/>
          <w:numId w:val="15"/>
        </w:numPr>
        <w:overflowPunct w:val="0"/>
        <w:autoSpaceDE w:val="0"/>
        <w:autoSpaceDN w:val="0"/>
        <w:spacing w:after="0" w:line="240" w:lineRule="auto"/>
        <w:jc w:val="both"/>
      </w:pPr>
      <w:r w:rsidRPr="00AF3258">
        <w:t>Be aware of and comply with policies and procedu</w:t>
      </w:r>
      <w:r>
        <w:t>res relating to safeguarding</w:t>
      </w:r>
      <w:r w:rsidRPr="00AF3258">
        <w:t>, equality, health, safety and security, confidentiality and data protection, copyright etc. reporting all concerns to line manager.</w:t>
      </w:r>
    </w:p>
    <w:p w:rsidR="00D65032" w:rsidRPr="00AF3258" w:rsidRDefault="00D65032" w:rsidP="00D65032">
      <w:pPr>
        <w:pStyle w:val="Default"/>
        <w:numPr>
          <w:ilvl w:val="0"/>
          <w:numId w:val="15"/>
        </w:numPr>
        <w:spacing w:after="3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Attend and </w:t>
      </w:r>
      <w:r w:rsidRPr="00AF3258">
        <w:rPr>
          <w:rFonts w:asciiTheme="minorHAnsi" w:hAnsiTheme="minorHAnsi" w:cstheme="minorHAnsi"/>
          <w:color w:val="auto"/>
          <w:sz w:val="22"/>
          <w:szCs w:val="22"/>
        </w:rPr>
        <w:t>participate</w:t>
      </w:r>
      <w:r>
        <w:rPr>
          <w:rFonts w:asciiTheme="minorHAnsi" w:hAnsiTheme="minorHAnsi" w:cstheme="minorHAnsi"/>
          <w:color w:val="auto"/>
          <w:sz w:val="22"/>
          <w:szCs w:val="22"/>
        </w:rPr>
        <w:t xml:space="preserve"> in team meetings, pupil progress meetings</w:t>
      </w:r>
      <w:r w:rsidRPr="00AF3258">
        <w:rPr>
          <w:rFonts w:asciiTheme="minorHAnsi" w:hAnsiTheme="minorHAnsi" w:cstheme="minorHAnsi"/>
          <w:color w:val="auto"/>
          <w:sz w:val="22"/>
          <w:szCs w:val="22"/>
        </w:rPr>
        <w:t xml:space="preserve">, open evenings and pupil performances. </w:t>
      </w:r>
    </w:p>
    <w:p w:rsidR="00D65032" w:rsidRPr="00AF3258" w:rsidRDefault="00D65032" w:rsidP="00D65032">
      <w:pPr>
        <w:pStyle w:val="Default"/>
        <w:numPr>
          <w:ilvl w:val="0"/>
          <w:numId w:val="15"/>
        </w:numPr>
        <w:spacing w:after="37"/>
        <w:jc w:val="both"/>
        <w:rPr>
          <w:rFonts w:asciiTheme="minorHAnsi" w:hAnsiTheme="minorHAnsi" w:cstheme="minorHAnsi"/>
          <w:color w:val="auto"/>
          <w:sz w:val="22"/>
          <w:szCs w:val="22"/>
        </w:rPr>
      </w:pPr>
      <w:r w:rsidRPr="00AF3258">
        <w:rPr>
          <w:rFonts w:asciiTheme="minorHAnsi" w:hAnsiTheme="minorHAnsi"/>
          <w:sz w:val="22"/>
          <w:szCs w:val="22"/>
        </w:rPr>
        <w:t>Be aware of</w:t>
      </w:r>
      <w:r>
        <w:rPr>
          <w:rFonts w:asciiTheme="minorHAnsi" w:hAnsiTheme="minorHAnsi"/>
          <w:sz w:val="22"/>
          <w:szCs w:val="22"/>
        </w:rPr>
        <w:t>,</w:t>
      </w:r>
      <w:r w:rsidRPr="00AF3258">
        <w:rPr>
          <w:rFonts w:asciiTheme="minorHAnsi" w:hAnsiTheme="minorHAnsi"/>
          <w:sz w:val="22"/>
          <w:szCs w:val="22"/>
        </w:rPr>
        <w:t xml:space="preserve"> and support</w:t>
      </w:r>
      <w:r>
        <w:rPr>
          <w:rFonts w:asciiTheme="minorHAnsi" w:hAnsiTheme="minorHAnsi"/>
          <w:sz w:val="22"/>
          <w:szCs w:val="22"/>
        </w:rPr>
        <w:t>,</w:t>
      </w:r>
      <w:r w:rsidRPr="00AF3258">
        <w:rPr>
          <w:rFonts w:asciiTheme="minorHAnsi" w:hAnsiTheme="minorHAnsi"/>
          <w:sz w:val="22"/>
          <w:szCs w:val="22"/>
        </w:rPr>
        <w:t xml:space="preserve"> difference and ensure equal opportunities for all.</w:t>
      </w:r>
    </w:p>
    <w:p w:rsidR="00D65032" w:rsidRPr="00AF3258" w:rsidRDefault="00D65032" w:rsidP="00D65032">
      <w:pPr>
        <w:pStyle w:val="ListParagraph"/>
        <w:numPr>
          <w:ilvl w:val="0"/>
          <w:numId w:val="15"/>
        </w:numPr>
        <w:overflowPunct w:val="0"/>
        <w:autoSpaceDE w:val="0"/>
        <w:autoSpaceDN w:val="0"/>
        <w:spacing w:after="0" w:line="240" w:lineRule="auto"/>
        <w:jc w:val="both"/>
      </w:pPr>
      <w:r>
        <w:t>Contribute to the Mission stateme</w:t>
      </w:r>
      <w:bookmarkStart w:id="0" w:name="_GoBack"/>
      <w:bookmarkEnd w:id="0"/>
      <w:r>
        <w:t xml:space="preserve">nt and </w:t>
      </w:r>
      <w:r w:rsidRPr="00AF3258">
        <w:t>aims of the Academy.</w:t>
      </w:r>
    </w:p>
    <w:p w:rsidR="00D65032" w:rsidRPr="00AF3258" w:rsidRDefault="00D65032" w:rsidP="00D65032">
      <w:pPr>
        <w:pStyle w:val="ListParagraph"/>
        <w:numPr>
          <w:ilvl w:val="0"/>
          <w:numId w:val="15"/>
        </w:numPr>
        <w:overflowPunct w:val="0"/>
        <w:autoSpaceDE w:val="0"/>
        <w:autoSpaceDN w:val="0"/>
        <w:spacing w:after="0" w:line="240" w:lineRule="auto"/>
        <w:jc w:val="both"/>
      </w:pPr>
      <w:r w:rsidRPr="00AF3258">
        <w:t>Appreciate and support the role of other professionals.</w:t>
      </w:r>
    </w:p>
    <w:p w:rsidR="00D65032" w:rsidRPr="00AF3258" w:rsidRDefault="00D65032" w:rsidP="00D65032">
      <w:pPr>
        <w:pStyle w:val="ListParagraph"/>
        <w:numPr>
          <w:ilvl w:val="0"/>
          <w:numId w:val="15"/>
        </w:numPr>
        <w:overflowPunct w:val="0"/>
        <w:autoSpaceDE w:val="0"/>
        <w:autoSpaceDN w:val="0"/>
        <w:spacing w:after="0" w:line="240" w:lineRule="auto"/>
        <w:jc w:val="both"/>
      </w:pPr>
      <w:r w:rsidRPr="00AF3258">
        <w:t>Attend and participate in relevant meetings as required.</w:t>
      </w:r>
    </w:p>
    <w:p w:rsidR="00D65032" w:rsidRPr="00AF3258" w:rsidRDefault="00D65032" w:rsidP="00D65032">
      <w:pPr>
        <w:pStyle w:val="ListParagraph"/>
        <w:numPr>
          <w:ilvl w:val="0"/>
          <w:numId w:val="15"/>
        </w:numPr>
        <w:overflowPunct w:val="0"/>
        <w:autoSpaceDE w:val="0"/>
        <w:autoSpaceDN w:val="0"/>
        <w:spacing w:after="0" w:line="240" w:lineRule="auto"/>
        <w:jc w:val="both"/>
      </w:pPr>
      <w:r w:rsidRPr="00AF3258">
        <w:t>Participate in training and other learning activities and performance development as required.</w:t>
      </w:r>
    </w:p>
    <w:p w:rsidR="00D65032" w:rsidRPr="00AF3258" w:rsidRDefault="00D65032" w:rsidP="00D65032">
      <w:pPr>
        <w:pStyle w:val="ListParagraph"/>
        <w:numPr>
          <w:ilvl w:val="0"/>
          <w:numId w:val="15"/>
        </w:numPr>
        <w:overflowPunct w:val="0"/>
        <w:autoSpaceDE w:val="0"/>
        <w:autoSpaceDN w:val="0"/>
        <w:spacing w:after="0" w:line="240" w:lineRule="auto"/>
        <w:jc w:val="both"/>
      </w:pPr>
      <w:r w:rsidRPr="00AF3258">
        <w:t>Recognise own strengths and areas of expertise and use these to advise and support others.</w:t>
      </w:r>
    </w:p>
    <w:p w:rsidR="00D65032" w:rsidRPr="00AF3258" w:rsidRDefault="00D65032" w:rsidP="00D65032">
      <w:pPr>
        <w:pStyle w:val="ListParagraph"/>
        <w:numPr>
          <w:ilvl w:val="0"/>
          <w:numId w:val="15"/>
        </w:numPr>
        <w:overflowPunct w:val="0"/>
        <w:autoSpaceDE w:val="0"/>
        <w:autoSpaceDN w:val="0"/>
        <w:spacing w:after="0" w:line="240" w:lineRule="auto"/>
        <w:jc w:val="both"/>
      </w:pPr>
      <w:r w:rsidRPr="00AF3258">
        <w:rPr>
          <w:rFonts w:cstheme="minorHAnsi"/>
        </w:rPr>
        <w:t xml:space="preserve">The Academy is committed to safeguarding and promoting the welfare of children and young people and we expect all staff to share this commitment. </w:t>
      </w:r>
    </w:p>
    <w:p w:rsidR="00D65032" w:rsidRPr="00D65032" w:rsidRDefault="00D65032" w:rsidP="00D65032">
      <w:pPr>
        <w:spacing w:after="0" w:line="240" w:lineRule="auto"/>
        <w:jc w:val="both"/>
        <w:rPr>
          <w:rFonts w:cstheme="minorHAnsi"/>
          <w:b/>
        </w:rPr>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 xml:space="preserve">This job description contains the main accountabilities relating to this post and does not describe in detail all the tasks required to carry them </w:t>
      </w:r>
      <w:proofErr w:type="gramStart"/>
      <w:r w:rsidRPr="00752A8C">
        <w:rPr>
          <w:i/>
        </w:rPr>
        <w:t>out</w:t>
      </w:r>
      <w:proofErr w:type="gramEnd"/>
      <w:r w:rsidRPr="00752A8C">
        <w:rPr>
          <w:i/>
        </w:rPr>
        <w: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Default="00752A8C" w:rsidP="00D65032">
      <w:pPr>
        <w:pStyle w:val="ListParagraph"/>
        <w:spacing w:after="0"/>
        <w:ind w:left="0"/>
        <w:contextualSpacing w:val="0"/>
      </w:pPr>
      <w:r w:rsidRPr="00752A8C">
        <w:rPr>
          <w:i/>
        </w:rPr>
        <w:t xml:space="preserve">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w:t>
      </w:r>
      <w:proofErr w:type="gramStart"/>
      <w:r w:rsidRPr="00752A8C">
        <w:rPr>
          <w:i/>
        </w:rPr>
        <w:t>post which</w:t>
      </w:r>
      <w:proofErr w:type="gramEnd"/>
      <w:r w:rsidRPr="00752A8C">
        <w:rPr>
          <w:i/>
        </w:rPr>
        <w:t xml:space="preserve"> may be determined from time to time subject to the proviso that any permanent, substantial changes shall be incorporated into the job description and evaluated as such.</w:t>
      </w: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703" w:rsidRDefault="00482703" w:rsidP="00AE022C">
      <w:pPr>
        <w:spacing w:after="0" w:line="240" w:lineRule="auto"/>
      </w:pPr>
      <w:r>
        <w:separator/>
      </w:r>
    </w:p>
  </w:endnote>
  <w:endnote w:type="continuationSeparator" w:id="0">
    <w:p w:rsidR="00482703" w:rsidRDefault="0048270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703" w:rsidRDefault="00482703" w:rsidP="00AE022C">
      <w:pPr>
        <w:spacing w:after="0" w:line="240" w:lineRule="auto"/>
      </w:pPr>
      <w:r>
        <w:separator/>
      </w:r>
    </w:p>
  </w:footnote>
  <w:footnote w:type="continuationSeparator" w:id="0">
    <w:p w:rsidR="00482703" w:rsidRDefault="00482703"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D65032" w:rsidP="001405D4">
          <w:pPr>
            <w:pStyle w:val="Header"/>
          </w:pPr>
          <w:r>
            <w:rPr>
              <w:noProof/>
              <w:lang w:eastAsia="en-GB"/>
            </w:rPr>
            <w:drawing>
              <wp:anchor distT="0" distB="0" distL="114300" distR="114300" simplePos="0" relativeHeight="251659264" behindDoc="1" locked="0" layoutInCell="1" allowOverlap="1" wp14:anchorId="2F095CC9" wp14:editId="15395487">
                <wp:simplePos x="0" y="0"/>
                <wp:positionH relativeFrom="column">
                  <wp:posOffset>0</wp:posOffset>
                </wp:positionH>
                <wp:positionV relativeFrom="paragraph">
                  <wp:posOffset>175895</wp:posOffset>
                </wp:positionV>
                <wp:extent cx="838200" cy="838200"/>
                <wp:effectExtent l="0" t="0" r="0" b="0"/>
                <wp:wrapTight wrapText="bothSides">
                  <wp:wrapPolygon edited="0">
                    <wp:start x="1473" y="0"/>
                    <wp:lineTo x="0" y="7855"/>
                    <wp:lineTo x="0" y="9327"/>
                    <wp:lineTo x="1964" y="15709"/>
                    <wp:lineTo x="8345" y="21109"/>
                    <wp:lineTo x="12273" y="21109"/>
                    <wp:lineTo x="18164" y="15709"/>
                    <wp:lineTo x="21109" y="8345"/>
                    <wp:lineTo x="21109" y="7855"/>
                    <wp:lineTo x="18655" y="0"/>
                    <wp:lineTo x="1473" y="0"/>
                  </wp:wrapPolygon>
                </wp:wrapTight>
                <wp:docPr id="5" name="Picture 5" descr="Image result for christ the king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 the king school nottingha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16"/>
    <w:multiLevelType w:val="hybridMultilevel"/>
    <w:tmpl w:val="BF0EF528"/>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54E98"/>
    <w:multiLevelType w:val="hybridMultilevel"/>
    <w:tmpl w:val="BDCE00A2"/>
    <w:lvl w:ilvl="0" w:tplc="49C0C4C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E6A92"/>
    <w:multiLevelType w:val="hybridMultilevel"/>
    <w:tmpl w:val="3F1A3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A02A86"/>
    <w:multiLevelType w:val="hybridMultilevel"/>
    <w:tmpl w:val="3042BB18"/>
    <w:lvl w:ilvl="0" w:tplc="49C0C4C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2700B2"/>
    <w:multiLevelType w:val="hybridMultilevel"/>
    <w:tmpl w:val="9166614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A1257"/>
    <w:multiLevelType w:val="hybridMultilevel"/>
    <w:tmpl w:val="714CF13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0" w15:restartNumberingAfterBreak="0">
    <w:nsid w:val="5D3B6890"/>
    <w:multiLevelType w:val="hybridMultilevel"/>
    <w:tmpl w:val="45448F36"/>
    <w:lvl w:ilvl="0" w:tplc="49C0C4C0">
      <w:start w:val="1"/>
      <w:numFmt w:val="bullet"/>
      <w:lvlText w:val="-"/>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E621509"/>
    <w:multiLevelType w:val="hybridMultilevel"/>
    <w:tmpl w:val="4DBCA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33682"/>
    <w:multiLevelType w:val="hybridMultilevel"/>
    <w:tmpl w:val="935A7AA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4D84E11"/>
    <w:multiLevelType w:val="hybridMultilevel"/>
    <w:tmpl w:val="52F62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6"/>
  </w:num>
  <w:num w:numId="4">
    <w:abstractNumId w:val="9"/>
  </w:num>
  <w:num w:numId="5">
    <w:abstractNumId w:val="1"/>
  </w:num>
  <w:num w:numId="6">
    <w:abstractNumId w:val="2"/>
  </w:num>
  <w:num w:numId="7">
    <w:abstractNumId w:val="3"/>
  </w:num>
  <w:num w:numId="8">
    <w:abstractNumId w:val="8"/>
  </w:num>
  <w:num w:numId="9">
    <w:abstractNumId w:val="0"/>
  </w:num>
  <w:num w:numId="10">
    <w:abstractNumId w:val="4"/>
  </w:num>
  <w:num w:numId="11">
    <w:abstractNumId w:val="5"/>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301917"/>
    <w:rsid w:val="00482703"/>
    <w:rsid w:val="00493FA3"/>
    <w:rsid w:val="004B6779"/>
    <w:rsid w:val="00554F41"/>
    <w:rsid w:val="006257F1"/>
    <w:rsid w:val="00752A8C"/>
    <w:rsid w:val="007C4F4E"/>
    <w:rsid w:val="007E5C7D"/>
    <w:rsid w:val="00824B09"/>
    <w:rsid w:val="008A57F2"/>
    <w:rsid w:val="00AB6CB0"/>
    <w:rsid w:val="00AE022C"/>
    <w:rsid w:val="00CD6087"/>
    <w:rsid w:val="00D65032"/>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C79C9"/>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0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2019-10-03T10:49:00Z</dcterms:created>
  <dcterms:modified xsi:type="dcterms:W3CDTF">2019-10-03T10:49:00Z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