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616" w:rsidRDefault="000C2616" w:rsidP="000C2616">
      <w:pPr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0C2616" w:rsidRPr="00C0762B" w:rsidRDefault="000C2616" w:rsidP="000C2616">
      <w:pPr>
        <w:jc w:val="center"/>
        <w:rPr>
          <w:rFonts w:ascii="Arial" w:hAnsi="Arial" w:cs="Arial"/>
          <w:b/>
          <w:sz w:val="28"/>
          <w:szCs w:val="28"/>
        </w:rPr>
      </w:pPr>
      <w:r w:rsidRPr="00C0762B">
        <w:rPr>
          <w:rFonts w:ascii="Arial" w:hAnsi="Arial" w:cs="Arial"/>
          <w:b/>
          <w:sz w:val="28"/>
          <w:szCs w:val="28"/>
        </w:rPr>
        <w:t>WELFARE ASSISTANT</w:t>
      </w:r>
    </w:p>
    <w:p w:rsidR="000C2616" w:rsidRPr="00C0762B" w:rsidRDefault="000C2616" w:rsidP="000C2616">
      <w:pPr>
        <w:jc w:val="center"/>
        <w:rPr>
          <w:rFonts w:ascii="Arial" w:hAnsi="Arial" w:cs="Arial"/>
          <w:b/>
          <w:sz w:val="28"/>
          <w:szCs w:val="28"/>
        </w:rPr>
      </w:pPr>
      <w:r w:rsidRPr="00C0762B">
        <w:rPr>
          <w:rFonts w:ascii="Arial" w:hAnsi="Arial" w:cs="Arial"/>
          <w:b/>
          <w:sz w:val="28"/>
          <w:szCs w:val="28"/>
        </w:rPr>
        <w:t>PERSON DESCRIPTION</w:t>
      </w:r>
    </w:p>
    <w:p w:rsidR="000C2616" w:rsidRPr="00C0762B" w:rsidRDefault="000C2616" w:rsidP="000C261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C2616" w:rsidRPr="00C0762B" w:rsidRDefault="000C2616" w:rsidP="000C261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C2616" w:rsidRPr="00C0762B" w:rsidRDefault="000C2616" w:rsidP="000C2616">
      <w:pPr>
        <w:jc w:val="both"/>
        <w:rPr>
          <w:rFonts w:ascii="Arial" w:hAnsi="Arial" w:cs="Arial"/>
          <w:b/>
          <w:sz w:val="22"/>
          <w:szCs w:val="22"/>
        </w:rPr>
      </w:pPr>
    </w:p>
    <w:p w:rsidR="000C2616" w:rsidRPr="00C0762B" w:rsidRDefault="000C2616" w:rsidP="000C2616">
      <w:pPr>
        <w:tabs>
          <w:tab w:val="num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0762B">
        <w:rPr>
          <w:rFonts w:ascii="Arial" w:hAnsi="Arial" w:cs="Arial"/>
          <w:b/>
          <w:sz w:val="22"/>
          <w:szCs w:val="22"/>
        </w:rPr>
        <w:t>1.</w:t>
      </w:r>
      <w:r w:rsidRPr="00C0762B">
        <w:rPr>
          <w:rFonts w:ascii="Arial" w:hAnsi="Arial" w:cs="Arial"/>
          <w:b/>
          <w:sz w:val="22"/>
          <w:szCs w:val="22"/>
        </w:rPr>
        <w:tab/>
        <w:t>Educational Achievements, Qualifications and Training</w:t>
      </w:r>
    </w:p>
    <w:p w:rsidR="000C2616" w:rsidRPr="00C0762B" w:rsidRDefault="000C2616" w:rsidP="000C2616">
      <w:pPr>
        <w:tabs>
          <w:tab w:val="num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0762B">
        <w:rPr>
          <w:rFonts w:ascii="Arial" w:hAnsi="Arial" w:cs="Arial"/>
          <w:b/>
          <w:sz w:val="22"/>
          <w:szCs w:val="22"/>
        </w:rPr>
        <w:t>Essential</w:t>
      </w:r>
    </w:p>
    <w:p w:rsidR="000C2616" w:rsidRPr="007D6810" w:rsidRDefault="000C2616" w:rsidP="007D681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D6810">
        <w:rPr>
          <w:rFonts w:ascii="Arial" w:hAnsi="Arial" w:cs="Arial"/>
          <w:sz w:val="22"/>
          <w:szCs w:val="22"/>
        </w:rPr>
        <w:t>A current first aid qualification</w:t>
      </w:r>
    </w:p>
    <w:p w:rsidR="007D6810" w:rsidRDefault="007D6810" w:rsidP="007D68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Desirable</w:t>
      </w:r>
    </w:p>
    <w:p w:rsidR="007D6810" w:rsidRPr="007D6810" w:rsidRDefault="007D6810" w:rsidP="007D68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</w:p>
    <w:p w:rsidR="000C2616" w:rsidRPr="00C0762B" w:rsidRDefault="000C2616" w:rsidP="000C2616">
      <w:pPr>
        <w:jc w:val="both"/>
        <w:rPr>
          <w:rFonts w:ascii="Arial" w:hAnsi="Arial" w:cs="Arial"/>
          <w:sz w:val="22"/>
          <w:szCs w:val="22"/>
        </w:rPr>
      </w:pPr>
    </w:p>
    <w:p w:rsidR="000C2616" w:rsidRPr="00C0762B" w:rsidRDefault="000C2616" w:rsidP="000C2616">
      <w:pPr>
        <w:jc w:val="both"/>
        <w:rPr>
          <w:rFonts w:ascii="Arial" w:hAnsi="Arial" w:cs="Arial"/>
          <w:sz w:val="22"/>
          <w:szCs w:val="22"/>
        </w:rPr>
      </w:pPr>
    </w:p>
    <w:p w:rsidR="000C2616" w:rsidRPr="00C0762B" w:rsidRDefault="000C2616" w:rsidP="000C2616">
      <w:pPr>
        <w:tabs>
          <w:tab w:val="num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0762B">
        <w:rPr>
          <w:rFonts w:ascii="Arial" w:hAnsi="Arial" w:cs="Arial"/>
          <w:b/>
          <w:sz w:val="22"/>
          <w:szCs w:val="22"/>
        </w:rPr>
        <w:t>2.</w:t>
      </w:r>
      <w:r w:rsidRPr="00C0762B">
        <w:rPr>
          <w:rFonts w:ascii="Arial" w:hAnsi="Arial" w:cs="Arial"/>
          <w:b/>
          <w:sz w:val="22"/>
          <w:szCs w:val="22"/>
        </w:rPr>
        <w:tab/>
        <w:t>Job related Knowledge/Aptitude/Skills</w:t>
      </w:r>
    </w:p>
    <w:p w:rsidR="000C2616" w:rsidRPr="00C0762B" w:rsidRDefault="000C2616" w:rsidP="000C2616">
      <w:pPr>
        <w:tabs>
          <w:tab w:val="num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0C2616" w:rsidRPr="00C0762B" w:rsidRDefault="000C2616" w:rsidP="000C2616">
      <w:pPr>
        <w:jc w:val="both"/>
        <w:rPr>
          <w:rFonts w:ascii="Arial" w:hAnsi="Arial" w:cs="Arial"/>
          <w:sz w:val="22"/>
          <w:szCs w:val="22"/>
        </w:rPr>
      </w:pPr>
      <w:r w:rsidRPr="00C0762B">
        <w:rPr>
          <w:rFonts w:ascii="Arial" w:hAnsi="Arial" w:cs="Arial"/>
          <w:b/>
          <w:sz w:val="22"/>
          <w:szCs w:val="22"/>
        </w:rPr>
        <w:t>Essential</w:t>
      </w:r>
    </w:p>
    <w:p w:rsidR="000C2616" w:rsidRPr="007D6810" w:rsidRDefault="000C2616" w:rsidP="007D68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D6810">
        <w:rPr>
          <w:rFonts w:ascii="Arial" w:hAnsi="Arial" w:cs="Arial"/>
          <w:sz w:val="22"/>
          <w:szCs w:val="22"/>
        </w:rPr>
        <w:t xml:space="preserve">An ability to communicate effectively </w:t>
      </w:r>
    </w:p>
    <w:p w:rsidR="000C2616" w:rsidRPr="007D6810" w:rsidRDefault="000C2616" w:rsidP="007D68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D6810">
        <w:rPr>
          <w:rFonts w:ascii="Arial" w:hAnsi="Arial" w:cs="Arial"/>
          <w:sz w:val="22"/>
          <w:szCs w:val="22"/>
        </w:rPr>
        <w:t>An ability to work independently and as part of a team</w:t>
      </w:r>
    </w:p>
    <w:p w:rsidR="000C2616" w:rsidRPr="007D6810" w:rsidRDefault="000C2616" w:rsidP="007D68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D6810">
        <w:rPr>
          <w:rFonts w:ascii="Arial" w:hAnsi="Arial" w:cs="Arial"/>
          <w:sz w:val="22"/>
          <w:szCs w:val="22"/>
        </w:rPr>
        <w:t>An ability to show initiative in a range of situations</w:t>
      </w:r>
    </w:p>
    <w:p w:rsidR="000C2616" w:rsidRPr="007D6810" w:rsidRDefault="000C2616" w:rsidP="007D68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D6810">
        <w:rPr>
          <w:rFonts w:ascii="Arial" w:hAnsi="Arial" w:cs="Arial"/>
          <w:sz w:val="22"/>
          <w:szCs w:val="22"/>
        </w:rPr>
        <w:t>An ability to interact positively with pupils, parents, colleagues and visitors to the school</w:t>
      </w:r>
    </w:p>
    <w:p w:rsidR="000C2616" w:rsidRPr="007D6810" w:rsidRDefault="000C2616" w:rsidP="007D68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D6810">
        <w:rPr>
          <w:rFonts w:ascii="Arial" w:hAnsi="Arial" w:cs="Arial"/>
          <w:sz w:val="22"/>
          <w:szCs w:val="22"/>
        </w:rPr>
        <w:t>A respect for the need for confidentiality</w:t>
      </w:r>
    </w:p>
    <w:p w:rsidR="000C2616" w:rsidRPr="00C0762B" w:rsidRDefault="000C2616" w:rsidP="000C2616">
      <w:pPr>
        <w:jc w:val="both"/>
        <w:rPr>
          <w:rFonts w:ascii="Arial" w:hAnsi="Arial" w:cs="Arial"/>
          <w:sz w:val="22"/>
          <w:szCs w:val="22"/>
        </w:rPr>
      </w:pPr>
    </w:p>
    <w:p w:rsidR="000C2616" w:rsidRPr="00C0762B" w:rsidRDefault="000C2616" w:rsidP="000C2616">
      <w:pPr>
        <w:jc w:val="both"/>
        <w:rPr>
          <w:rFonts w:ascii="Arial" w:hAnsi="Arial" w:cs="Arial"/>
          <w:sz w:val="22"/>
          <w:szCs w:val="22"/>
        </w:rPr>
      </w:pPr>
      <w:r w:rsidRPr="00C0762B">
        <w:rPr>
          <w:rFonts w:ascii="Arial" w:hAnsi="Arial" w:cs="Arial"/>
          <w:b/>
          <w:sz w:val="22"/>
          <w:szCs w:val="22"/>
        </w:rPr>
        <w:t>Desirable</w:t>
      </w:r>
    </w:p>
    <w:p w:rsidR="000C2616" w:rsidRPr="007D6810" w:rsidRDefault="000C2616" w:rsidP="007D681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D6810">
        <w:rPr>
          <w:rFonts w:ascii="Arial" w:hAnsi="Arial" w:cs="Arial"/>
          <w:sz w:val="22"/>
          <w:szCs w:val="22"/>
        </w:rPr>
        <w:t>Knowledge of educational issues</w:t>
      </w:r>
    </w:p>
    <w:p w:rsidR="000C2616" w:rsidRPr="007D6810" w:rsidRDefault="000C2616" w:rsidP="007D681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D6810">
        <w:rPr>
          <w:rFonts w:ascii="Arial" w:hAnsi="Arial" w:cs="Arial"/>
          <w:sz w:val="22"/>
          <w:szCs w:val="22"/>
        </w:rPr>
        <w:t>Knowledge of community languages</w:t>
      </w:r>
    </w:p>
    <w:p w:rsidR="000C2616" w:rsidRPr="007D6810" w:rsidRDefault="000C2616" w:rsidP="007D681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D6810">
        <w:rPr>
          <w:rFonts w:ascii="Arial" w:hAnsi="Arial" w:cs="Arial"/>
          <w:sz w:val="22"/>
          <w:szCs w:val="22"/>
        </w:rPr>
        <w:t>An ability to use information technology</w:t>
      </w:r>
      <w:r w:rsidR="007D6810" w:rsidRPr="007D6810">
        <w:rPr>
          <w:rFonts w:ascii="Arial" w:hAnsi="Arial" w:cs="Arial"/>
          <w:sz w:val="22"/>
          <w:szCs w:val="22"/>
        </w:rPr>
        <w:t xml:space="preserve"> effectively</w:t>
      </w:r>
    </w:p>
    <w:p w:rsidR="000C2616" w:rsidRPr="00C0762B" w:rsidRDefault="000C2616" w:rsidP="000C2616">
      <w:pPr>
        <w:jc w:val="both"/>
        <w:rPr>
          <w:rFonts w:ascii="Arial" w:hAnsi="Arial" w:cs="Arial"/>
          <w:sz w:val="22"/>
          <w:szCs w:val="22"/>
        </w:rPr>
      </w:pPr>
    </w:p>
    <w:p w:rsidR="000C2616" w:rsidRPr="00C0762B" w:rsidRDefault="000C2616" w:rsidP="000C2616">
      <w:pPr>
        <w:tabs>
          <w:tab w:val="num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0762B">
        <w:rPr>
          <w:rFonts w:ascii="Arial" w:hAnsi="Arial" w:cs="Arial"/>
          <w:b/>
          <w:sz w:val="22"/>
          <w:szCs w:val="22"/>
        </w:rPr>
        <w:t>3.</w:t>
      </w:r>
      <w:r w:rsidRPr="00C0762B">
        <w:rPr>
          <w:rFonts w:ascii="Arial" w:hAnsi="Arial" w:cs="Arial"/>
          <w:b/>
          <w:sz w:val="22"/>
          <w:szCs w:val="22"/>
        </w:rPr>
        <w:tab/>
        <w:t>Experience</w:t>
      </w:r>
    </w:p>
    <w:p w:rsidR="000C2616" w:rsidRPr="00C0762B" w:rsidRDefault="000C2616" w:rsidP="000C2616">
      <w:pPr>
        <w:tabs>
          <w:tab w:val="num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0C2616" w:rsidRPr="00C0762B" w:rsidRDefault="000C2616" w:rsidP="000C2616">
      <w:pPr>
        <w:jc w:val="both"/>
        <w:rPr>
          <w:rFonts w:ascii="Arial" w:hAnsi="Arial" w:cs="Arial"/>
          <w:b/>
          <w:sz w:val="22"/>
          <w:szCs w:val="22"/>
        </w:rPr>
      </w:pPr>
      <w:r w:rsidRPr="00C0762B">
        <w:rPr>
          <w:rFonts w:ascii="Arial" w:hAnsi="Arial" w:cs="Arial"/>
          <w:b/>
          <w:sz w:val="22"/>
          <w:szCs w:val="22"/>
        </w:rPr>
        <w:t>Desirable</w:t>
      </w:r>
    </w:p>
    <w:p w:rsidR="000C2616" w:rsidRPr="007D6810" w:rsidRDefault="000C2616" w:rsidP="007D681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D6810">
        <w:rPr>
          <w:rFonts w:ascii="Arial" w:hAnsi="Arial" w:cs="Arial"/>
          <w:sz w:val="22"/>
          <w:szCs w:val="22"/>
        </w:rPr>
        <w:t>Experience of working in an educational setting</w:t>
      </w:r>
    </w:p>
    <w:p w:rsidR="000C2616" w:rsidRPr="00C0762B" w:rsidRDefault="000C2616" w:rsidP="000C2616">
      <w:pPr>
        <w:jc w:val="both"/>
        <w:rPr>
          <w:rFonts w:ascii="Arial" w:hAnsi="Arial" w:cs="Arial"/>
          <w:sz w:val="22"/>
          <w:szCs w:val="22"/>
        </w:rPr>
      </w:pPr>
    </w:p>
    <w:p w:rsidR="000C2616" w:rsidRPr="00C0762B" w:rsidRDefault="000C2616" w:rsidP="000C2616">
      <w:pPr>
        <w:jc w:val="both"/>
        <w:rPr>
          <w:rFonts w:ascii="Arial" w:hAnsi="Arial" w:cs="Arial"/>
          <w:sz w:val="22"/>
          <w:szCs w:val="22"/>
        </w:rPr>
      </w:pPr>
    </w:p>
    <w:p w:rsidR="000C2616" w:rsidRPr="00C0762B" w:rsidRDefault="000C2616" w:rsidP="000C2616">
      <w:pPr>
        <w:tabs>
          <w:tab w:val="num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0762B">
        <w:rPr>
          <w:rFonts w:ascii="Arial" w:hAnsi="Arial" w:cs="Arial"/>
          <w:b/>
          <w:sz w:val="22"/>
          <w:szCs w:val="22"/>
        </w:rPr>
        <w:t>4.</w:t>
      </w:r>
      <w:r w:rsidRPr="00C0762B">
        <w:rPr>
          <w:rFonts w:ascii="Arial" w:hAnsi="Arial" w:cs="Arial"/>
          <w:b/>
          <w:sz w:val="22"/>
          <w:szCs w:val="22"/>
        </w:rPr>
        <w:tab/>
        <w:t>Personal Qualities</w:t>
      </w:r>
    </w:p>
    <w:p w:rsidR="000C2616" w:rsidRPr="00C0762B" w:rsidRDefault="000C2616" w:rsidP="000C2616">
      <w:pPr>
        <w:tabs>
          <w:tab w:val="num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0C2616" w:rsidRPr="00C0762B" w:rsidRDefault="000C2616" w:rsidP="000C2616">
      <w:pPr>
        <w:jc w:val="both"/>
        <w:rPr>
          <w:rFonts w:ascii="Arial" w:hAnsi="Arial" w:cs="Arial"/>
          <w:b/>
          <w:sz w:val="22"/>
          <w:szCs w:val="22"/>
        </w:rPr>
      </w:pPr>
      <w:r w:rsidRPr="00C0762B">
        <w:rPr>
          <w:rFonts w:ascii="Arial" w:hAnsi="Arial" w:cs="Arial"/>
          <w:b/>
          <w:sz w:val="22"/>
          <w:szCs w:val="22"/>
        </w:rPr>
        <w:t>Essential</w:t>
      </w:r>
    </w:p>
    <w:p w:rsidR="000C2616" w:rsidRPr="007D6810" w:rsidRDefault="000C2616" w:rsidP="007D681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D6810">
        <w:rPr>
          <w:rFonts w:ascii="Arial" w:hAnsi="Arial" w:cs="Arial"/>
          <w:sz w:val="22"/>
          <w:szCs w:val="22"/>
        </w:rPr>
        <w:t>Confidence, warmth, sensitivity, reliability, maturity</w:t>
      </w:r>
      <w:r w:rsidR="007D6810" w:rsidRPr="007D6810">
        <w:rPr>
          <w:rFonts w:ascii="Arial" w:hAnsi="Arial" w:cs="Arial"/>
          <w:sz w:val="22"/>
          <w:szCs w:val="22"/>
        </w:rPr>
        <w:t xml:space="preserve">, </w:t>
      </w:r>
      <w:r w:rsidRPr="007D6810">
        <w:rPr>
          <w:rFonts w:ascii="Arial" w:hAnsi="Arial" w:cs="Arial"/>
          <w:sz w:val="22"/>
          <w:szCs w:val="22"/>
        </w:rPr>
        <w:t>enthusiasm</w:t>
      </w:r>
      <w:r w:rsidR="007D6810" w:rsidRPr="007D6810">
        <w:rPr>
          <w:rFonts w:ascii="Arial" w:hAnsi="Arial" w:cs="Arial"/>
          <w:sz w:val="22"/>
          <w:szCs w:val="22"/>
        </w:rPr>
        <w:t xml:space="preserve"> and positivity</w:t>
      </w:r>
    </w:p>
    <w:p w:rsidR="000C2616" w:rsidRPr="007D6810" w:rsidRDefault="000C2616" w:rsidP="007D681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D6810">
        <w:rPr>
          <w:rFonts w:ascii="Arial" w:hAnsi="Arial" w:cs="Arial"/>
          <w:sz w:val="22"/>
          <w:szCs w:val="22"/>
        </w:rPr>
        <w:t>Good interpersonal skills</w:t>
      </w:r>
    </w:p>
    <w:p w:rsidR="000C2616" w:rsidRPr="007D6810" w:rsidRDefault="000C2616" w:rsidP="007D681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D6810">
        <w:rPr>
          <w:rFonts w:ascii="Arial" w:hAnsi="Arial" w:cs="Arial"/>
          <w:sz w:val="22"/>
          <w:szCs w:val="22"/>
        </w:rPr>
        <w:t>A commitment to parental, community and Governing Body partnership</w:t>
      </w:r>
    </w:p>
    <w:p w:rsidR="000C2616" w:rsidRPr="00C0762B" w:rsidRDefault="000C2616" w:rsidP="000C2616">
      <w:pPr>
        <w:jc w:val="both"/>
        <w:rPr>
          <w:rFonts w:ascii="Arial" w:hAnsi="Arial" w:cs="Arial"/>
          <w:sz w:val="22"/>
          <w:szCs w:val="22"/>
        </w:rPr>
      </w:pPr>
    </w:p>
    <w:p w:rsidR="000C2616" w:rsidRPr="00C0762B" w:rsidRDefault="000C2616" w:rsidP="000C2616">
      <w:pPr>
        <w:tabs>
          <w:tab w:val="num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0762B">
        <w:rPr>
          <w:rFonts w:ascii="Arial" w:hAnsi="Arial" w:cs="Arial"/>
          <w:b/>
          <w:sz w:val="22"/>
          <w:szCs w:val="22"/>
        </w:rPr>
        <w:t>5.</w:t>
      </w:r>
      <w:r w:rsidRPr="00C0762B">
        <w:rPr>
          <w:rFonts w:ascii="Arial" w:hAnsi="Arial" w:cs="Arial"/>
          <w:b/>
          <w:sz w:val="22"/>
          <w:szCs w:val="22"/>
        </w:rPr>
        <w:tab/>
        <w:t>Equal Opportunities</w:t>
      </w:r>
    </w:p>
    <w:p w:rsidR="000C2616" w:rsidRPr="007D6810" w:rsidRDefault="000C2616" w:rsidP="007D681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D6810">
        <w:rPr>
          <w:rFonts w:ascii="Arial" w:hAnsi="Arial" w:cs="Arial"/>
          <w:sz w:val="22"/>
          <w:szCs w:val="22"/>
        </w:rPr>
        <w:t>An understanding of and willingness to comply with the council’s Equal Opportunities Policy</w:t>
      </w:r>
    </w:p>
    <w:p w:rsidR="000C2616" w:rsidRPr="00C0762B" w:rsidRDefault="000C2616" w:rsidP="000C2616">
      <w:pPr>
        <w:jc w:val="both"/>
        <w:rPr>
          <w:rFonts w:ascii="Arial" w:hAnsi="Arial" w:cs="Arial"/>
          <w:b/>
          <w:sz w:val="22"/>
          <w:szCs w:val="22"/>
        </w:rPr>
      </w:pPr>
    </w:p>
    <w:p w:rsidR="00606323" w:rsidRDefault="00606323"/>
    <w:p w:rsidR="007840DE" w:rsidRPr="007840DE" w:rsidRDefault="007840DE" w:rsidP="007D6810">
      <w:pPr>
        <w:ind w:right="14"/>
        <w:rPr>
          <w:rFonts w:ascii="Arial" w:hAnsi="Arial" w:cs="Arial"/>
          <w:i/>
          <w:sz w:val="18"/>
          <w:szCs w:val="18"/>
          <w:lang w:eastAsia="en-GB"/>
        </w:rPr>
      </w:pPr>
      <w:proofErr w:type="spellStart"/>
      <w:r w:rsidRPr="007840DE">
        <w:rPr>
          <w:rFonts w:ascii="Arial" w:hAnsi="Arial" w:cs="Arial"/>
          <w:i/>
          <w:sz w:val="18"/>
          <w:szCs w:val="18"/>
          <w:lang w:eastAsia="en-GB"/>
        </w:rPr>
        <w:t>TheTrust</w:t>
      </w:r>
      <w:proofErr w:type="spellEnd"/>
      <w:r w:rsidRPr="007840DE">
        <w:rPr>
          <w:rFonts w:ascii="Arial" w:hAnsi="Arial" w:cs="Arial"/>
          <w:i/>
          <w:sz w:val="18"/>
          <w:szCs w:val="18"/>
          <w:lang w:eastAsia="en-GB"/>
        </w:rPr>
        <w:t xml:space="preserve"> is committed to safeguarding and promoting the welfare of children</w:t>
      </w:r>
    </w:p>
    <w:p w:rsidR="007840DE" w:rsidRPr="007840DE" w:rsidRDefault="007840DE" w:rsidP="007840DE">
      <w:pPr>
        <w:rPr>
          <w:rFonts w:ascii="Century Gothic" w:hAnsi="Century Gothic" w:cs="Tahoma"/>
          <w:sz w:val="22"/>
          <w:szCs w:val="22"/>
          <w:lang w:eastAsia="en-GB"/>
        </w:rPr>
      </w:pPr>
      <w:r w:rsidRPr="007840DE">
        <w:rPr>
          <w:rFonts w:ascii="Arial" w:hAnsi="Arial" w:cs="Arial"/>
          <w:i/>
          <w:sz w:val="18"/>
          <w:szCs w:val="18"/>
          <w:lang w:eastAsia="en-GB"/>
        </w:rPr>
        <w:t>and young people and expects all staff and volunteers to share this commitment</w:t>
      </w:r>
    </w:p>
    <w:p w:rsidR="007840DE" w:rsidRPr="007840DE" w:rsidRDefault="007840DE" w:rsidP="007840DE">
      <w:pPr>
        <w:rPr>
          <w:rFonts w:ascii="Century Gothic" w:hAnsi="Century Gothic" w:cs="Tahoma"/>
          <w:szCs w:val="22"/>
          <w:lang w:eastAsia="en-GB"/>
        </w:rPr>
      </w:pPr>
    </w:p>
    <w:p w:rsidR="00C0762B" w:rsidRDefault="00C0762B"/>
    <w:p w:rsidR="00C0762B" w:rsidRPr="00C0762B" w:rsidRDefault="007D681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September 2019</w:t>
      </w:r>
      <w:bookmarkStart w:id="0" w:name="_GoBack"/>
      <w:bookmarkEnd w:id="0"/>
    </w:p>
    <w:sectPr w:rsidR="00C0762B" w:rsidRPr="00C0762B" w:rsidSect="000C2616">
      <w:headerReference w:type="default" r:id="rId7"/>
      <w:pgSz w:w="11906" w:h="16838"/>
      <w:pgMar w:top="1440" w:right="1440" w:bottom="1440" w:left="1440" w:header="18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1E3" w:rsidRDefault="00B211E3" w:rsidP="000C2616">
      <w:r>
        <w:separator/>
      </w:r>
    </w:p>
  </w:endnote>
  <w:endnote w:type="continuationSeparator" w:id="0">
    <w:p w:rsidR="00B211E3" w:rsidRDefault="00B211E3" w:rsidP="000C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1E3" w:rsidRDefault="00B211E3" w:rsidP="000C2616">
      <w:r>
        <w:separator/>
      </w:r>
    </w:p>
  </w:footnote>
  <w:footnote w:type="continuationSeparator" w:id="0">
    <w:p w:rsidR="00B211E3" w:rsidRDefault="00B211E3" w:rsidP="000C2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616" w:rsidRDefault="000C261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DB874B4" wp14:editId="4861DF54">
          <wp:simplePos x="0" y="0"/>
          <wp:positionH relativeFrom="column">
            <wp:posOffset>-493395</wp:posOffset>
          </wp:positionH>
          <wp:positionV relativeFrom="paragraph">
            <wp:posOffset>-795020</wp:posOffset>
          </wp:positionV>
          <wp:extent cx="1407160" cy="734060"/>
          <wp:effectExtent l="0" t="0" r="2540" b="889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thland Whitefriars Federati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160" cy="73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169B6"/>
    <w:multiLevelType w:val="hybridMultilevel"/>
    <w:tmpl w:val="66321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24D7E"/>
    <w:multiLevelType w:val="hybridMultilevel"/>
    <w:tmpl w:val="F5509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33303"/>
    <w:multiLevelType w:val="hybridMultilevel"/>
    <w:tmpl w:val="8A6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46AF2"/>
    <w:multiLevelType w:val="hybridMultilevel"/>
    <w:tmpl w:val="4A7AB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F289D"/>
    <w:multiLevelType w:val="hybridMultilevel"/>
    <w:tmpl w:val="CF08DE74"/>
    <w:lvl w:ilvl="0" w:tplc="080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71DF566A"/>
    <w:multiLevelType w:val="hybridMultilevel"/>
    <w:tmpl w:val="CB1C7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16"/>
    <w:rsid w:val="0000643F"/>
    <w:rsid w:val="000C2616"/>
    <w:rsid w:val="000F6B2F"/>
    <w:rsid w:val="00191E32"/>
    <w:rsid w:val="004F438A"/>
    <w:rsid w:val="00606323"/>
    <w:rsid w:val="007840DE"/>
    <w:rsid w:val="007D6810"/>
    <w:rsid w:val="00B211E3"/>
    <w:rsid w:val="00C0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04DE9"/>
  <w15:docId w15:val="{710C965C-00B7-4A68-A9DB-71C431F2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616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6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61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C26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61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D6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Gallagher</dc:creator>
  <cp:lastModifiedBy>Fiona Hopkins</cp:lastModifiedBy>
  <cp:revision>2</cp:revision>
  <cp:lastPrinted>2015-11-26T15:40:00Z</cp:lastPrinted>
  <dcterms:created xsi:type="dcterms:W3CDTF">2019-09-09T09:44:00Z</dcterms:created>
  <dcterms:modified xsi:type="dcterms:W3CDTF">2019-09-09T09:44:00Z</dcterms:modified>
</cp:coreProperties>
</file>