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A9" w:rsidRDefault="00B61963" w:rsidP="00AE52E6">
      <w:pPr>
        <w:rPr>
          <w:rFonts w:cs="Arial"/>
          <w:szCs w:val="22"/>
        </w:rPr>
      </w:pPr>
      <w:r>
        <w:rPr>
          <w:rFonts w:cs="Arial"/>
          <w:szCs w:val="22"/>
        </w:rPr>
        <w:t xml:space="preserve">September </w:t>
      </w:r>
      <w:r w:rsidR="00044BDA">
        <w:rPr>
          <w:rFonts w:cs="Arial"/>
          <w:szCs w:val="22"/>
        </w:rPr>
        <w:t>2018</w:t>
      </w:r>
    </w:p>
    <w:p w:rsidR="00C97E45" w:rsidRDefault="00C97E45" w:rsidP="00AE52E6">
      <w:pPr>
        <w:rPr>
          <w:rFonts w:cs="Arial"/>
          <w:szCs w:val="22"/>
        </w:rPr>
      </w:pPr>
    </w:p>
    <w:p w:rsidR="00AB2F49" w:rsidRPr="00AB2F49" w:rsidRDefault="00AB2F49" w:rsidP="00AB2F49">
      <w:pPr>
        <w:rPr>
          <w:rFonts w:cs="Arial"/>
          <w:szCs w:val="22"/>
        </w:rPr>
      </w:pPr>
      <w:r w:rsidRPr="00AB2F49">
        <w:rPr>
          <w:rFonts w:cs="Arial"/>
          <w:szCs w:val="22"/>
        </w:rPr>
        <w:t>Dear Applicant,</w:t>
      </w:r>
    </w:p>
    <w:p w:rsidR="00AB2F49" w:rsidRPr="00AB2F49" w:rsidRDefault="00AB2F49" w:rsidP="00AB2F49">
      <w:pPr>
        <w:rPr>
          <w:rFonts w:cs="Arial"/>
          <w:szCs w:val="22"/>
        </w:rPr>
      </w:pPr>
    </w:p>
    <w:p w:rsidR="00AB2F49" w:rsidRPr="00AB2F49" w:rsidRDefault="006D0FA7" w:rsidP="00AB2F49">
      <w:pPr>
        <w:jc w:val="both"/>
        <w:rPr>
          <w:rFonts w:cs="Arial"/>
          <w:szCs w:val="22"/>
        </w:rPr>
      </w:pPr>
      <w:r>
        <w:rPr>
          <w:rFonts w:cs="Arial"/>
          <w:szCs w:val="22"/>
        </w:rPr>
        <w:t>Thank you for viewing our</w:t>
      </w:r>
      <w:r w:rsidR="00AB2F49" w:rsidRPr="00AB2F49">
        <w:rPr>
          <w:rFonts w:cs="Arial"/>
          <w:szCs w:val="22"/>
        </w:rPr>
        <w:t xml:space="preserve"> application pack for the position of </w:t>
      </w:r>
      <w:r w:rsidR="00566745">
        <w:rPr>
          <w:rFonts w:cs="Arial"/>
          <w:szCs w:val="22"/>
        </w:rPr>
        <w:t xml:space="preserve">Teacher of </w:t>
      </w:r>
      <w:r w:rsidR="00B61963">
        <w:rPr>
          <w:rFonts w:cs="Arial"/>
          <w:szCs w:val="22"/>
        </w:rPr>
        <w:t xml:space="preserve">Chemistry (Maternity Cover) </w:t>
      </w:r>
      <w:r w:rsidR="00AB2F49" w:rsidRPr="00AB2F49">
        <w:rPr>
          <w:rFonts w:cs="Arial"/>
          <w:szCs w:val="22"/>
        </w:rPr>
        <w:t>at Christ’s Hospital School.</w:t>
      </w:r>
    </w:p>
    <w:p w:rsidR="00AB2F49" w:rsidRPr="00AB2F49" w:rsidRDefault="00AB2F49" w:rsidP="00AB2F49">
      <w:pPr>
        <w:jc w:val="both"/>
        <w:rPr>
          <w:rFonts w:cs="Arial"/>
          <w:szCs w:val="22"/>
        </w:rPr>
      </w:pPr>
    </w:p>
    <w:p w:rsidR="00AB2F49" w:rsidRPr="00AB2F49" w:rsidRDefault="00AB2F49" w:rsidP="00AB2F49">
      <w:pPr>
        <w:jc w:val="both"/>
        <w:rPr>
          <w:rFonts w:cs="Arial"/>
          <w:szCs w:val="22"/>
        </w:rPr>
      </w:pPr>
      <w:r w:rsidRPr="00AB2F49">
        <w:rPr>
          <w:rFonts w:cs="Arial"/>
          <w:szCs w:val="22"/>
        </w:rPr>
        <w:t>Please find enclosed the following:</w:t>
      </w:r>
    </w:p>
    <w:p w:rsidR="00AB2F49" w:rsidRPr="00AB2F49" w:rsidRDefault="00AB2F49" w:rsidP="00AB2F49">
      <w:pPr>
        <w:numPr>
          <w:ilvl w:val="0"/>
          <w:numId w:val="1"/>
        </w:numPr>
        <w:rPr>
          <w:rFonts w:cs="Arial"/>
          <w:szCs w:val="22"/>
        </w:rPr>
      </w:pPr>
      <w:r w:rsidRPr="00AB2F49">
        <w:rPr>
          <w:rFonts w:cs="Arial"/>
          <w:szCs w:val="22"/>
        </w:rPr>
        <w:t>A history of Christ’s Hospital</w:t>
      </w:r>
    </w:p>
    <w:p w:rsidR="00AB2F49" w:rsidRPr="00AB2F49" w:rsidRDefault="00AB2F49" w:rsidP="00AB2F49">
      <w:pPr>
        <w:numPr>
          <w:ilvl w:val="0"/>
          <w:numId w:val="1"/>
        </w:numPr>
        <w:rPr>
          <w:rFonts w:cs="Arial"/>
          <w:szCs w:val="22"/>
        </w:rPr>
      </w:pPr>
      <w:r w:rsidRPr="00AB2F49">
        <w:rPr>
          <w:rFonts w:cs="Arial"/>
          <w:szCs w:val="22"/>
        </w:rPr>
        <w:t>Job Description</w:t>
      </w:r>
    </w:p>
    <w:p w:rsidR="00AB2F49" w:rsidRPr="00AB2F49" w:rsidRDefault="00AB2F49" w:rsidP="00AB2F49">
      <w:pPr>
        <w:numPr>
          <w:ilvl w:val="0"/>
          <w:numId w:val="1"/>
        </w:numPr>
        <w:rPr>
          <w:rFonts w:cs="Arial"/>
          <w:szCs w:val="22"/>
        </w:rPr>
      </w:pPr>
      <w:r w:rsidRPr="00AB2F49">
        <w:rPr>
          <w:rFonts w:cs="Arial"/>
          <w:szCs w:val="22"/>
        </w:rPr>
        <w:t>Application Form</w:t>
      </w:r>
    </w:p>
    <w:p w:rsidR="00AB2F49" w:rsidRPr="00AB2F49" w:rsidRDefault="00AB2F49" w:rsidP="00AB2F49">
      <w:pPr>
        <w:numPr>
          <w:ilvl w:val="0"/>
          <w:numId w:val="1"/>
        </w:numPr>
        <w:rPr>
          <w:rFonts w:cs="Arial"/>
          <w:szCs w:val="22"/>
        </w:rPr>
      </w:pPr>
      <w:r w:rsidRPr="00AB2F49">
        <w:rPr>
          <w:rFonts w:cs="Arial"/>
          <w:szCs w:val="22"/>
        </w:rPr>
        <w:t>Employment Monitoring Form</w:t>
      </w:r>
    </w:p>
    <w:p w:rsidR="00AB2F49" w:rsidRPr="00AB2F49" w:rsidRDefault="00AB2F49" w:rsidP="00AB2F49">
      <w:pPr>
        <w:numPr>
          <w:ilvl w:val="0"/>
          <w:numId w:val="1"/>
        </w:numPr>
        <w:jc w:val="both"/>
        <w:rPr>
          <w:rFonts w:cs="Arial"/>
          <w:szCs w:val="22"/>
        </w:rPr>
      </w:pPr>
      <w:r w:rsidRPr="00AB2F49">
        <w:rPr>
          <w:rFonts w:cs="Arial"/>
          <w:szCs w:val="22"/>
        </w:rPr>
        <w:t>Recruitment of Ex-offenders Policy</w:t>
      </w:r>
    </w:p>
    <w:p w:rsidR="00AB2F49" w:rsidRPr="00AB2F49" w:rsidRDefault="00AB2F49" w:rsidP="00AB2F49">
      <w:pPr>
        <w:jc w:val="both"/>
        <w:rPr>
          <w:rFonts w:cs="Arial"/>
          <w:szCs w:val="22"/>
        </w:rPr>
      </w:pPr>
      <w:r w:rsidRPr="00AB2F49">
        <w:rPr>
          <w:rFonts w:cs="Arial"/>
          <w:szCs w:val="22"/>
        </w:rPr>
        <w:t xml:space="preserve">CVs </w:t>
      </w:r>
      <w:r w:rsidR="000409D5">
        <w:rPr>
          <w:rFonts w:cs="Arial"/>
          <w:szCs w:val="22"/>
        </w:rPr>
        <w:t>can</w:t>
      </w:r>
      <w:r w:rsidRPr="00AB2F49">
        <w:rPr>
          <w:rFonts w:cs="Arial"/>
          <w:szCs w:val="22"/>
        </w:rPr>
        <w:t xml:space="preserve">not be accepted without a completed application form, but you are welcome to include your CV in addition to an application form. </w:t>
      </w:r>
    </w:p>
    <w:p w:rsidR="00AB2F49" w:rsidRPr="00AB2F49" w:rsidRDefault="00AB2F49" w:rsidP="00AB2F49">
      <w:pPr>
        <w:jc w:val="both"/>
        <w:rPr>
          <w:rFonts w:cs="Arial"/>
          <w:szCs w:val="22"/>
        </w:rPr>
      </w:pPr>
    </w:p>
    <w:p w:rsidR="00AB2F49" w:rsidRPr="00AB2F49" w:rsidRDefault="00AB2F49" w:rsidP="00AB2F49">
      <w:pPr>
        <w:jc w:val="both"/>
        <w:rPr>
          <w:rFonts w:cs="Arial"/>
          <w:szCs w:val="22"/>
        </w:rPr>
      </w:pPr>
      <w:r w:rsidRPr="00AB2F49">
        <w:rPr>
          <w:rFonts w:cs="Arial"/>
          <w:szCs w:val="22"/>
        </w:rPr>
        <w:t xml:space="preserve">Christ’s Hospital is committed to safeguarding and promoting the welfare of children and young people and expects all staff and volunteers to share this commitment.  All successful applicants are required to complete an enhanced disclosure application with the </w:t>
      </w:r>
      <w:r w:rsidR="008B2187">
        <w:rPr>
          <w:rFonts w:cs="Arial"/>
          <w:szCs w:val="22"/>
        </w:rPr>
        <w:t>DBS</w:t>
      </w:r>
      <w:r w:rsidRPr="00AB2F49">
        <w:rPr>
          <w:rFonts w:cs="Arial"/>
          <w:szCs w:val="22"/>
        </w:rPr>
        <w:t xml:space="preserve"> (</w:t>
      </w:r>
      <w:r w:rsidR="007C1110">
        <w:rPr>
          <w:rFonts w:cs="Arial"/>
          <w:szCs w:val="22"/>
        </w:rPr>
        <w:t>Disclosure and Barring Service</w:t>
      </w:r>
      <w:r w:rsidRPr="00AB2F49">
        <w:rPr>
          <w:rFonts w:cs="Arial"/>
          <w:szCs w:val="22"/>
        </w:rPr>
        <w:t xml:space="preserve">).  More details on the disclosure process can be found on </w:t>
      </w:r>
      <w:r w:rsidR="007C1110">
        <w:rPr>
          <w:rFonts w:cs="Arial"/>
          <w:szCs w:val="22"/>
        </w:rPr>
        <w:t>DBS</w:t>
      </w:r>
      <w:r w:rsidR="00C62CA1">
        <w:rPr>
          <w:rFonts w:cs="Arial"/>
          <w:szCs w:val="22"/>
        </w:rPr>
        <w:t xml:space="preserve"> </w:t>
      </w:r>
      <w:hyperlink r:id="rId9" w:history="1">
        <w:r w:rsidR="000B6E87" w:rsidRPr="002A3E9D">
          <w:rPr>
            <w:rStyle w:val="Hyperlink"/>
            <w:rFonts w:cs="Arial"/>
          </w:rPr>
          <w:t>www.gov.uk/disclosure-barring-service-check</w:t>
        </w:r>
      </w:hyperlink>
      <w:r w:rsidR="000409D5">
        <w:rPr>
          <w:rFonts w:cs="Arial"/>
        </w:rPr>
        <w:t>.</w:t>
      </w:r>
      <w:r w:rsidRPr="00AB2F49">
        <w:rPr>
          <w:rFonts w:cs="Arial"/>
          <w:szCs w:val="22"/>
        </w:rPr>
        <w:t xml:space="preserve"> </w:t>
      </w:r>
      <w:r w:rsidR="000409D5">
        <w:rPr>
          <w:rFonts w:cs="Arial"/>
          <w:szCs w:val="22"/>
        </w:rPr>
        <w:t>A</w:t>
      </w:r>
      <w:r w:rsidRPr="00AB2F49">
        <w:rPr>
          <w:rFonts w:cs="Arial"/>
          <w:szCs w:val="22"/>
        </w:rPr>
        <w:t xml:space="preserve">ny offer of employment with Christ’s Hospital School would be subject to receipt of a satisfactory </w:t>
      </w:r>
      <w:r w:rsidR="007C1110">
        <w:rPr>
          <w:rFonts w:cs="Arial"/>
          <w:szCs w:val="22"/>
        </w:rPr>
        <w:t>DBS</w:t>
      </w:r>
      <w:r w:rsidRPr="00AB2F49">
        <w:rPr>
          <w:rFonts w:cs="Arial"/>
          <w:szCs w:val="22"/>
        </w:rPr>
        <w:t xml:space="preserve"> check and completion of all necessary pre-employment checks. </w:t>
      </w:r>
    </w:p>
    <w:p w:rsidR="00AB2F49" w:rsidRPr="00AB2F49" w:rsidRDefault="00AB2F49" w:rsidP="00AB2F49">
      <w:pPr>
        <w:jc w:val="both"/>
        <w:rPr>
          <w:rFonts w:cs="Arial"/>
          <w:szCs w:val="22"/>
        </w:rPr>
      </w:pPr>
    </w:p>
    <w:p w:rsidR="00AB2F49" w:rsidRPr="00AB2F49" w:rsidRDefault="00AB2F49" w:rsidP="00AB2F49">
      <w:pPr>
        <w:jc w:val="both"/>
        <w:rPr>
          <w:rFonts w:cs="Arial"/>
          <w:szCs w:val="22"/>
        </w:rPr>
      </w:pPr>
      <w:r w:rsidRPr="00AB2F49">
        <w:rPr>
          <w:rFonts w:cs="Arial"/>
          <w:szCs w:val="22"/>
        </w:rPr>
        <w:t xml:space="preserve">The employment monitoring form is optional and is purely used to help us with equal opportunities monitoring.  Should you wish to complete this form, please return in a sealed envelope marked confidential.  This will not be used as part of the recruitment process. </w:t>
      </w:r>
    </w:p>
    <w:p w:rsidR="00AB2F49" w:rsidRPr="00AB2F49" w:rsidRDefault="00AB2F49" w:rsidP="00AB2F49">
      <w:pPr>
        <w:jc w:val="both"/>
        <w:rPr>
          <w:rFonts w:cs="Arial"/>
          <w:szCs w:val="22"/>
        </w:rPr>
      </w:pPr>
    </w:p>
    <w:p w:rsidR="000409D5" w:rsidRDefault="00AB2F49" w:rsidP="00AB2F49">
      <w:pPr>
        <w:jc w:val="both"/>
        <w:rPr>
          <w:rFonts w:cs="Arial"/>
          <w:szCs w:val="22"/>
        </w:rPr>
      </w:pPr>
      <w:r w:rsidRPr="00AB2F49">
        <w:rPr>
          <w:rFonts w:cs="Arial"/>
          <w:szCs w:val="22"/>
        </w:rPr>
        <w:t xml:space="preserve">Please </w:t>
      </w:r>
      <w:r w:rsidR="000409D5">
        <w:rPr>
          <w:rFonts w:cs="Arial"/>
          <w:szCs w:val="22"/>
        </w:rPr>
        <w:t xml:space="preserve">email your application (MS word or pdf) to </w:t>
      </w:r>
      <w:hyperlink r:id="rId10" w:history="1">
        <w:r w:rsidR="000409D5" w:rsidRPr="00914D54">
          <w:rPr>
            <w:rStyle w:val="Hyperlink"/>
            <w:rFonts w:cs="Arial"/>
            <w:szCs w:val="22"/>
          </w:rPr>
          <w:t>hr@christs-hospital.org.uk</w:t>
        </w:r>
      </w:hyperlink>
      <w:r w:rsidR="000409D5">
        <w:rPr>
          <w:rFonts w:cs="Arial"/>
          <w:szCs w:val="22"/>
        </w:rPr>
        <w:t xml:space="preserve"> </w:t>
      </w:r>
    </w:p>
    <w:p w:rsidR="000409D5" w:rsidRDefault="000409D5" w:rsidP="00AB2F49">
      <w:pPr>
        <w:jc w:val="both"/>
        <w:rPr>
          <w:rFonts w:cs="Arial"/>
          <w:szCs w:val="22"/>
        </w:rPr>
      </w:pPr>
    </w:p>
    <w:p w:rsidR="00CD2D58" w:rsidRDefault="000409D5" w:rsidP="00AB2F49">
      <w:pPr>
        <w:jc w:val="both"/>
        <w:rPr>
          <w:rFonts w:cs="Arial"/>
          <w:szCs w:val="22"/>
        </w:rPr>
      </w:pPr>
      <w:r>
        <w:rPr>
          <w:rFonts w:cs="Arial"/>
          <w:szCs w:val="22"/>
        </w:rPr>
        <w:t xml:space="preserve">If you are unable to email you may </w:t>
      </w:r>
      <w:r w:rsidR="00AB2F49" w:rsidRPr="00AB2F49">
        <w:rPr>
          <w:rFonts w:cs="Arial"/>
          <w:szCs w:val="22"/>
        </w:rPr>
        <w:t xml:space="preserve">return your completed application </w:t>
      </w:r>
      <w:r w:rsidR="00CD2D58">
        <w:rPr>
          <w:rFonts w:cs="Arial"/>
          <w:szCs w:val="22"/>
        </w:rPr>
        <w:t xml:space="preserve">by post </w:t>
      </w:r>
      <w:r w:rsidR="00AB2F49" w:rsidRPr="00AB2F49">
        <w:rPr>
          <w:rFonts w:cs="Arial"/>
          <w:szCs w:val="22"/>
        </w:rPr>
        <w:t>to</w:t>
      </w:r>
      <w:r w:rsidR="00CD2D58">
        <w:rPr>
          <w:rFonts w:cs="Arial"/>
          <w:szCs w:val="22"/>
        </w:rPr>
        <w:t>:</w:t>
      </w:r>
      <w:r w:rsidR="00AB2F49" w:rsidRPr="00AB2F49">
        <w:rPr>
          <w:rFonts w:cs="Arial"/>
          <w:szCs w:val="22"/>
        </w:rPr>
        <w:tab/>
      </w:r>
    </w:p>
    <w:p w:rsidR="00CD2D58" w:rsidRDefault="00CD2D58" w:rsidP="00AB2F49">
      <w:pPr>
        <w:jc w:val="both"/>
        <w:rPr>
          <w:rFonts w:cs="Arial"/>
          <w:szCs w:val="22"/>
        </w:rPr>
      </w:pPr>
    </w:p>
    <w:p w:rsidR="00AB2F49" w:rsidRPr="00AB2F49" w:rsidRDefault="00AB2F49" w:rsidP="00CD2D58">
      <w:pPr>
        <w:ind w:firstLine="720"/>
        <w:jc w:val="both"/>
        <w:rPr>
          <w:rFonts w:cs="Arial"/>
          <w:szCs w:val="22"/>
        </w:rPr>
      </w:pPr>
      <w:r w:rsidRPr="00AB2F49">
        <w:rPr>
          <w:rFonts w:cs="Arial"/>
          <w:szCs w:val="22"/>
        </w:rPr>
        <w:t>Human Resources Department</w:t>
      </w:r>
    </w:p>
    <w:p w:rsidR="00AB2F49" w:rsidRDefault="00AB2F49" w:rsidP="00AB2F49">
      <w:pPr>
        <w:ind w:firstLine="720"/>
        <w:jc w:val="both"/>
        <w:rPr>
          <w:rFonts w:cs="Arial"/>
          <w:szCs w:val="22"/>
        </w:rPr>
      </w:pPr>
      <w:r w:rsidRPr="00AB2F49">
        <w:rPr>
          <w:rFonts w:cs="Arial"/>
          <w:szCs w:val="22"/>
        </w:rPr>
        <w:t xml:space="preserve">Christ’s </w:t>
      </w:r>
      <w:smartTag w:uri="urn:schemas-microsoft-com:office:smarttags" w:element="PlaceType">
        <w:r w:rsidRPr="00AB2F49">
          <w:rPr>
            <w:rFonts w:cs="Arial"/>
            <w:szCs w:val="22"/>
          </w:rPr>
          <w:t>Hospital</w:t>
        </w:r>
      </w:smartTag>
      <w:r w:rsidRPr="00AB2F49">
        <w:rPr>
          <w:rFonts w:cs="Arial"/>
          <w:szCs w:val="22"/>
        </w:rPr>
        <w:t xml:space="preserve"> School</w:t>
      </w:r>
    </w:p>
    <w:p w:rsidR="00114DB9" w:rsidRPr="00AB2F49" w:rsidRDefault="00CD2D58" w:rsidP="00AB2F49">
      <w:pPr>
        <w:ind w:firstLine="720"/>
        <w:jc w:val="both"/>
        <w:rPr>
          <w:rFonts w:cs="Arial"/>
          <w:szCs w:val="22"/>
        </w:rPr>
      </w:pPr>
      <w:r>
        <w:rPr>
          <w:rFonts w:cs="Arial"/>
          <w:szCs w:val="22"/>
        </w:rPr>
        <w:t xml:space="preserve">The </w:t>
      </w:r>
      <w:r w:rsidR="00114DB9">
        <w:rPr>
          <w:rFonts w:cs="Arial"/>
          <w:szCs w:val="22"/>
        </w:rPr>
        <w:t>Counting House</w:t>
      </w:r>
    </w:p>
    <w:p w:rsidR="00CD2D58" w:rsidRDefault="00CD2D58" w:rsidP="00AB2F49">
      <w:pPr>
        <w:ind w:firstLine="720"/>
        <w:jc w:val="both"/>
        <w:rPr>
          <w:rFonts w:cs="Arial"/>
          <w:szCs w:val="22"/>
        </w:rPr>
      </w:pPr>
      <w:r>
        <w:rPr>
          <w:rFonts w:cs="Arial"/>
          <w:szCs w:val="22"/>
        </w:rPr>
        <w:t xml:space="preserve">Christ’s Hospital </w:t>
      </w:r>
    </w:p>
    <w:p w:rsidR="00AB2F49" w:rsidRPr="00AB2F49" w:rsidRDefault="00AB2F49" w:rsidP="00AB2F49">
      <w:pPr>
        <w:ind w:firstLine="720"/>
        <w:jc w:val="both"/>
        <w:rPr>
          <w:rFonts w:cs="Arial"/>
          <w:szCs w:val="22"/>
        </w:rPr>
      </w:pPr>
      <w:r w:rsidRPr="00AB2F49">
        <w:rPr>
          <w:rFonts w:cs="Arial"/>
          <w:szCs w:val="22"/>
        </w:rPr>
        <w:t>Horsham</w:t>
      </w:r>
    </w:p>
    <w:p w:rsidR="00AB2F49" w:rsidRPr="00AB2F49" w:rsidRDefault="00AB2F49" w:rsidP="00AB2F49">
      <w:pPr>
        <w:ind w:firstLine="720"/>
        <w:jc w:val="both"/>
        <w:rPr>
          <w:rFonts w:cs="Arial"/>
          <w:szCs w:val="22"/>
        </w:rPr>
      </w:pPr>
      <w:smartTag w:uri="urn:schemas-microsoft-com:office:smarttags" w:element="place">
        <w:r w:rsidRPr="00AB2F49">
          <w:rPr>
            <w:rFonts w:cs="Arial"/>
            <w:szCs w:val="22"/>
          </w:rPr>
          <w:t>West Sussex</w:t>
        </w:r>
      </w:smartTag>
      <w:r w:rsidRPr="00AB2F49">
        <w:rPr>
          <w:rFonts w:cs="Arial"/>
          <w:szCs w:val="22"/>
        </w:rPr>
        <w:t xml:space="preserve">  </w:t>
      </w:r>
    </w:p>
    <w:p w:rsidR="00AB2F49" w:rsidRPr="00AB2F49" w:rsidRDefault="00AB2F49" w:rsidP="00AB2F49">
      <w:pPr>
        <w:ind w:firstLine="720"/>
        <w:jc w:val="both"/>
        <w:rPr>
          <w:rFonts w:cs="Arial"/>
          <w:szCs w:val="22"/>
        </w:rPr>
      </w:pPr>
      <w:r w:rsidRPr="00AB2F49">
        <w:rPr>
          <w:rFonts w:cs="Arial"/>
          <w:szCs w:val="22"/>
        </w:rPr>
        <w:t>RH13 0</w:t>
      </w:r>
      <w:r w:rsidR="00114DB9">
        <w:rPr>
          <w:rFonts w:cs="Arial"/>
          <w:szCs w:val="22"/>
        </w:rPr>
        <w:t>YP</w:t>
      </w:r>
    </w:p>
    <w:p w:rsidR="00AB2F49" w:rsidRPr="00AB2F49" w:rsidRDefault="00AB2F49" w:rsidP="00AB2F49">
      <w:pPr>
        <w:ind w:firstLine="720"/>
        <w:jc w:val="both"/>
        <w:rPr>
          <w:rFonts w:cs="Arial"/>
          <w:szCs w:val="22"/>
        </w:rPr>
      </w:pPr>
    </w:p>
    <w:p w:rsidR="00AB2F49" w:rsidRPr="00AB2F49" w:rsidRDefault="000409D5" w:rsidP="000409D5">
      <w:pPr>
        <w:jc w:val="both"/>
        <w:rPr>
          <w:rFonts w:cs="Arial"/>
          <w:szCs w:val="22"/>
        </w:rPr>
      </w:pPr>
      <w:r>
        <w:rPr>
          <w:rFonts w:cs="Arial"/>
          <w:szCs w:val="22"/>
        </w:rPr>
        <w:t>Please ensure that you put the correct amount of postage on the envelope.</w:t>
      </w:r>
    </w:p>
    <w:p w:rsidR="00AB2F49" w:rsidRDefault="00AB2F49" w:rsidP="00AB2F49">
      <w:pPr>
        <w:jc w:val="both"/>
        <w:rPr>
          <w:rFonts w:cs="Arial"/>
          <w:szCs w:val="22"/>
        </w:rPr>
      </w:pPr>
    </w:p>
    <w:p w:rsidR="00AE4A94" w:rsidRPr="00737ECC" w:rsidRDefault="00AE4A94" w:rsidP="00AB2F49">
      <w:pPr>
        <w:jc w:val="both"/>
        <w:rPr>
          <w:rFonts w:cs="Arial"/>
          <w:b/>
          <w:szCs w:val="22"/>
        </w:rPr>
      </w:pPr>
      <w:r>
        <w:rPr>
          <w:rFonts w:cs="Arial"/>
          <w:szCs w:val="22"/>
        </w:rPr>
        <w:t xml:space="preserve">Applications must be received by </w:t>
      </w:r>
      <w:r w:rsidRPr="009D0C3E">
        <w:rPr>
          <w:rFonts w:cs="Arial"/>
          <w:b/>
          <w:szCs w:val="22"/>
        </w:rPr>
        <w:t>midday on</w:t>
      </w:r>
      <w:r>
        <w:rPr>
          <w:rFonts w:cs="Arial"/>
          <w:szCs w:val="22"/>
        </w:rPr>
        <w:t xml:space="preserve"> </w:t>
      </w:r>
      <w:r w:rsidR="00B61963" w:rsidRPr="00737ECC">
        <w:rPr>
          <w:rFonts w:cs="Arial"/>
          <w:b/>
          <w:szCs w:val="22"/>
        </w:rPr>
        <w:t>Friday 21</w:t>
      </w:r>
      <w:r w:rsidR="00B61963" w:rsidRPr="00737ECC">
        <w:rPr>
          <w:rFonts w:cs="Arial"/>
          <w:b/>
          <w:szCs w:val="22"/>
          <w:vertAlign w:val="superscript"/>
        </w:rPr>
        <w:t>st</w:t>
      </w:r>
      <w:r w:rsidR="00B61963" w:rsidRPr="00737ECC">
        <w:rPr>
          <w:rFonts w:cs="Arial"/>
          <w:b/>
          <w:szCs w:val="22"/>
        </w:rPr>
        <w:t xml:space="preserve"> September </w:t>
      </w:r>
      <w:r w:rsidR="00044BDA" w:rsidRPr="00737ECC">
        <w:rPr>
          <w:rFonts w:cs="Arial"/>
          <w:b/>
          <w:szCs w:val="22"/>
        </w:rPr>
        <w:t>2018.</w:t>
      </w:r>
    </w:p>
    <w:p w:rsidR="006313BF" w:rsidRPr="00AB2F49" w:rsidRDefault="006313BF" w:rsidP="00AB2F49">
      <w:pPr>
        <w:jc w:val="both"/>
        <w:rPr>
          <w:rFonts w:cs="Arial"/>
          <w:szCs w:val="22"/>
        </w:rPr>
      </w:pPr>
    </w:p>
    <w:p w:rsidR="00AB2F49" w:rsidRPr="00AB2F49" w:rsidRDefault="00AB2F49" w:rsidP="00AB2F49">
      <w:pPr>
        <w:jc w:val="both"/>
        <w:rPr>
          <w:rFonts w:cs="Arial"/>
          <w:szCs w:val="22"/>
        </w:rPr>
      </w:pPr>
      <w:r w:rsidRPr="00AB2F49">
        <w:rPr>
          <w:rFonts w:cs="Arial"/>
          <w:szCs w:val="22"/>
        </w:rPr>
        <w:t>Should you have any queries, please contact us on 01403 2466</w:t>
      </w:r>
      <w:r w:rsidR="00B5409B">
        <w:rPr>
          <w:rFonts w:cs="Arial"/>
          <w:szCs w:val="22"/>
        </w:rPr>
        <w:t>35</w:t>
      </w:r>
      <w:r w:rsidRPr="00AB2F49">
        <w:rPr>
          <w:rFonts w:cs="Arial"/>
          <w:szCs w:val="22"/>
        </w:rPr>
        <w:t>.</w:t>
      </w:r>
    </w:p>
    <w:p w:rsidR="00AB2F49" w:rsidRPr="00AB2F49" w:rsidRDefault="00AB2F49" w:rsidP="00AB2F49">
      <w:pPr>
        <w:rPr>
          <w:rFonts w:cs="Arial"/>
          <w:szCs w:val="22"/>
        </w:rPr>
      </w:pPr>
    </w:p>
    <w:p w:rsidR="00AB2F49" w:rsidRPr="00AB2F49" w:rsidRDefault="00AB2F49" w:rsidP="00AB2F49">
      <w:pPr>
        <w:rPr>
          <w:rFonts w:cs="Arial"/>
          <w:szCs w:val="22"/>
        </w:rPr>
      </w:pPr>
      <w:r w:rsidRPr="00AB2F49">
        <w:rPr>
          <w:rFonts w:cs="Arial"/>
          <w:szCs w:val="22"/>
        </w:rPr>
        <w:t>Yours sincerely</w:t>
      </w:r>
    </w:p>
    <w:p w:rsidR="00AB2F49" w:rsidRPr="00AB2F49" w:rsidRDefault="00AB2F49" w:rsidP="00AB2F49">
      <w:pPr>
        <w:rPr>
          <w:rFonts w:cs="Arial"/>
          <w:b/>
          <w:szCs w:val="22"/>
        </w:rPr>
      </w:pPr>
      <w:bookmarkStart w:id="0" w:name="_GoBack"/>
      <w:bookmarkEnd w:id="0"/>
    </w:p>
    <w:p w:rsidR="008B5C2C" w:rsidRPr="00AB2F49" w:rsidRDefault="00AB2F49">
      <w:pPr>
        <w:rPr>
          <w:rFonts w:cs="Arial"/>
          <w:sz w:val="16"/>
          <w:szCs w:val="16"/>
        </w:rPr>
      </w:pPr>
      <w:r w:rsidRPr="00AB2F49">
        <w:rPr>
          <w:rFonts w:cs="Arial"/>
          <w:b/>
          <w:szCs w:val="22"/>
        </w:rPr>
        <w:t>Human Resources</w:t>
      </w:r>
    </w:p>
    <w:sectPr w:rsidR="008B5C2C" w:rsidRPr="00AB2F49" w:rsidSect="00FB7AA9">
      <w:headerReference w:type="default" r:id="rId11"/>
      <w:footerReference w:type="default" r:id="rId12"/>
      <w:pgSz w:w="11906" w:h="16838"/>
      <w:pgMar w:top="2835" w:right="991" w:bottom="1440" w:left="1440" w:header="951"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49" w:rsidRDefault="00AB2F49" w:rsidP="00AA4140">
      <w:r>
        <w:separator/>
      </w:r>
    </w:p>
  </w:endnote>
  <w:endnote w:type="continuationSeparator" w:id="0">
    <w:p w:rsidR="00AB2F49" w:rsidRDefault="00AB2F49" w:rsidP="00AA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w:altName w:val="Gotham"/>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6" w:rsidRPr="00EC0F16" w:rsidRDefault="00AE52E6" w:rsidP="005F5D74">
    <w:pPr>
      <w:pStyle w:val="Footer"/>
      <w:ind w:right="446"/>
      <w:jc w:val="center"/>
      <w:rPr>
        <w:sz w:val="18"/>
        <w:szCs w:val="18"/>
      </w:rPr>
    </w:pPr>
    <w:r w:rsidRPr="00EC0F16">
      <w:rPr>
        <w:sz w:val="18"/>
        <w:szCs w:val="18"/>
      </w:rPr>
      <w:t>Christ’s Hospital, Horsham, West Sussex RH13 0</w:t>
    </w:r>
    <w:r>
      <w:rPr>
        <w:sz w:val="18"/>
        <w:szCs w:val="18"/>
      </w:rPr>
      <w:t>LJ</w:t>
    </w:r>
  </w:p>
  <w:p w:rsidR="00AE52E6" w:rsidRPr="00EC0F16" w:rsidRDefault="00AE52E6" w:rsidP="005F5D74">
    <w:pPr>
      <w:pStyle w:val="Footer"/>
      <w:spacing w:after="120"/>
      <w:ind w:right="446"/>
      <w:jc w:val="center"/>
      <w:rPr>
        <w:sz w:val="18"/>
        <w:szCs w:val="18"/>
      </w:rPr>
    </w:pPr>
    <w:r w:rsidRPr="00EC0F16">
      <w:rPr>
        <w:sz w:val="18"/>
        <w:szCs w:val="18"/>
      </w:rPr>
      <w:t>Tel: 01403 2</w:t>
    </w:r>
    <w:r>
      <w:rPr>
        <w:sz w:val="18"/>
        <w:szCs w:val="18"/>
      </w:rPr>
      <w:t>4</w:t>
    </w:r>
    <w:r w:rsidR="00AB2F49">
      <w:rPr>
        <w:sz w:val="18"/>
        <w:szCs w:val="18"/>
      </w:rPr>
      <w:t>66</w:t>
    </w:r>
    <w:r w:rsidR="00B5409B">
      <w:rPr>
        <w:sz w:val="18"/>
        <w:szCs w:val="18"/>
      </w:rPr>
      <w:t>35</w:t>
    </w:r>
    <w:r w:rsidRPr="00EC0F16">
      <w:rPr>
        <w:sz w:val="18"/>
        <w:szCs w:val="18"/>
      </w:rPr>
      <w:t xml:space="preserve"> • Email: </w:t>
    </w:r>
    <w:r w:rsidR="00AB2F49">
      <w:rPr>
        <w:sz w:val="18"/>
        <w:szCs w:val="18"/>
      </w:rPr>
      <w:t>hr</w:t>
    </w:r>
    <w:r w:rsidRPr="00EC0F16">
      <w:rPr>
        <w:sz w:val="18"/>
        <w:szCs w:val="18"/>
      </w:rPr>
      <w:t>@christs-hospital.org.uk • www.christs-hospital.org.uk</w:t>
    </w:r>
  </w:p>
  <w:p w:rsidR="00AE52E6" w:rsidRPr="00EC0F16" w:rsidRDefault="00AE52E6" w:rsidP="005F5D74">
    <w:pPr>
      <w:pStyle w:val="Footer"/>
      <w:ind w:right="446"/>
      <w:jc w:val="center"/>
      <w:rPr>
        <w:sz w:val="16"/>
        <w:szCs w:val="16"/>
      </w:rPr>
    </w:pPr>
    <w:r w:rsidRPr="00EC0F16">
      <w:rPr>
        <w:sz w:val="16"/>
        <w:szCs w:val="16"/>
      </w:rPr>
      <w:t>Registered Charity No. 1120090 • VAT Registration No. 777313705 • Registered as Christ’s Hospital School,</w:t>
    </w:r>
  </w:p>
  <w:p w:rsidR="00AE52E6" w:rsidRPr="00EC0F16" w:rsidRDefault="00AE52E6" w:rsidP="005F5D74">
    <w:pPr>
      <w:pStyle w:val="Footer"/>
      <w:ind w:right="446"/>
      <w:jc w:val="center"/>
      <w:rPr>
        <w:sz w:val="16"/>
        <w:szCs w:val="16"/>
      </w:rPr>
    </w:pPr>
    <w:proofErr w:type="gramStart"/>
    <w:r w:rsidRPr="00EC0F16">
      <w:rPr>
        <w:sz w:val="16"/>
        <w:szCs w:val="16"/>
      </w:rPr>
      <w:t>a</w:t>
    </w:r>
    <w:proofErr w:type="gramEnd"/>
    <w:r w:rsidRPr="00EC0F16">
      <w:rPr>
        <w:sz w:val="16"/>
        <w:szCs w:val="16"/>
      </w:rPr>
      <w:t xml:space="preserve"> charitable company limited by guarantee • Registered in England and Wales Company No. 06232556</w:t>
    </w:r>
    <w:r w:rsidR="00AB2F49">
      <w:rPr>
        <w:noProof/>
        <w:lang w:eastAsia="en-GB"/>
      </w:rPr>
      <mc:AlternateContent>
        <mc:Choice Requires="wps">
          <w:drawing>
            <wp:anchor distT="4294967295" distB="4294967295" distL="114300" distR="114300" simplePos="0" relativeHeight="251658240" behindDoc="1" locked="1" layoutInCell="1" allowOverlap="1">
              <wp:simplePos x="0" y="0"/>
              <wp:positionH relativeFrom="page">
                <wp:posOffset>399415</wp:posOffset>
              </wp:positionH>
              <wp:positionV relativeFrom="page">
                <wp:posOffset>9778364</wp:posOffset>
              </wp:positionV>
              <wp:extent cx="6743700" cy="0"/>
              <wp:effectExtent l="0" t="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6350" cmpd="sng">
                        <a:solidFill>
                          <a:sysClr val="windowText" lastClr="000000">
                            <a:lumMod val="100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1.45pt;margin-top:769.95pt;width:531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" strokeweight=".5pt">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49" w:rsidRDefault="00AB2F49" w:rsidP="00AA4140">
      <w:r>
        <w:separator/>
      </w:r>
    </w:p>
  </w:footnote>
  <w:footnote w:type="continuationSeparator" w:id="0">
    <w:p w:rsidR="00AB2F49" w:rsidRDefault="00AB2F49" w:rsidP="00AA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E6" w:rsidRPr="00AA4140" w:rsidRDefault="00BC5E77" w:rsidP="00270520">
    <w:pPr>
      <w:pStyle w:val="Header"/>
      <w:tabs>
        <w:tab w:val="clear" w:pos="4513"/>
        <w:tab w:val="clear" w:pos="9026"/>
      </w:tabs>
      <w:spacing w:line="216" w:lineRule="auto"/>
      <w:ind w:right="-23"/>
      <w:jc w:val="right"/>
    </w:pPr>
    <w:r>
      <w:rPr>
        <w:noProof/>
        <w:lang w:eastAsia="en-GB"/>
      </w:rPr>
      <w:drawing>
        <wp:inline distT="0" distB="0" distL="0" distR="0">
          <wp:extent cx="2493630" cy="532800"/>
          <wp:effectExtent l="0" t="0" r="2540" b="635"/>
          <wp:docPr id="2" name="Picture 2" descr="http://intranet/Logos/CH%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ogos/CH%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30" cy="53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4D36"/>
    <w:multiLevelType w:val="hybridMultilevel"/>
    <w:tmpl w:val="A5C270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49"/>
    <w:rsid w:val="000409D5"/>
    <w:rsid w:val="00044BDA"/>
    <w:rsid w:val="000B6E87"/>
    <w:rsid w:val="000E63AA"/>
    <w:rsid w:val="00114DB9"/>
    <w:rsid w:val="00143105"/>
    <w:rsid w:val="00190FE2"/>
    <w:rsid w:val="001C155F"/>
    <w:rsid w:val="00270520"/>
    <w:rsid w:val="00272189"/>
    <w:rsid w:val="003246CE"/>
    <w:rsid w:val="0037590C"/>
    <w:rsid w:val="003F0B93"/>
    <w:rsid w:val="004152D6"/>
    <w:rsid w:val="00441E59"/>
    <w:rsid w:val="00444304"/>
    <w:rsid w:val="00460DFC"/>
    <w:rsid w:val="0048600A"/>
    <w:rsid w:val="00502A96"/>
    <w:rsid w:val="00507A17"/>
    <w:rsid w:val="00550EC9"/>
    <w:rsid w:val="00566745"/>
    <w:rsid w:val="005722CD"/>
    <w:rsid w:val="005F5D74"/>
    <w:rsid w:val="006313BF"/>
    <w:rsid w:val="00631742"/>
    <w:rsid w:val="00654154"/>
    <w:rsid w:val="006D0FA7"/>
    <w:rsid w:val="00737ECC"/>
    <w:rsid w:val="007A1068"/>
    <w:rsid w:val="007C1110"/>
    <w:rsid w:val="00826E76"/>
    <w:rsid w:val="00831FA6"/>
    <w:rsid w:val="00871385"/>
    <w:rsid w:val="008B2187"/>
    <w:rsid w:val="008B5C2C"/>
    <w:rsid w:val="008D3C8E"/>
    <w:rsid w:val="009A59AF"/>
    <w:rsid w:val="009D0C3E"/>
    <w:rsid w:val="00A14D13"/>
    <w:rsid w:val="00AA4140"/>
    <w:rsid w:val="00AB2F49"/>
    <w:rsid w:val="00AE4A94"/>
    <w:rsid w:val="00AE52E6"/>
    <w:rsid w:val="00B5409B"/>
    <w:rsid w:val="00B61963"/>
    <w:rsid w:val="00B773E7"/>
    <w:rsid w:val="00B9789D"/>
    <w:rsid w:val="00BC5E77"/>
    <w:rsid w:val="00C62CA1"/>
    <w:rsid w:val="00C70BA2"/>
    <w:rsid w:val="00C97E45"/>
    <w:rsid w:val="00CD2D58"/>
    <w:rsid w:val="00CF32E4"/>
    <w:rsid w:val="00D55E9A"/>
    <w:rsid w:val="00D6073F"/>
    <w:rsid w:val="00DD6187"/>
    <w:rsid w:val="00DF50A0"/>
    <w:rsid w:val="00E4126D"/>
    <w:rsid w:val="00E60D87"/>
    <w:rsid w:val="00E80912"/>
    <w:rsid w:val="00EB44C0"/>
    <w:rsid w:val="00EB497D"/>
    <w:rsid w:val="00EC0F16"/>
    <w:rsid w:val="00F0771F"/>
    <w:rsid w:val="00F665D3"/>
    <w:rsid w:val="00F84018"/>
    <w:rsid w:val="00F85E81"/>
    <w:rsid w:val="00FB7AA9"/>
    <w:rsid w:val="00FC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D6"/>
    <w:rPr>
      <w:rFonts w:ascii="Arial" w:hAnsi="Arial"/>
      <w:sz w:val="22"/>
      <w:lang w:eastAsia="en-US"/>
    </w:rPr>
  </w:style>
  <w:style w:type="paragraph" w:styleId="Heading1">
    <w:name w:val="heading 1"/>
    <w:basedOn w:val="Normal"/>
    <w:next w:val="Normal"/>
    <w:link w:val="Heading1Char"/>
    <w:uiPriority w:val="9"/>
    <w:qFormat/>
    <w:rsid w:val="00AE52E6"/>
    <w:pPr>
      <w:keepNext/>
      <w:keepLines/>
      <w:spacing w:before="48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semiHidden/>
    <w:unhideWhenUsed/>
    <w:qFormat/>
    <w:rsid w:val="00CF32E4"/>
    <w:pPr>
      <w:keepNext/>
      <w:keepLines/>
      <w:spacing w:before="200"/>
      <w:outlineLvl w:val="3"/>
    </w:pPr>
    <w:rPr>
      <w:rFonts w:eastAsia="Times New Roman"/>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54154"/>
    <w:pPr>
      <w:framePr w:w="10319" w:h="567" w:wrap="around" w:vAnchor="page" w:hAnchor="text" w:yAlign="bottom" w:anchorLock="1"/>
      <w:spacing w:after="60"/>
    </w:pPr>
    <w:rPr>
      <w:rFonts w:cs="Arial"/>
      <w:color w:val="000000"/>
      <w:sz w:val="15"/>
    </w:rPr>
  </w:style>
  <w:style w:type="character" w:customStyle="1" w:styleId="FootnoteTextChar">
    <w:name w:val="Footnote Text Char"/>
    <w:link w:val="FootnoteText"/>
    <w:rsid w:val="00654154"/>
    <w:rPr>
      <w:rFonts w:ascii="Arial" w:hAnsi="Arial" w:cs="Arial"/>
      <w:color w:val="000000"/>
      <w:sz w:val="15"/>
    </w:rPr>
  </w:style>
  <w:style w:type="paragraph" w:customStyle="1" w:styleId="BTbody1012black">
    <w:name w:val="BT body 10/12 black"/>
    <w:basedOn w:val="Normal"/>
    <w:link w:val="BTbody1012blackChar"/>
    <w:qFormat/>
    <w:rsid w:val="00D55E9A"/>
    <w:pPr>
      <w:spacing w:line="240" w:lineRule="exact"/>
    </w:pPr>
  </w:style>
  <w:style w:type="character" w:customStyle="1" w:styleId="BTbody1012blackChar">
    <w:name w:val="BT body 10/12 black Char"/>
    <w:link w:val="BTbody1012black"/>
    <w:rsid w:val="00D55E9A"/>
    <w:rPr>
      <w:rFonts w:ascii="Arial" w:hAnsi="Arial"/>
    </w:rPr>
  </w:style>
  <w:style w:type="paragraph" w:customStyle="1" w:styleId="TBDate42ptafter10ptbefore">
    <w:name w:val="TB Date 42pt after 10pt before"/>
    <w:basedOn w:val="Normal"/>
    <w:link w:val="TBDate42ptafter10ptbeforeChar"/>
    <w:qFormat/>
    <w:rsid w:val="003246CE"/>
    <w:pPr>
      <w:autoSpaceDE w:val="0"/>
      <w:autoSpaceDN w:val="0"/>
      <w:adjustRightInd w:val="0"/>
      <w:spacing w:before="200" w:after="840" w:line="220" w:lineRule="atLeast"/>
    </w:pPr>
    <w:rPr>
      <w:rFonts w:eastAsia="Times New Roman" w:cs="Gotham"/>
      <w:noProof/>
      <w:color w:val="211D1E"/>
      <w:spacing w:val="-4"/>
      <w:sz w:val="16"/>
      <w:szCs w:val="16"/>
      <w:lang w:eastAsia="en-GB"/>
    </w:rPr>
  </w:style>
  <w:style w:type="character" w:customStyle="1" w:styleId="TBDate42ptafter10ptbeforeChar">
    <w:name w:val="TB Date 42pt after 10pt before Char"/>
    <w:link w:val="TBDate42ptafter10ptbefore"/>
    <w:rsid w:val="003246CE"/>
    <w:rPr>
      <w:rFonts w:ascii="Arial" w:eastAsia="Times New Roman" w:hAnsi="Arial" w:cs="Gotham"/>
      <w:noProof/>
      <w:color w:val="211D1E"/>
      <w:spacing w:val="-4"/>
      <w:sz w:val="16"/>
      <w:szCs w:val="16"/>
      <w:lang w:eastAsia="en-GB"/>
    </w:rPr>
  </w:style>
  <w:style w:type="character" w:customStyle="1" w:styleId="Style1">
    <w:name w:val="Style1"/>
    <w:uiPriority w:val="1"/>
    <w:qFormat/>
    <w:rsid w:val="0048600A"/>
    <w:rPr>
      <w:rFonts w:ascii="Arial" w:hAnsi="Arial" w:cs="Arial"/>
      <w:b/>
      <w:color w:val="9BBB59"/>
    </w:rPr>
  </w:style>
  <w:style w:type="character" w:customStyle="1" w:styleId="Heading4Char">
    <w:name w:val="Heading 4 Char"/>
    <w:link w:val="Heading4"/>
    <w:uiPriority w:val="9"/>
    <w:semiHidden/>
    <w:rsid w:val="00CF32E4"/>
    <w:rPr>
      <w:rFonts w:ascii="Arial" w:eastAsia="Times New Roman" w:hAnsi="Arial" w:cs="Times New Roman"/>
      <w:b/>
      <w:bCs/>
      <w:iCs/>
      <w:color w:val="4F81BD"/>
      <w:sz w:val="22"/>
    </w:rPr>
  </w:style>
  <w:style w:type="table" w:customStyle="1" w:styleId="LG">
    <w:name w:val="L&amp;G"/>
    <w:basedOn w:val="TableNormal"/>
    <w:uiPriority w:val="99"/>
    <w:qFormat/>
    <w:rsid w:val="00A14D13"/>
    <w:rPr>
      <w:rFonts w:ascii="Arial" w:eastAsia="Times New Roman" w:hAnsi="Arial"/>
    </w:rPr>
    <w:tblPr/>
    <w:tcPr>
      <w:shd w:val="clear" w:color="auto" w:fill="8064A2"/>
    </w:tcPr>
    <w:tblStylePr w:type="firstRow">
      <w:rPr>
        <w:rFonts w:ascii="Arial" w:hAnsi="Arial"/>
        <w:b/>
      </w:rPr>
      <w:tblPr/>
      <w:tcPr>
        <w:tcBorders>
          <w:top w:val="nil"/>
          <w:left w:val="nil"/>
          <w:bottom w:val="nil"/>
          <w:right w:val="nil"/>
          <w:insideH w:val="nil"/>
          <w:insideV w:val="nil"/>
          <w:tl2br w:val="nil"/>
          <w:tr2bl w:val="nil"/>
        </w:tcBorders>
        <w:shd w:val="clear" w:color="auto" w:fill="1F497D"/>
      </w:tcPr>
    </w:tblStylePr>
    <w:tblStylePr w:type="lastRow">
      <w:tblPr/>
      <w:tcPr>
        <w:tcBorders>
          <w:top w:val="nil"/>
          <w:left w:val="nil"/>
          <w:bottom w:val="nil"/>
          <w:right w:val="nil"/>
          <w:insideH w:val="nil"/>
          <w:insideV w:val="nil"/>
          <w:tl2br w:val="nil"/>
          <w:tr2bl w:val="nil"/>
        </w:tcBorders>
        <w:shd w:val="clear" w:color="auto" w:fill="F79646"/>
      </w:tcPr>
    </w:tblStylePr>
    <w:tblStylePr w:type="firstCol">
      <w:rPr>
        <w:rFonts w:ascii="Gotham" w:hAnsi="Gotham"/>
        <w:b/>
        <w:i w:val="0"/>
        <w:color w:val="FFFFFF"/>
      </w:rPr>
      <w:tblPr/>
      <w:tcPr>
        <w:tcBorders>
          <w:top w:val="nil"/>
          <w:left w:val="nil"/>
          <w:bottom w:val="nil"/>
          <w:right w:val="nil"/>
          <w:insideH w:val="nil"/>
          <w:insideV w:val="nil"/>
          <w:tl2br w:val="nil"/>
          <w:tr2bl w:val="nil"/>
        </w:tcBorders>
        <w:shd w:val="clear" w:color="auto" w:fill="9BBB59"/>
      </w:tcPr>
    </w:tblStylePr>
  </w:style>
  <w:style w:type="table" w:customStyle="1" w:styleId="LG0">
    <w:name w:val="LG"/>
    <w:basedOn w:val="TableNormal"/>
    <w:uiPriority w:val="99"/>
    <w:qFormat/>
    <w:rsid w:val="00A14D13"/>
    <w:rPr>
      <w:rFonts w:ascii="Arial" w:eastAsia="Times New Roman" w:hAnsi="Arial"/>
    </w:rPr>
    <w:tblPr>
      <w:tblCellSpacing w:w="28" w:type="dxa"/>
      <w:tblCellMar>
        <w:top w:w="57" w:type="dxa"/>
        <w:bottom w:w="57" w:type="dxa"/>
      </w:tblCellMar>
    </w:tblPr>
    <w:trPr>
      <w:tblCellSpacing w:w="28" w:type="dxa"/>
    </w:trPr>
    <w:tcPr>
      <w:shd w:val="clear" w:color="auto" w:fill="8064A2"/>
    </w:tcPr>
    <w:tblStylePr w:type="firstRow">
      <w:pPr>
        <w:jc w:val="left"/>
      </w:pPr>
      <w:rPr>
        <w:rFonts w:ascii="Arial" w:hAnsi="Arial"/>
        <w:b/>
        <w:color w:val="FFFFFF"/>
        <w:sz w:val="19"/>
      </w:rPr>
      <w:tblPr/>
      <w:tcPr>
        <w:shd w:val="clear" w:color="auto" w:fill="9BBB59"/>
      </w:tcPr>
    </w:tblStylePr>
    <w:tblStylePr w:type="lastRow">
      <w:rPr>
        <w:rFonts w:ascii="Arial" w:hAnsi="Arial"/>
        <w:b/>
      </w:rPr>
      <w:tblPr/>
      <w:tcPr>
        <w:shd w:val="clear" w:color="auto" w:fill="F79646"/>
      </w:tcPr>
    </w:tblStylePr>
    <w:tblStylePr w:type="firstCol">
      <w:rPr>
        <w:rFonts w:ascii="Arial" w:hAnsi="Arial"/>
        <w:b/>
        <w:color w:val="FFFFFF"/>
        <w:sz w:val="19"/>
      </w:rPr>
      <w:tblPr/>
      <w:tcPr>
        <w:shd w:val="clear" w:color="auto" w:fill="C0504D"/>
      </w:tcPr>
    </w:tblStylePr>
  </w:style>
  <w:style w:type="paragraph" w:styleId="Header">
    <w:name w:val="header"/>
    <w:basedOn w:val="Normal"/>
    <w:link w:val="HeaderChar"/>
    <w:uiPriority w:val="99"/>
    <w:unhideWhenUsed/>
    <w:rsid w:val="00AA4140"/>
    <w:pPr>
      <w:tabs>
        <w:tab w:val="center" w:pos="4513"/>
        <w:tab w:val="right" w:pos="9026"/>
      </w:tabs>
    </w:pPr>
  </w:style>
  <w:style w:type="character" w:customStyle="1" w:styleId="HeaderChar">
    <w:name w:val="Header Char"/>
    <w:basedOn w:val="DefaultParagraphFont"/>
    <w:link w:val="Header"/>
    <w:uiPriority w:val="99"/>
    <w:rsid w:val="00AA4140"/>
  </w:style>
  <w:style w:type="paragraph" w:styleId="Footer">
    <w:name w:val="footer"/>
    <w:basedOn w:val="Normal"/>
    <w:link w:val="FooterChar"/>
    <w:uiPriority w:val="99"/>
    <w:unhideWhenUsed/>
    <w:rsid w:val="00AA4140"/>
    <w:pPr>
      <w:tabs>
        <w:tab w:val="center" w:pos="4513"/>
        <w:tab w:val="right" w:pos="9026"/>
      </w:tabs>
    </w:pPr>
  </w:style>
  <w:style w:type="character" w:customStyle="1" w:styleId="FooterChar">
    <w:name w:val="Footer Char"/>
    <w:basedOn w:val="DefaultParagraphFont"/>
    <w:link w:val="Footer"/>
    <w:uiPriority w:val="99"/>
    <w:rsid w:val="00AA4140"/>
  </w:style>
  <w:style w:type="paragraph" w:styleId="BalloonText">
    <w:name w:val="Balloon Text"/>
    <w:basedOn w:val="Normal"/>
    <w:link w:val="BalloonTextChar"/>
    <w:uiPriority w:val="99"/>
    <w:semiHidden/>
    <w:unhideWhenUsed/>
    <w:rsid w:val="00AA4140"/>
    <w:rPr>
      <w:rFonts w:ascii="Tahoma" w:hAnsi="Tahoma" w:cs="Tahoma"/>
      <w:sz w:val="16"/>
      <w:szCs w:val="16"/>
    </w:rPr>
  </w:style>
  <w:style w:type="character" w:customStyle="1" w:styleId="BalloonTextChar">
    <w:name w:val="Balloon Text Char"/>
    <w:link w:val="BalloonText"/>
    <w:uiPriority w:val="99"/>
    <w:semiHidden/>
    <w:rsid w:val="00AA4140"/>
    <w:rPr>
      <w:rFonts w:ascii="Tahoma" w:hAnsi="Tahoma" w:cs="Tahoma"/>
      <w:sz w:val="16"/>
      <w:szCs w:val="16"/>
    </w:rPr>
  </w:style>
  <w:style w:type="character" w:customStyle="1" w:styleId="Heading1Char">
    <w:name w:val="Heading 1 Char"/>
    <w:link w:val="Heading1"/>
    <w:uiPriority w:val="9"/>
    <w:rsid w:val="00AE52E6"/>
    <w:rPr>
      <w:rFonts w:ascii="Cambria" w:eastAsia="Times New Roman" w:hAnsi="Cambria" w:cs="Times New Roman"/>
      <w:b/>
      <w:bCs/>
      <w:color w:val="365F91"/>
      <w:sz w:val="28"/>
      <w:szCs w:val="28"/>
      <w:lang w:eastAsia="en-US"/>
    </w:rPr>
  </w:style>
  <w:style w:type="table" w:styleId="TableGrid">
    <w:name w:val="Table Grid"/>
    <w:basedOn w:val="TableNormal"/>
    <w:rsid w:val="00AE52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2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D6"/>
    <w:rPr>
      <w:rFonts w:ascii="Arial" w:hAnsi="Arial"/>
      <w:sz w:val="22"/>
      <w:lang w:eastAsia="en-US"/>
    </w:rPr>
  </w:style>
  <w:style w:type="paragraph" w:styleId="Heading1">
    <w:name w:val="heading 1"/>
    <w:basedOn w:val="Normal"/>
    <w:next w:val="Normal"/>
    <w:link w:val="Heading1Char"/>
    <w:uiPriority w:val="9"/>
    <w:qFormat/>
    <w:rsid w:val="00AE52E6"/>
    <w:pPr>
      <w:keepNext/>
      <w:keepLines/>
      <w:spacing w:before="48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semiHidden/>
    <w:unhideWhenUsed/>
    <w:qFormat/>
    <w:rsid w:val="00CF32E4"/>
    <w:pPr>
      <w:keepNext/>
      <w:keepLines/>
      <w:spacing w:before="200"/>
      <w:outlineLvl w:val="3"/>
    </w:pPr>
    <w:rPr>
      <w:rFonts w:eastAsia="Times New Roman"/>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654154"/>
    <w:pPr>
      <w:framePr w:w="10319" w:h="567" w:wrap="around" w:vAnchor="page" w:hAnchor="text" w:yAlign="bottom" w:anchorLock="1"/>
      <w:spacing w:after="60"/>
    </w:pPr>
    <w:rPr>
      <w:rFonts w:cs="Arial"/>
      <w:color w:val="000000"/>
      <w:sz w:val="15"/>
    </w:rPr>
  </w:style>
  <w:style w:type="character" w:customStyle="1" w:styleId="FootnoteTextChar">
    <w:name w:val="Footnote Text Char"/>
    <w:link w:val="FootnoteText"/>
    <w:rsid w:val="00654154"/>
    <w:rPr>
      <w:rFonts w:ascii="Arial" w:hAnsi="Arial" w:cs="Arial"/>
      <w:color w:val="000000"/>
      <w:sz w:val="15"/>
    </w:rPr>
  </w:style>
  <w:style w:type="paragraph" w:customStyle="1" w:styleId="BTbody1012black">
    <w:name w:val="BT body 10/12 black"/>
    <w:basedOn w:val="Normal"/>
    <w:link w:val="BTbody1012blackChar"/>
    <w:qFormat/>
    <w:rsid w:val="00D55E9A"/>
    <w:pPr>
      <w:spacing w:line="240" w:lineRule="exact"/>
    </w:pPr>
  </w:style>
  <w:style w:type="character" w:customStyle="1" w:styleId="BTbody1012blackChar">
    <w:name w:val="BT body 10/12 black Char"/>
    <w:link w:val="BTbody1012black"/>
    <w:rsid w:val="00D55E9A"/>
    <w:rPr>
      <w:rFonts w:ascii="Arial" w:hAnsi="Arial"/>
    </w:rPr>
  </w:style>
  <w:style w:type="paragraph" w:customStyle="1" w:styleId="TBDate42ptafter10ptbefore">
    <w:name w:val="TB Date 42pt after 10pt before"/>
    <w:basedOn w:val="Normal"/>
    <w:link w:val="TBDate42ptafter10ptbeforeChar"/>
    <w:qFormat/>
    <w:rsid w:val="003246CE"/>
    <w:pPr>
      <w:autoSpaceDE w:val="0"/>
      <w:autoSpaceDN w:val="0"/>
      <w:adjustRightInd w:val="0"/>
      <w:spacing w:before="200" w:after="840" w:line="220" w:lineRule="atLeast"/>
    </w:pPr>
    <w:rPr>
      <w:rFonts w:eastAsia="Times New Roman" w:cs="Gotham"/>
      <w:noProof/>
      <w:color w:val="211D1E"/>
      <w:spacing w:val="-4"/>
      <w:sz w:val="16"/>
      <w:szCs w:val="16"/>
      <w:lang w:eastAsia="en-GB"/>
    </w:rPr>
  </w:style>
  <w:style w:type="character" w:customStyle="1" w:styleId="TBDate42ptafter10ptbeforeChar">
    <w:name w:val="TB Date 42pt after 10pt before Char"/>
    <w:link w:val="TBDate42ptafter10ptbefore"/>
    <w:rsid w:val="003246CE"/>
    <w:rPr>
      <w:rFonts w:ascii="Arial" w:eastAsia="Times New Roman" w:hAnsi="Arial" w:cs="Gotham"/>
      <w:noProof/>
      <w:color w:val="211D1E"/>
      <w:spacing w:val="-4"/>
      <w:sz w:val="16"/>
      <w:szCs w:val="16"/>
      <w:lang w:eastAsia="en-GB"/>
    </w:rPr>
  </w:style>
  <w:style w:type="character" w:customStyle="1" w:styleId="Style1">
    <w:name w:val="Style1"/>
    <w:uiPriority w:val="1"/>
    <w:qFormat/>
    <w:rsid w:val="0048600A"/>
    <w:rPr>
      <w:rFonts w:ascii="Arial" w:hAnsi="Arial" w:cs="Arial"/>
      <w:b/>
      <w:color w:val="9BBB59"/>
    </w:rPr>
  </w:style>
  <w:style w:type="character" w:customStyle="1" w:styleId="Heading4Char">
    <w:name w:val="Heading 4 Char"/>
    <w:link w:val="Heading4"/>
    <w:uiPriority w:val="9"/>
    <w:semiHidden/>
    <w:rsid w:val="00CF32E4"/>
    <w:rPr>
      <w:rFonts w:ascii="Arial" w:eastAsia="Times New Roman" w:hAnsi="Arial" w:cs="Times New Roman"/>
      <w:b/>
      <w:bCs/>
      <w:iCs/>
      <w:color w:val="4F81BD"/>
      <w:sz w:val="22"/>
    </w:rPr>
  </w:style>
  <w:style w:type="table" w:customStyle="1" w:styleId="LG">
    <w:name w:val="L&amp;G"/>
    <w:basedOn w:val="TableNormal"/>
    <w:uiPriority w:val="99"/>
    <w:qFormat/>
    <w:rsid w:val="00A14D13"/>
    <w:rPr>
      <w:rFonts w:ascii="Arial" w:eastAsia="Times New Roman" w:hAnsi="Arial"/>
    </w:rPr>
    <w:tblPr/>
    <w:tcPr>
      <w:shd w:val="clear" w:color="auto" w:fill="8064A2"/>
    </w:tcPr>
    <w:tblStylePr w:type="firstRow">
      <w:rPr>
        <w:rFonts w:ascii="Arial" w:hAnsi="Arial"/>
        <w:b/>
      </w:rPr>
      <w:tblPr/>
      <w:tcPr>
        <w:tcBorders>
          <w:top w:val="nil"/>
          <w:left w:val="nil"/>
          <w:bottom w:val="nil"/>
          <w:right w:val="nil"/>
          <w:insideH w:val="nil"/>
          <w:insideV w:val="nil"/>
          <w:tl2br w:val="nil"/>
          <w:tr2bl w:val="nil"/>
        </w:tcBorders>
        <w:shd w:val="clear" w:color="auto" w:fill="1F497D"/>
      </w:tcPr>
    </w:tblStylePr>
    <w:tblStylePr w:type="lastRow">
      <w:tblPr/>
      <w:tcPr>
        <w:tcBorders>
          <w:top w:val="nil"/>
          <w:left w:val="nil"/>
          <w:bottom w:val="nil"/>
          <w:right w:val="nil"/>
          <w:insideH w:val="nil"/>
          <w:insideV w:val="nil"/>
          <w:tl2br w:val="nil"/>
          <w:tr2bl w:val="nil"/>
        </w:tcBorders>
        <w:shd w:val="clear" w:color="auto" w:fill="F79646"/>
      </w:tcPr>
    </w:tblStylePr>
    <w:tblStylePr w:type="firstCol">
      <w:rPr>
        <w:rFonts w:ascii="Gotham" w:hAnsi="Gotham"/>
        <w:b/>
        <w:i w:val="0"/>
        <w:color w:val="FFFFFF"/>
      </w:rPr>
      <w:tblPr/>
      <w:tcPr>
        <w:tcBorders>
          <w:top w:val="nil"/>
          <w:left w:val="nil"/>
          <w:bottom w:val="nil"/>
          <w:right w:val="nil"/>
          <w:insideH w:val="nil"/>
          <w:insideV w:val="nil"/>
          <w:tl2br w:val="nil"/>
          <w:tr2bl w:val="nil"/>
        </w:tcBorders>
        <w:shd w:val="clear" w:color="auto" w:fill="9BBB59"/>
      </w:tcPr>
    </w:tblStylePr>
  </w:style>
  <w:style w:type="table" w:customStyle="1" w:styleId="LG0">
    <w:name w:val="LG"/>
    <w:basedOn w:val="TableNormal"/>
    <w:uiPriority w:val="99"/>
    <w:qFormat/>
    <w:rsid w:val="00A14D13"/>
    <w:rPr>
      <w:rFonts w:ascii="Arial" w:eastAsia="Times New Roman" w:hAnsi="Arial"/>
    </w:rPr>
    <w:tblPr>
      <w:tblCellSpacing w:w="28" w:type="dxa"/>
      <w:tblCellMar>
        <w:top w:w="57" w:type="dxa"/>
        <w:bottom w:w="57" w:type="dxa"/>
      </w:tblCellMar>
    </w:tblPr>
    <w:trPr>
      <w:tblCellSpacing w:w="28" w:type="dxa"/>
    </w:trPr>
    <w:tcPr>
      <w:shd w:val="clear" w:color="auto" w:fill="8064A2"/>
    </w:tcPr>
    <w:tblStylePr w:type="firstRow">
      <w:pPr>
        <w:jc w:val="left"/>
      </w:pPr>
      <w:rPr>
        <w:rFonts w:ascii="Arial" w:hAnsi="Arial"/>
        <w:b/>
        <w:color w:val="FFFFFF"/>
        <w:sz w:val="19"/>
      </w:rPr>
      <w:tblPr/>
      <w:tcPr>
        <w:shd w:val="clear" w:color="auto" w:fill="9BBB59"/>
      </w:tcPr>
    </w:tblStylePr>
    <w:tblStylePr w:type="lastRow">
      <w:rPr>
        <w:rFonts w:ascii="Arial" w:hAnsi="Arial"/>
        <w:b/>
      </w:rPr>
      <w:tblPr/>
      <w:tcPr>
        <w:shd w:val="clear" w:color="auto" w:fill="F79646"/>
      </w:tcPr>
    </w:tblStylePr>
    <w:tblStylePr w:type="firstCol">
      <w:rPr>
        <w:rFonts w:ascii="Arial" w:hAnsi="Arial"/>
        <w:b/>
        <w:color w:val="FFFFFF"/>
        <w:sz w:val="19"/>
      </w:rPr>
      <w:tblPr/>
      <w:tcPr>
        <w:shd w:val="clear" w:color="auto" w:fill="C0504D"/>
      </w:tcPr>
    </w:tblStylePr>
  </w:style>
  <w:style w:type="paragraph" w:styleId="Header">
    <w:name w:val="header"/>
    <w:basedOn w:val="Normal"/>
    <w:link w:val="HeaderChar"/>
    <w:uiPriority w:val="99"/>
    <w:unhideWhenUsed/>
    <w:rsid w:val="00AA4140"/>
    <w:pPr>
      <w:tabs>
        <w:tab w:val="center" w:pos="4513"/>
        <w:tab w:val="right" w:pos="9026"/>
      </w:tabs>
    </w:pPr>
  </w:style>
  <w:style w:type="character" w:customStyle="1" w:styleId="HeaderChar">
    <w:name w:val="Header Char"/>
    <w:basedOn w:val="DefaultParagraphFont"/>
    <w:link w:val="Header"/>
    <w:uiPriority w:val="99"/>
    <w:rsid w:val="00AA4140"/>
  </w:style>
  <w:style w:type="paragraph" w:styleId="Footer">
    <w:name w:val="footer"/>
    <w:basedOn w:val="Normal"/>
    <w:link w:val="FooterChar"/>
    <w:uiPriority w:val="99"/>
    <w:unhideWhenUsed/>
    <w:rsid w:val="00AA4140"/>
    <w:pPr>
      <w:tabs>
        <w:tab w:val="center" w:pos="4513"/>
        <w:tab w:val="right" w:pos="9026"/>
      </w:tabs>
    </w:pPr>
  </w:style>
  <w:style w:type="character" w:customStyle="1" w:styleId="FooterChar">
    <w:name w:val="Footer Char"/>
    <w:basedOn w:val="DefaultParagraphFont"/>
    <w:link w:val="Footer"/>
    <w:uiPriority w:val="99"/>
    <w:rsid w:val="00AA4140"/>
  </w:style>
  <w:style w:type="paragraph" w:styleId="BalloonText">
    <w:name w:val="Balloon Text"/>
    <w:basedOn w:val="Normal"/>
    <w:link w:val="BalloonTextChar"/>
    <w:uiPriority w:val="99"/>
    <w:semiHidden/>
    <w:unhideWhenUsed/>
    <w:rsid w:val="00AA4140"/>
    <w:rPr>
      <w:rFonts w:ascii="Tahoma" w:hAnsi="Tahoma" w:cs="Tahoma"/>
      <w:sz w:val="16"/>
      <w:szCs w:val="16"/>
    </w:rPr>
  </w:style>
  <w:style w:type="character" w:customStyle="1" w:styleId="BalloonTextChar">
    <w:name w:val="Balloon Text Char"/>
    <w:link w:val="BalloonText"/>
    <w:uiPriority w:val="99"/>
    <w:semiHidden/>
    <w:rsid w:val="00AA4140"/>
    <w:rPr>
      <w:rFonts w:ascii="Tahoma" w:hAnsi="Tahoma" w:cs="Tahoma"/>
      <w:sz w:val="16"/>
      <w:szCs w:val="16"/>
    </w:rPr>
  </w:style>
  <w:style w:type="character" w:customStyle="1" w:styleId="Heading1Char">
    <w:name w:val="Heading 1 Char"/>
    <w:link w:val="Heading1"/>
    <w:uiPriority w:val="9"/>
    <w:rsid w:val="00AE52E6"/>
    <w:rPr>
      <w:rFonts w:ascii="Cambria" w:eastAsia="Times New Roman" w:hAnsi="Cambria" w:cs="Times New Roman"/>
      <w:b/>
      <w:bCs/>
      <w:color w:val="365F91"/>
      <w:sz w:val="28"/>
      <w:szCs w:val="28"/>
      <w:lang w:eastAsia="en-US"/>
    </w:rPr>
  </w:style>
  <w:style w:type="table" w:styleId="TableGrid">
    <w:name w:val="Table Grid"/>
    <w:basedOn w:val="TableNormal"/>
    <w:rsid w:val="00AE52E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2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christs-hospital.org.uk" TargetMode="External"/><Relationship Id="rId4" Type="http://schemas.microsoft.com/office/2007/relationships/stylesWithEffects" Target="stylesWithEffect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BAA5-108E-4185-9B9D-BC41A32E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Christ's Hospital</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dc:creator>
  <cp:lastModifiedBy>Trish Marks</cp:lastModifiedBy>
  <cp:revision>5</cp:revision>
  <cp:lastPrinted>2018-09-10T08:01:00Z</cp:lastPrinted>
  <dcterms:created xsi:type="dcterms:W3CDTF">2018-09-10T08:00:00Z</dcterms:created>
  <dcterms:modified xsi:type="dcterms:W3CDTF">2018-09-10T08:09:00Z</dcterms:modified>
</cp:coreProperties>
</file>