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16F121" w14:textId="77777777" w:rsidR="00257137" w:rsidRDefault="00F869E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7BAB86D5" wp14:editId="7E608306">
            <wp:extent cx="849360" cy="953310"/>
            <wp:effectExtent l="0" t="0" r="1905" b="0"/>
            <wp:docPr id="4" name="Picture 2" descr="St Catherine's Catholic School - Home">
              <a:extLst xmlns:a="http://schemas.openxmlformats.org/drawingml/2006/main">
                <a:ext uri="{FF2B5EF4-FFF2-40B4-BE49-F238E27FC236}">
                  <a16:creationId xmlns:a16="http://schemas.microsoft.com/office/drawing/2014/main" id="{88B94D9B-626B-484D-BFDA-0262291B49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St Catherine's Catholic School - Home">
                      <a:extLst>
                        <a:ext uri="{FF2B5EF4-FFF2-40B4-BE49-F238E27FC236}">
                          <a16:creationId xmlns:a16="http://schemas.microsoft.com/office/drawing/2014/main" id="{88B94D9B-626B-484D-BFDA-0262291B49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34" cy="9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D383C" w14:textId="77777777" w:rsidR="00257137" w:rsidRDefault="00F869EB">
      <w:pPr>
        <w:jc w:val="center"/>
        <w:rPr>
          <w:rFonts w:ascii="Arial" w:hAnsi="Arial" w:cs="Arial"/>
          <w:b/>
          <w:bCs/>
          <w:color w:val="44546A" w:themeColor="text2"/>
          <w:sz w:val="40"/>
          <w:szCs w:val="40"/>
        </w:rPr>
      </w:pPr>
      <w:r>
        <w:rPr>
          <w:rFonts w:ascii="Arial" w:hAnsi="Arial" w:cs="Arial"/>
          <w:b/>
          <w:bCs/>
          <w:color w:val="44546A" w:themeColor="text2"/>
          <w:sz w:val="40"/>
          <w:szCs w:val="40"/>
        </w:rPr>
        <w:t>St Catherine’s Catholic School</w:t>
      </w:r>
    </w:p>
    <w:p w14:paraId="5BD326F1" w14:textId="77777777" w:rsidR="00257137" w:rsidRDefault="00257137">
      <w:pPr>
        <w:jc w:val="center"/>
        <w:rPr>
          <w:rFonts w:ascii="Arial" w:hAnsi="Arial" w:cs="Arial"/>
          <w:b/>
          <w:bCs/>
          <w:color w:val="44546A" w:themeColor="text2"/>
          <w:sz w:val="20"/>
          <w:szCs w:val="20"/>
          <w:u w:val="single"/>
        </w:rPr>
      </w:pPr>
    </w:p>
    <w:p w14:paraId="4E89E0E3" w14:textId="1AC061FE" w:rsidR="00257137" w:rsidRPr="00B6095B" w:rsidRDefault="00B6095B">
      <w:pPr>
        <w:jc w:val="center"/>
        <w:rPr>
          <w:rFonts w:ascii="Arial" w:hAnsi="Arial" w:cs="Arial"/>
          <w:b/>
          <w:color w:val="44546A" w:themeColor="text2"/>
          <w:sz w:val="70"/>
          <w:szCs w:val="70"/>
        </w:rPr>
      </w:pPr>
      <w:r w:rsidRPr="00B6095B">
        <w:rPr>
          <w:rFonts w:ascii="Arial" w:hAnsi="Arial" w:cs="Arial"/>
          <w:b/>
          <w:color w:val="44546A" w:themeColor="text2"/>
          <w:sz w:val="70"/>
          <w:szCs w:val="70"/>
        </w:rPr>
        <w:t xml:space="preserve">Teacher of </w:t>
      </w:r>
      <w:r w:rsidR="00F90446">
        <w:rPr>
          <w:rFonts w:ascii="Arial" w:hAnsi="Arial" w:cs="Arial"/>
          <w:b/>
          <w:color w:val="44546A" w:themeColor="text2"/>
          <w:sz w:val="70"/>
          <w:szCs w:val="70"/>
        </w:rPr>
        <w:t>Science</w:t>
      </w:r>
    </w:p>
    <w:p w14:paraId="1A854F8A" w14:textId="77777777" w:rsidR="00257137" w:rsidRDefault="00257137">
      <w:pPr>
        <w:widowControl w:val="0"/>
        <w:autoSpaceDE w:val="0"/>
        <w:autoSpaceDN w:val="0"/>
        <w:adjustRightInd w:val="0"/>
        <w:rPr>
          <w:rFonts w:ascii="Arial" w:hAnsi="Arial" w:cs="Arial"/>
          <w:color w:val="44546A" w:themeColor="text2"/>
          <w:sz w:val="15"/>
          <w:szCs w:val="32"/>
          <w:lang w:val="en-US"/>
        </w:rPr>
      </w:pPr>
    </w:p>
    <w:p w14:paraId="3AC233A3" w14:textId="2C373AAF" w:rsidR="00B6095B" w:rsidRPr="00B2246F" w:rsidRDefault="00B6095B" w:rsidP="00B6095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 w:rsidRPr="00B2246F"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We are seeking to appoint an inspirational </w:t>
      </w:r>
      <w:r w:rsidRPr="00B2246F">
        <w:rPr>
          <w:rFonts w:ascii="Arial" w:hAnsi="Arial" w:cs="Arial"/>
          <w:b/>
          <w:bCs/>
          <w:color w:val="44546A" w:themeColor="text2"/>
          <w:sz w:val="22"/>
          <w:szCs w:val="22"/>
          <w:lang w:val="en-US"/>
        </w:rPr>
        <w:t>Teacher of</w:t>
      </w:r>
      <w:r w:rsidRPr="00B2246F"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 </w:t>
      </w:r>
      <w:r w:rsidR="00F90446">
        <w:rPr>
          <w:rFonts w:ascii="Arial" w:hAnsi="Arial" w:cs="Arial"/>
          <w:b/>
          <w:color w:val="44546A" w:themeColor="text2"/>
          <w:sz w:val="22"/>
          <w:szCs w:val="22"/>
          <w:lang w:val="en-US"/>
        </w:rPr>
        <w:t>Science</w:t>
      </w:r>
      <w:r w:rsidRPr="00B2246F">
        <w:rPr>
          <w:rFonts w:ascii="Arial" w:hAnsi="Arial" w:cs="Arial"/>
          <w:b/>
          <w:color w:val="44546A" w:themeColor="text2"/>
          <w:sz w:val="22"/>
          <w:szCs w:val="22"/>
          <w:lang w:val="en-US"/>
        </w:rPr>
        <w:t xml:space="preserve"> </w:t>
      </w:r>
      <w:r w:rsidRPr="00B2246F"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who can deliver high-quality lessons and secure outstanding outcomes for our </w:t>
      </w:r>
      <w:r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amazing </w:t>
      </w:r>
      <w:r w:rsidRPr="00B2246F">
        <w:rPr>
          <w:rFonts w:ascii="Arial" w:hAnsi="Arial" w:cs="Arial"/>
          <w:color w:val="44546A" w:themeColor="text2"/>
          <w:sz w:val="22"/>
          <w:szCs w:val="22"/>
          <w:lang w:val="en-US"/>
        </w:rPr>
        <w:t>students. We want you to inspire students and raise their aspirations across all aspects of their schooling, in addition to unlocking their potential in your subject area.</w:t>
      </w:r>
    </w:p>
    <w:p w14:paraId="1CE730F9" w14:textId="77777777" w:rsidR="00257137" w:rsidRDefault="00257137">
      <w:pPr>
        <w:widowControl w:val="0"/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</w:p>
    <w:p w14:paraId="6C4E71C2" w14:textId="6A33E57B" w:rsidR="00257137" w:rsidRDefault="00F869EB">
      <w:pPr>
        <w:widowControl w:val="0"/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>
        <w:rPr>
          <w:rFonts w:ascii="Arial" w:hAnsi="Arial" w:cs="Arial"/>
          <w:color w:val="44546A" w:themeColor="text2"/>
          <w:sz w:val="22"/>
          <w:szCs w:val="22"/>
          <w:lang w:val="en-US"/>
        </w:rPr>
        <w:t>To be successful at St Catherine’s, you will:</w:t>
      </w:r>
    </w:p>
    <w:p w14:paraId="63F79D90" w14:textId="77777777" w:rsidR="006F3918" w:rsidRDefault="006F3918">
      <w:pPr>
        <w:widowControl w:val="0"/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</w:p>
    <w:p w14:paraId="186F0D40" w14:textId="77777777" w:rsidR="00257137" w:rsidRDefault="00F869EB" w:rsidP="0036356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>
        <w:rPr>
          <w:rFonts w:ascii="Arial" w:hAnsi="Arial" w:cs="Arial"/>
          <w:color w:val="44546A" w:themeColor="text2"/>
          <w:sz w:val="22"/>
          <w:szCs w:val="22"/>
          <w:lang w:val="en-US"/>
        </w:rPr>
        <w:t>teach to Grade 9 standard</w:t>
      </w:r>
    </w:p>
    <w:p w14:paraId="775C07C5" w14:textId="77777777" w:rsidR="00257137" w:rsidRDefault="00F869EB" w:rsidP="0036356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>
        <w:rPr>
          <w:rFonts w:ascii="Arial" w:hAnsi="Arial" w:cs="Arial"/>
          <w:color w:val="44546A" w:themeColor="text2"/>
          <w:sz w:val="22"/>
          <w:szCs w:val="22"/>
          <w:lang w:val="en-US"/>
        </w:rPr>
        <w:t>ensure your students make outstanding progress across all key stages</w:t>
      </w:r>
    </w:p>
    <w:p w14:paraId="20A30143" w14:textId="77777777" w:rsidR="00257137" w:rsidRDefault="00F869EB" w:rsidP="0036356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>
        <w:rPr>
          <w:rFonts w:ascii="Arial" w:hAnsi="Arial" w:cs="Arial"/>
          <w:color w:val="44546A" w:themeColor="text2"/>
          <w:sz w:val="22"/>
          <w:szCs w:val="22"/>
          <w:lang w:val="en-US"/>
        </w:rPr>
        <w:t>commit to our supportive but challenging ethos and culture</w:t>
      </w:r>
    </w:p>
    <w:p w14:paraId="28742203" w14:textId="77777777" w:rsidR="00257137" w:rsidRDefault="00F869EB" w:rsidP="0036356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thrive on working in teams but be able to work independently </w:t>
      </w:r>
    </w:p>
    <w:p w14:paraId="0A498930" w14:textId="77777777" w:rsidR="00257137" w:rsidRDefault="00F869EB" w:rsidP="0036356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constantly challenge yourself to become a better practitioner </w:t>
      </w:r>
    </w:p>
    <w:p w14:paraId="42209D7A" w14:textId="7936DB10" w:rsidR="00257137" w:rsidRDefault="00F869EB" w:rsidP="0036356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>
        <w:rPr>
          <w:rFonts w:ascii="Arial" w:hAnsi="Arial" w:cs="Arial"/>
          <w:color w:val="44546A" w:themeColor="text2"/>
          <w:sz w:val="22"/>
          <w:szCs w:val="22"/>
          <w:lang w:val="en-US"/>
        </w:rPr>
        <w:t>be committed to our comprehensive extra</w:t>
      </w:r>
      <w:r w:rsidR="006F3918">
        <w:rPr>
          <w:rFonts w:ascii="Arial" w:hAnsi="Arial" w:cs="Arial"/>
          <w:color w:val="44546A" w:themeColor="text2"/>
          <w:sz w:val="22"/>
          <w:szCs w:val="22"/>
          <w:lang w:val="en-US"/>
        </w:rPr>
        <w:t>-</w:t>
      </w:r>
      <w:r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curricular </w:t>
      </w:r>
      <w:proofErr w:type="spellStart"/>
      <w:r>
        <w:rPr>
          <w:rFonts w:ascii="Arial" w:hAnsi="Arial" w:cs="Arial"/>
          <w:color w:val="44546A" w:themeColor="text2"/>
          <w:sz w:val="22"/>
          <w:szCs w:val="22"/>
          <w:lang w:val="en-US"/>
        </w:rPr>
        <w:t>programme</w:t>
      </w:r>
      <w:proofErr w:type="spellEnd"/>
    </w:p>
    <w:p w14:paraId="78461D25" w14:textId="77777777" w:rsidR="00257137" w:rsidRDefault="00F869EB" w:rsidP="0036356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>
        <w:rPr>
          <w:rFonts w:ascii="Arial" w:hAnsi="Arial" w:cs="Arial"/>
          <w:color w:val="44546A" w:themeColor="text2"/>
          <w:sz w:val="22"/>
          <w:szCs w:val="22"/>
          <w:lang w:val="en-US"/>
        </w:rPr>
        <w:t>be passionate about diversity and inclusion</w:t>
      </w:r>
    </w:p>
    <w:p w14:paraId="34D90DC0" w14:textId="77777777" w:rsidR="00257137" w:rsidRDefault="00F869EB" w:rsidP="00363568">
      <w:pPr>
        <w:pStyle w:val="ListParagraph"/>
        <w:widowControl w:val="0"/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>
        <w:rPr>
          <w:rFonts w:ascii="Arial" w:eastAsia="Times New Roman" w:hAnsi="Arial" w:cs="Arial"/>
          <w:color w:val="44546A" w:themeColor="text2"/>
          <w:sz w:val="22"/>
          <w:szCs w:val="22"/>
          <w:shd w:val="clear" w:color="auto" w:fill="FFFFFF"/>
          <w:lang w:eastAsia="en-GB"/>
        </w:rPr>
        <w:t>demonstrate an unwavering commitment to Catholic education and the ethos of the school.</w:t>
      </w:r>
    </w:p>
    <w:p w14:paraId="05F15B97" w14:textId="77777777" w:rsidR="00257137" w:rsidRDefault="00257137">
      <w:pPr>
        <w:widowControl w:val="0"/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</w:p>
    <w:p w14:paraId="1753655B" w14:textId="2CB0B08F" w:rsidR="00257137" w:rsidRDefault="00F869EB">
      <w:pPr>
        <w:widowControl w:val="0"/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>
        <w:rPr>
          <w:rFonts w:ascii="Arial" w:hAnsi="Arial" w:cs="Arial"/>
          <w:color w:val="44546A" w:themeColor="text2"/>
          <w:sz w:val="22"/>
          <w:szCs w:val="22"/>
          <w:lang w:val="en-US"/>
        </w:rPr>
        <w:t>In return, we will offer you:</w:t>
      </w:r>
    </w:p>
    <w:p w14:paraId="11721819" w14:textId="77777777" w:rsidR="000B45E9" w:rsidRDefault="000B45E9">
      <w:pPr>
        <w:widowControl w:val="0"/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</w:p>
    <w:p w14:paraId="08E0A355" w14:textId="61E07C78" w:rsidR="00D76DD8" w:rsidRPr="00B2246F" w:rsidRDefault="00D76DD8" w:rsidP="00D76DD8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 w:rsidRPr="00B2246F"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a school where students are keen to learn and progress </w:t>
      </w:r>
    </w:p>
    <w:p w14:paraId="37CEE77D" w14:textId="77777777" w:rsidR="009B5DF0" w:rsidRPr="009B5DF0" w:rsidRDefault="00D76DD8" w:rsidP="00D76DD8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 w:rsidRPr="00B2246F"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a school where GCSE outcomes are consistently strong. </w:t>
      </w:r>
      <w:r w:rsidRPr="00B2246F">
        <w:rPr>
          <w:rFonts w:ascii="Arial" w:hAnsi="Arial" w:cs="Arial"/>
          <w:color w:val="44546A" w:themeColor="text2"/>
          <w:sz w:val="22"/>
          <w:szCs w:val="22"/>
        </w:rPr>
        <w:t>This summer our students achieved outstanding results, bucking national trends, achieving a Progress 8 score of +.7</w:t>
      </w:r>
      <w:r w:rsidR="009B5DF0">
        <w:rPr>
          <w:rFonts w:ascii="Arial" w:hAnsi="Arial" w:cs="Arial"/>
          <w:color w:val="44546A" w:themeColor="text2"/>
          <w:sz w:val="22"/>
          <w:szCs w:val="22"/>
        </w:rPr>
        <w:t>1</w:t>
      </w:r>
      <w:r w:rsidRPr="00B2246F">
        <w:rPr>
          <w:rFonts w:ascii="Arial" w:hAnsi="Arial" w:cs="Arial"/>
          <w:color w:val="44546A" w:themeColor="text2"/>
          <w:sz w:val="22"/>
          <w:szCs w:val="22"/>
        </w:rPr>
        <w:t xml:space="preserve"> and an Attainment 8 score of 59.1.  </w:t>
      </w:r>
    </w:p>
    <w:p w14:paraId="1D7B76AA" w14:textId="59F56FCD" w:rsidR="00257137" w:rsidRDefault="00F869EB" w:rsidP="00D76DD8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>
        <w:rPr>
          <w:rFonts w:ascii="Arial" w:hAnsi="Arial" w:cs="Arial"/>
          <w:color w:val="44546A" w:themeColor="text2"/>
          <w:sz w:val="22"/>
          <w:szCs w:val="22"/>
          <w:lang w:val="en-US"/>
        </w:rPr>
        <w:t>an incredibly supportive group of colleagues and leaders</w:t>
      </w:r>
    </w:p>
    <w:p w14:paraId="248409BD" w14:textId="77777777" w:rsidR="00257137" w:rsidRDefault="00F869EB" w:rsidP="00363568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a </w:t>
      </w:r>
      <w:proofErr w:type="spellStart"/>
      <w:r>
        <w:rPr>
          <w:rFonts w:ascii="Arial" w:hAnsi="Arial" w:cs="Arial"/>
          <w:color w:val="44546A" w:themeColor="text2"/>
          <w:sz w:val="22"/>
          <w:szCs w:val="22"/>
          <w:lang w:val="en-US"/>
        </w:rPr>
        <w:t>personalised</w:t>
      </w:r>
      <w:proofErr w:type="spellEnd"/>
      <w:r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 professional development </w:t>
      </w:r>
      <w:proofErr w:type="spellStart"/>
      <w:r>
        <w:rPr>
          <w:rFonts w:ascii="Arial" w:hAnsi="Arial" w:cs="Arial"/>
          <w:color w:val="44546A" w:themeColor="text2"/>
          <w:sz w:val="22"/>
          <w:szCs w:val="22"/>
          <w:lang w:val="en-US"/>
        </w:rPr>
        <w:t>programme</w:t>
      </w:r>
      <w:proofErr w:type="spellEnd"/>
      <w:r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 delivered through twilight sessions and dedicated training days</w:t>
      </w:r>
    </w:p>
    <w:p w14:paraId="7876510D" w14:textId="77777777" w:rsidR="00257137" w:rsidRDefault="00F869EB" w:rsidP="00363568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fast track promotion opportunities </w:t>
      </w:r>
    </w:p>
    <w:p w14:paraId="0053C237" w14:textId="77777777" w:rsidR="00767E08" w:rsidRDefault="00F869EB" w:rsidP="00363568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the chance to perform on a wider stage through our proud membership of the LSU group of schools and the Archdiocese of Southwark. </w:t>
      </w:r>
    </w:p>
    <w:p w14:paraId="61665044" w14:textId="16BF8C2A" w:rsidR="00767E08" w:rsidRPr="00363568" w:rsidRDefault="00DC5394" w:rsidP="00363568">
      <w:pPr>
        <w:pStyle w:val="ListParagraph"/>
        <w:numPr>
          <w:ilvl w:val="0"/>
          <w:numId w:val="18"/>
        </w:numPr>
        <w:spacing w:line="257" w:lineRule="atLeast"/>
        <w:rPr>
          <w:rFonts w:ascii="Arial" w:hAnsi="Arial" w:cs="Arial"/>
          <w:color w:val="44546A" w:themeColor="text2"/>
          <w:sz w:val="22"/>
          <w:szCs w:val="22"/>
        </w:rPr>
      </w:pPr>
      <w:r w:rsidRPr="00363568">
        <w:rPr>
          <w:rFonts w:ascii="Arial" w:hAnsi="Arial" w:cs="Arial"/>
          <w:color w:val="44546A" w:themeColor="text2"/>
          <w:sz w:val="22"/>
          <w:szCs w:val="22"/>
          <w:bdr w:val="none" w:sz="0" w:space="0" w:color="auto" w:frame="1"/>
        </w:rPr>
        <w:t>t</w:t>
      </w:r>
      <w:r w:rsidR="004D7FF0" w:rsidRPr="00363568">
        <w:rPr>
          <w:rFonts w:ascii="Arial" w:hAnsi="Arial" w:cs="Arial"/>
          <w:color w:val="44546A" w:themeColor="text2"/>
          <w:sz w:val="22"/>
          <w:szCs w:val="22"/>
          <w:bdr w:val="none" w:sz="0" w:space="0" w:color="auto" w:frame="1"/>
        </w:rPr>
        <w:t>he opportunity to join</w:t>
      </w:r>
      <w:r w:rsidR="00767E08" w:rsidRPr="00363568">
        <w:rPr>
          <w:rFonts w:ascii="Arial" w:hAnsi="Arial" w:cs="Arial"/>
          <w:color w:val="44546A" w:themeColor="text2"/>
          <w:sz w:val="22"/>
          <w:szCs w:val="22"/>
          <w:bdr w:val="none" w:sz="0" w:space="0" w:color="auto" w:frame="1"/>
        </w:rPr>
        <w:t xml:space="preserve"> a very high achieving department in our vibrant Catholic school. </w:t>
      </w:r>
    </w:p>
    <w:p w14:paraId="06060FCC" w14:textId="16EE6216" w:rsidR="00257137" w:rsidRPr="00363568" w:rsidRDefault="000B45E9" w:rsidP="00363568">
      <w:pPr>
        <w:pStyle w:val="ListParagraph"/>
        <w:numPr>
          <w:ilvl w:val="0"/>
          <w:numId w:val="18"/>
        </w:numPr>
        <w:shd w:val="clear" w:color="auto" w:fill="FFFFFF"/>
        <w:rPr>
          <w:color w:val="44546A" w:themeColor="text2"/>
        </w:rPr>
      </w:pPr>
      <w:r w:rsidRPr="00363568">
        <w:rPr>
          <w:rFonts w:ascii="Arial" w:hAnsi="Arial" w:cs="Arial"/>
          <w:color w:val="44546A" w:themeColor="text2"/>
          <w:sz w:val="22"/>
          <w:szCs w:val="22"/>
          <w:bdr w:val="none" w:sz="0" w:space="0" w:color="auto" w:frame="1"/>
        </w:rPr>
        <w:t>a</w:t>
      </w:r>
      <w:r w:rsidR="00D4372A" w:rsidRPr="00363568">
        <w:rPr>
          <w:rFonts w:ascii="Arial" w:hAnsi="Arial" w:cs="Arial"/>
          <w:color w:val="44546A" w:themeColor="text2"/>
          <w:sz w:val="22"/>
          <w:szCs w:val="22"/>
          <w:bdr w:val="none" w:sz="0" w:space="0" w:color="auto" w:frame="1"/>
        </w:rPr>
        <w:t xml:space="preserve"> school where </w:t>
      </w:r>
      <w:r w:rsidR="00F90446">
        <w:rPr>
          <w:rFonts w:ascii="Arial" w:hAnsi="Arial" w:cs="Arial"/>
          <w:color w:val="44546A" w:themeColor="text2"/>
          <w:sz w:val="22"/>
          <w:szCs w:val="22"/>
          <w:bdr w:val="none" w:sz="0" w:space="0" w:color="auto" w:frame="1"/>
        </w:rPr>
        <w:t>Science</w:t>
      </w:r>
      <w:r w:rsidR="00B6095B">
        <w:rPr>
          <w:rFonts w:ascii="Arial" w:hAnsi="Arial" w:cs="Arial"/>
          <w:color w:val="44546A" w:themeColor="text2"/>
          <w:sz w:val="22"/>
          <w:szCs w:val="22"/>
          <w:bdr w:val="none" w:sz="0" w:space="0" w:color="auto" w:frame="1"/>
        </w:rPr>
        <w:t xml:space="preserve"> </w:t>
      </w:r>
      <w:r w:rsidR="00767E08" w:rsidRPr="00363568">
        <w:rPr>
          <w:rFonts w:ascii="Arial" w:hAnsi="Arial" w:cs="Arial"/>
          <w:color w:val="44546A" w:themeColor="text2"/>
          <w:sz w:val="22"/>
          <w:szCs w:val="22"/>
          <w:bdr w:val="none" w:sz="0" w:space="0" w:color="auto" w:frame="1"/>
        </w:rPr>
        <w:t>enjoys a very high profile and is very well supported by a committed Senior Leadership team</w:t>
      </w:r>
      <w:r w:rsidR="00767E08" w:rsidRPr="00363568">
        <w:rPr>
          <w:color w:val="44546A" w:themeColor="text2"/>
          <w:bdr w:val="none" w:sz="0" w:space="0" w:color="auto" w:frame="1"/>
        </w:rPr>
        <w:t>.  </w:t>
      </w:r>
      <w:r w:rsidR="00767E08" w:rsidRPr="00363568">
        <w:rPr>
          <w:color w:val="44546A" w:themeColor="text2"/>
        </w:rPr>
        <w:t> </w:t>
      </w:r>
    </w:p>
    <w:p w14:paraId="5133075F" w14:textId="2DAE9C08" w:rsidR="00363568" w:rsidRDefault="00363568" w:rsidP="00363568">
      <w:pPr>
        <w:shd w:val="clear" w:color="auto" w:fill="FFFFFF"/>
      </w:pPr>
    </w:p>
    <w:p w14:paraId="207583FA" w14:textId="0D45385C" w:rsidR="00363568" w:rsidRDefault="00363568" w:rsidP="00363568">
      <w:pPr>
        <w:jc w:val="both"/>
        <w:rPr>
          <w:rFonts w:ascii="Arial" w:hAnsi="Arial" w:cs="Arial"/>
          <w:color w:val="44546A" w:themeColor="text2"/>
          <w:sz w:val="22"/>
          <w:szCs w:val="22"/>
        </w:rPr>
      </w:pPr>
      <w:r w:rsidRPr="00363568">
        <w:rPr>
          <w:rFonts w:ascii="Arial" w:hAnsi="Arial" w:cs="Arial"/>
          <w:color w:val="44546A" w:themeColor="text2"/>
          <w:sz w:val="22"/>
          <w:szCs w:val="22"/>
        </w:rPr>
        <w:t xml:space="preserve">St Catherine’s is a highly successful, oversubscribed girls’ school with high quality accommodation and resources. It is forward-thinking and enjoys </w:t>
      </w:r>
      <w:r w:rsidR="00A60653">
        <w:rPr>
          <w:rFonts w:ascii="Arial" w:hAnsi="Arial" w:cs="Arial"/>
          <w:color w:val="44546A" w:themeColor="text2"/>
          <w:sz w:val="22"/>
          <w:szCs w:val="22"/>
        </w:rPr>
        <w:t>excellent</w:t>
      </w:r>
      <w:r w:rsidRPr="00363568">
        <w:rPr>
          <w:rFonts w:ascii="Arial" w:hAnsi="Arial" w:cs="Arial"/>
          <w:color w:val="44546A" w:themeColor="text2"/>
          <w:sz w:val="22"/>
          <w:szCs w:val="22"/>
        </w:rPr>
        <w:t xml:space="preserve"> results.</w:t>
      </w:r>
      <w:r>
        <w:rPr>
          <w:rFonts w:ascii="Arial" w:hAnsi="Arial" w:cs="Arial"/>
          <w:color w:val="44546A" w:themeColor="text2"/>
          <w:sz w:val="22"/>
          <w:szCs w:val="22"/>
        </w:rPr>
        <w:t xml:space="preserve"> </w:t>
      </w:r>
      <w:r w:rsidRPr="00363568">
        <w:rPr>
          <w:rFonts w:ascii="Arial" w:hAnsi="Arial" w:cs="Arial"/>
          <w:color w:val="44546A" w:themeColor="text2"/>
          <w:sz w:val="22"/>
          <w:szCs w:val="22"/>
        </w:rPr>
        <w:t xml:space="preserve">In </w:t>
      </w:r>
      <w:r w:rsidR="00F90446">
        <w:rPr>
          <w:rFonts w:ascii="Arial" w:hAnsi="Arial" w:cs="Arial"/>
          <w:color w:val="44546A" w:themeColor="text2"/>
          <w:sz w:val="22"/>
          <w:szCs w:val="22"/>
        </w:rPr>
        <w:t xml:space="preserve">Science </w:t>
      </w:r>
      <w:r w:rsidRPr="00363568">
        <w:rPr>
          <w:rFonts w:ascii="Arial" w:hAnsi="Arial" w:cs="Arial"/>
          <w:color w:val="44546A" w:themeColor="text2"/>
          <w:sz w:val="22"/>
          <w:szCs w:val="22"/>
        </w:rPr>
        <w:t xml:space="preserve">our students follow the </w:t>
      </w:r>
      <w:r w:rsidR="00B6095B">
        <w:rPr>
          <w:rFonts w:ascii="Arial" w:hAnsi="Arial" w:cs="Arial"/>
          <w:color w:val="44546A" w:themeColor="text2"/>
          <w:sz w:val="22"/>
          <w:szCs w:val="22"/>
        </w:rPr>
        <w:t xml:space="preserve">AQA </w:t>
      </w:r>
      <w:r w:rsidR="00206AE9">
        <w:rPr>
          <w:rFonts w:ascii="Arial" w:hAnsi="Arial" w:cs="Arial"/>
          <w:color w:val="44546A" w:themeColor="text2"/>
          <w:sz w:val="22"/>
          <w:szCs w:val="22"/>
        </w:rPr>
        <w:t xml:space="preserve">GCSE </w:t>
      </w:r>
      <w:r w:rsidRPr="00363568">
        <w:rPr>
          <w:rFonts w:ascii="Arial" w:hAnsi="Arial" w:cs="Arial"/>
          <w:color w:val="44546A" w:themeColor="text2"/>
          <w:sz w:val="22"/>
          <w:szCs w:val="22"/>
        </w:rPr>
        <w:t>course</w:t>
      </w:r>
      <w:r>
        <w:rPr>
          <w:rFonts w:ascii="Arial" w:hAnsi="Arial" w:cs="Arial"/>
          <w:color w:val="44546A" w:themeColor="text2"/>
          <w:sz w:val="22"/>
          <w:szCs w:val="22"/>
        </w:rPr>
        <w:t>.</w:t>
      </w:r>
      <w:r w:rsidRPr="00363568">
        <w:rPr>
          <w:rFonts w:ascii="Arial" w:hAnsi="Arial" w:cs="Arial"/>
          <w:color w:val="44546A" w:themeColor="text2"/>
          <w:sz w:val="22"/>
          <w:szCs w:val="22"/>
        </w:rPr>
        <w:t xml:space="preserve"> </w:t>
      </w:r>
      <w:r w:rsidR="00A60653" w:rsidRPr="00A60653">
        <w:rPr>
          <w:rFonts w:ascii="Arial" w:hAnsi="Arial" w:cs="Arial"/>
          <w:color w:val="44546A" w:themeColor="text2"/>
          <w:sz w:val="22"/>
          <w:szCs w:val="22"/>
        </w:rPr>
        <w:t xml:space="preserve">Last summer our girls made outstanding progress in </w:t>
      </w:r>
      <w:r w:rsidR="004416EC">
        <w:rPr>
          <w:rFonts w:ascii="Arial" w:hAnsi="Arial" w:cs="Arial"/>
          <w:color w:val="44546A" w:themeColor="text2"/>
          <w:sz w:val="22"/>
          <w:szCs w:val="22"/>
        </w:rPr>
        <w:t>Science</w:t>
      </w:r>
      <w:r w:rsidR="00A60653" w:rsidRPr="00A60653">
        <w:rPr>
          <w:rFonts w:ascii="Arial" w:hAnsi="Arial" w:cs="Arial"/>
          <w:color w:val="44546A" w:themeColor="text2"/>
          <w:sz w:val="22"/>
          <w:szCs w:val="22"/>
        </w:rPr>
        <w:t xml:space="preserve"> with </w:t>
      </w:r>
      <w:r w:rsidR="004416EC">
        <w:rPr>
          <w:rFonts w:ascii="Arial" w:hAnsi="Arial" w:cs="Arial"/>
          <w:color w:val="44546A" w:themeColor="text2"/>
          <w:sz w:val="22"/>
          <w:szCs w:val="22"/>
        </w:rPr>
        <w:t>38</w:t>
      </w:r>
      <w:r w:rsidR="00A60653" w:rsidRPr="00A60653">
        <w:rPr>
          <w:rFonts w:ascii="Arial" w:hAnsi="Arial" w:cs="Arial"/>
          <w:color w:val="44546A" w:themeColor="text2"/>
          <w:sz w:val="22"/>
          <w:szCs w:val="22"/>
        </w:rPr>
        <w:t xml:space="preserve">% of pupils achieving a grade 7-9 and </w:t>
      </w:r>
      <w:r w:rsidR="004416EC">
        <w:rPr>
          <w:rFonts w:ascii="Arial" w:hAnsi="Arial" w:cs="Arial"/>
          <w:color w:val="44546A" w:themeColor="text2"/>
          <w:sz w:val="22"/>
          <w:szCs w:val="22"/>
        </w:rPr>
        <w:t>90</w:t>
      </w:r>
      <w:r w:rsidR="00A60653" w:rsidRPr="00A60653">
        <w:rPr>
          <w:rFonts w:ascii="Arial" w:hAnsi="Arial" w:cs="Arial"/>
          <w:color w:val="44546A" w:themeColor="text2"/>
          <w:sz w:val="22"/>
          <w:szCs w:val="22"/>
        </w:rPr>
        <w:t xml:space="preserve">% of pupils achieving a 4+. The </w:t>
      </w:r>
      <w:r w:rsidR="00F90446">
        <w:rPr>
          <w:rFonts w:ascii="Arial" w:hAnsi="Arial" w:cs="Arial"/>
          <w:color w:val="44546A" w:themeColor="text2"/>
          <w:sz w:val="22"/>
          <w:szCs w:val="22"/>
        </w:rPr>
        <w:t>Science</w:t>
      </w:r>
      <w:r w:rsidR="00A60653" w:rsidRPr="00A60653">
        <w:rPr>
          <w:rFonts w:ascii="Arial" w:hAnsi="Arial" w:cs="Arial"/>
          <w:color w:val="44546A" w:themeColor="text2"/>
          <w:sz w:val="22"/>
          <w:szCs w:val="22"/>
        </w:rPr>
        <w:t xml:space="preserve"> department is </w:t>
      </w:r>
      <w:r w:rsidR="00F90446">
        <w:rPr>
          <w:rFonts w:ascii="Arial" w:hAnsi="Arial" w:cs="Arial"/>
          <w:color w:val="44546A" w:themeColor="text2"/>
          <w:sz w:val="22"/>
          <w:szCs w:val="22"/>
        </w:rPr>
        <w:t xml:space="preserve">a </w:t>
      </w:r>
      <w:r w:rsidR="00A60653" w:rsidRPr="00A60653">
        <w:rPr>
          <w:rFonts w:ascii="Arial" w:hAnsi="Arial" w:cs="Arial"/>
          <w:color w:val="44546A" w:themeColor="text2"/>
          <w:sz w:val="22"/>
          <w:szCs w:val="22"/>
        </w:rPr>
        <w:t xml:space="preserve">highly successful and progressive department and would welcome either an experienced </w:t>
      </w:r>
      <w:r w:rsidR="00F90446">
        <w:rPr>
          <w:rFonts w:ascii="Arial" w:hAnsi="Arial" w:cs="Arial"/>
          <w:color w:val="44546A" w:themeColor="text2"/>
          <w:sz w:val="22"/>
          <w:szCs w:val="22"/>
        </w:rPr>
        <w:t>Scientist</w:t>
      </w:r>
      <w:r w:rsidR="00A60653" w:rsidRPr="00A60653">
        <w:rPr>
          <w:rFonts w:ascii="Arial" w:hAnsi="Arial" w:cs="Arial"/>
          <w:color w:val="44546A" w:themeColor="text2"/>
          <w:sz w:val="22"/>
          <w:szCs w:val="22"/>
        </w:rPr>
        <w:t>, or a</w:t>
      </w:r>
      <w:r w:rsidR="00F90446">
        <w:rPr>
          <w:rFonts w:ascii="Arial" w:hAnsi="Arial" w:cs="Arial"/>
          <w:color w:val="44546A" w:themeColor="text2"/>
          <w:sz w:val="22"/>
          <w:szCs w:val="22"/>
        </w:rPr>
        <w:t>n</w:t>
      </w:r>
      <w:r w:rsidR="00A60653" w:rsidRPr="00A60653">
        <w:rPr>
          <w:rFonts w:ascii="Arial" w:hAnsi="Arial" w:cs="Arial"/>
          <w:color w:val="44546A" w:themeColor="text2"/>
          <w:sz w:val="22"/>
          <w:szCs w:val="22"/>
        </w:rPr>
        <w:t xml:space="preserve"> ECT to this position.</w:t>
      </w:r>
      <w:r w:rsidR="00A60653">
        <w:rPr>
          <w:rFonts w:ascii="Arial" w:hAnsi="Arial" w:cs="Arial"/>
          <w:color w:val="44546A" w:themeColor="text2"/>
          <w:sz w:val="22"/>
          <w:szCs w:val="22"/>
        </w:rPr>
        <w:t xml:space="preserve"> </w:t>
      </w:r>
      <w:r w:rsidRPr="00363568">
        <w:rPr>
          <w:rFonts w:ascii="Arial" w:hAnsi="Arial" w:cs="Arial"/>
          <w:color w:val="44546A" w:themeColor="text2"/>
          <w:sz w:val="22"/>
          <w:szCs w:val="22"/>
        </w:rPr>
        <w:t xml:space="preserve">The department is accommodated </w:t>
      </w:r>
      <w:r w:rsidR="00B6095B">
        <w:rPr>
          <w:rFonts w:ascii="Arial" w:hAnsi="Arial" w:cs="Arial"/>
          <w:color w:val="44546A" w:themeColor="text2"/>
          <w:sz w:val="22"/>
          <w:szCs w:val="22"/>
        </w:rPr>
        <w:t>within</w:t>
      </w:r>
      <w:r w:rsidRPr="00363568">
        <w:rPr>
          <w:rFonts w:ascii="Arial" w:hAnsi="Arial" w:cs="Arial"/>
          <w:color w:val="44546A" w:themeColor="text2"/>
          <w:sz w:val="22"/>
          <w:szCs w:val="22"/>
        </w:rPr>
        <w:t xml:space="preserve"> </w:t>
      </w:r>
      <w:r w:rsidR="000F5E65">
        <w:rPr>
          <w:rFonts w:ascii="Arial" w:hAnsi="Arial" w:cs="Arial"/>
          <w:color w:val="44546A" w:themeColor="text2"/>
          <w:sz w:val="22"/>
          <w:szCs w:val="22"/>
        </w:rPr>
        <w:t xml:space="preserve">our </w:t>
      </w:r>
      <w:r w:rsidR="00F90446">
        <w:rPr>
          <w:rFonts w:ascii="Arial" w:hAnsi="Arial" w:cs="Arial"/>
          <w:color w:val="44546A" w:themeColor="text2"/>
          <w:sz w:val="22"/>
          <w:szCs w:val="22"/>
        </w:rPr>
        <w:t>Science</w:t>
      </w:r>
      <w:r w:rsidR="000F5E65">
        <w:rPr>
          <w:rFonts w:ascii="Arial" w:hAnsi="Arial" w:cs="Arial"/>
          <w:color w:val="44546A" w:themeColor="text2"/>
          <w:sz w:val="22"/>
          <w:szCs w:val="22"/>
        </w:rPr>
        <w:t xml:space="preserve"> Building</w:t>
      </w:r>
      <w:r w:rsidRPr="00363568">
        <w:rPr>
          <w:rFonts w:ascii="Arial" w:hAnsi="Arial" w:cs="Arial"/>
          <w:color w:val="44546A" w:themeColor="text2"/>
          <w:sz w:val="22"/>
          <w:szCs w:val="22"/>
        </w:rPr>
        <w:t xml:space="preserve"> </w:t>
      </w:r>
      <w:r w:rsidR="00B6095B">
        <w:rPr>
          <w:rFonts w:ascii="Arial" w:hAnsi="Arial" w:cs="Arial"/>
          <w:color w:val="44546A" w:themeColor="text2"/>
          <w:sz w:val="22"/>
          <w:szCs w:val="22"/>
        </w:rPr>
        <w:t>in</w:t>
      </w:r>
      <w:r w:rsidR="00F90446">
        <w:rPr>
          <w:rFonts w:ascii="Arial" w:hAnsi="Arial" w:cs="Arial"/>
          <w:color w:val="44546A" w:themeColor="text2"/>
          <w:sz w:val="22"/>
          <w:szCs w:val="22"/>
        </w:rPr>
        <w:t xml:space="preserve"> eight</w:t>
      </w:r>
      <w:r w:rsidR="00B6095B">
        <w:rPr>
          <w:rFonts w:ascii="Arial" w:hAnsi="Arial" w:cs="Arial"/>
          <w:color w:val="44546A" w:themeColor="text2"/>
          <w:sz w:val="22"/>
          <w:szCs w:val="22"/>
        </w:rPr>
        <w:t xml:space="preserve"> </w:t>
      </w:r>
      <w:r w:rsidR="00F90446">
        <w:rPr>
          <w:rFonts w:ascii="Arial" w:hAnsi="Arial" w:cs="Arial"/>
          <w:color w:val="44546A" w:themeColor="text2"/>
          <w:sz w:val="22"/>
          <w:szCs w:val="22"/>
        </w:rPr>
        <w:t>laboratories</w:t>
      </w:r>
      <w:r w:rsidRPr="00363568">
        <w:rPr>
          <w:rFonts w:ascii="Arial" w:hAnsi="Arial" w:cs="Arial"/>
          <w:color w:val="44546A" w:themeColor="text2"/>
          <w:sz w:val="22"/>
          <w:szCs w:val="22"/>
        </w:rPr>
        <w:t xml:space="preserve">, each fully networked with Clever Touch boards. </w:t>
      </w:r>
    </w:p>
    <w:p w14:paraId="07DE7CAB" w14:textId="77777777" w:rsidR="00F90446" w:rsidRDefault="00F90446" w:rsidP="00363568">
      <w:pPr>
        <w:jc w:val="both"/>
        <w:rPr>
          <w:rFonts w:ascii="Arial" w:hAnsi="Arial" w:cs="Arial"/>
          <w:color w:val="44546A" w:themeColor="text2"/>
          <w:sz w:val="22"/>
          <w:szCs w:val="22"/>
        </w:rPr>
      </w:pPr>
    </w:p>
    <w:p w14:paraId="3E385143" w14:textId="11924DE3" w:rsidR="00363568" w:rsidRDefault="00363568" w:rsidP="00363568">
      <w:pPr>
        <w:jc w:val="both"/>
        <w:rPr>
          <w:rFonts w:ascii="Arial" w:hAnsi="Arial" w:cs="Arial"/>
          <w:color w:val="44546A" w:themeColor="text2"/>
          <w:sz w:val="22"/>
          <w:szCs w:val="22"/>
        </w:rPr>
      </w:pPr>
    </w:p>
    <w:p w14:paraId="3198AB40" w14:textId="789096DC" w:rsidR="00257137" w:rsidRDefault="00F869EB">
      <w:pPr>
        <w:widowControl w:val="0"/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For an informal conversation about the role, please contact </w:t>
      </w:r>
      <w:r w:rsidR="006F3918">
        <w:rPr>
          <w:rFonts w:ascii="Arial" w:hAnsi="Arial" w:cs="Arial"/>
          <w:b/>
          <w:bCs/>
          <w:color w:val="44546A" w:themeColor="text2"/>
          <w:sz w:val="22"/>
          <w:szCs w:val="22"/>
          <w:lang w:val="en-US"/>
        </w:rPr>
        <w:t>Mrs Marie Foucher</w:t>
      </w:r>
      <w:r w:rsidR="000C34F3">
        <w:rPr>
          <w:rFonts w:ascii="Arial" w:hAnsi="Arial" w:cs="Arial"/>
          <w:b/>
          <w:bCs/>
          <w:color w:val="44546A" w:themeColor="text2"/>
          <w:sz w:val="22"/>
          <w:szCs w:val="22"/>
          <w:lang w:val="en-US"/>
        </w:rPr>
        <w:t xml:space="preserve"> (Deputy Headteacher)</w:t>
      </w:r>
    </w:p>
    <w:p w14:paraId="48EE7B2F" w14:textId="77777777" w:rsidR="00257137" w:rsidRDefault="00257137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44546A" w:themeColor="text2"/>
          <w:sz w:val="22"/>
          <w:szCs w:val="22"/>
          <w:u w:val="single"/>
          <w:lang w:val="en-US"/>
        </w:rPr>
      </w:pPr>
    </w:p>
    <w:p w14:paraId="603FE401" w14:textId="0E1AD16F" w:rsidR="00363568" w:rsidRDefault="00363568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44546A" w:themeColor="text2"/>
          <w:sz w:val="22"/>
          <w:szCs w:val="22"/>
          <w:u w:val="single"/>
          <w:lang w:val="en-US"/>
        </w:rPr>
      </w:pPr>
    </w:p>
    <w:p w14:paraId="35E14559" w14:textId="77777777" w:rsidR="00363568" w:rsidRDefault="00363568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44546A" w:themeColor="text2"/>
          <w:sz w:val="22"/>
          <w:szCs w:val="22"/>
          <w:u w:val="single"/>
          <w:lang w:val="en-US"/>
        </w:rPr>
      </w:pPr>
    </w:p>
    <w:p w14:paraId="14F3F88E" w14:textId="77777777" w:rsidR="000F5E65" w:rsidRDefault="000F5E6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44546A" w:themeColor="text2"/>
          <w:sz w:val="22"/>
          <w:szCs w:val="22"/>
          <w:u w:val="single"/>
          <w:lang w:val="en-US"/>
        </w:rPr>
      </w:pPr>
    </w:p>
    <w:p w14:paraId="7FF8981B" w14:textId="75FD640B" w:rsidR="00257137" w:rsidRDefault="00F869E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44546A" w:themeColor="text2"/>
          <w:sz w:val="22"/>
          <w:szCs w:val="22"/>
          <w:u w:val="single"/>
          <w:lang w:val="en-US"/>
        </w:rPr>
      </w:pPr>
      <w:r>
        <w:rPr>
          <w:rFonts w:ascii="Arial" w:hAnsi="Arial" w:cs="Arial"/>
          <w:b/>
          <w:color w:val="44546A" w:themeColor="text2"/>
          <w:sz w:val="22"/>
          <w:szCs w:val="22"/>
          <w:u w:val="single"/>
          <w:lang w:val="en-US"/>
        </w:rPr>
        <w:t>Key information</w:t>
      </w:r>
    </w:p>
    <w:p w14:paraId="5C6C5930" w14:textId="4D326F71" w:rsidR="000F5E65" w:rsidRPr="00A60653" w:rsidRDefault="000F5E65" w:rsidP="000F5E65">
      <w:pPr>
        <w:widowControl w:val="0"/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>
        <w:rPr>
          <w:rFonts w:ascii="Arial" w:hAnsi="Arial" w:cs="Arial"/>
          <w:color w:val="44546A" w:themeColor="text2"/>
          <w:sz w:val="22"/>
          <w:szCs w:val="22"/>
          <w:lang w:val="en-US"/>
        </w:rPr>
        <w:t>Start date:</w:t>
      </w:r>
      <w:r>
        <w:rPr>
          <w:rFonts w:ascii="Arial" w:hAnsi="Arial" w:cs="Arial"/>
          <w:color w:val="44546A" w:themeColor="text2"/>
          <w:sz w:val="22"/>
          <w:szCs w:val="22"/>
          <w:lang w:val="en-US"/>
        </w:rPr>
        <w:tab/>
      </w:r>
      <w:r>
        <w:rPr>
          <w:rFonts w:ascii="Arial" w:hAnsi="Arial" w:cs="Arial"/>
          <w:color w:val="44546A" w:themeColor="text2"/>
          <w:sz w:val="22"/>
          <w:szCs w:val="22"/>
          <w:lang w:val="en-US"/>
        </w:rPr>
        <w:tab/>
      </w:r>
      <w:r w:rsidR="00B52FE3" w:rsidRPr="00A60653">
        <w:rPr>
          <w:rFonts w:ascii="Arial" w:hAnsi="Arial" w:cs="Arial"/>
          <w:color w:val="44546A" w:themeColor="text2"/>
          <w:sz w:val="22"/>
          <w:szCs w:val="22"/>
          <w:lang w:val="en-US"/>
        </w:rPr>
        <w:t>September</w:t>
      </w:r>
      <w:r w:rsidRPr="00A60653"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 2023</w:t>
      </w:r>
      <w:r w:rsidR="005126E3" w:rsidRPr="00A60653"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 (or before)</w:t>
      </w:r>
    </w:p>
    <w:p w14:paraId="43A65D34" w14:textId="77777777" w:rsidR="000F5E65" w:rsidRPr="00A60653" w:rsidRDefault="000F5E65" w:rsidP="000F5E65">
      <w:pPr>
        <w:widowControl w:val="0"/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 w:rsidRPr="00A60653">
        <w:rPr>
          <w:rFonts w:ascii="Arial" w:hAnsi="Arial" w:cs="Arial"/>
          <w:color w:val="44546A" w:themeColor="text2"/>
          <w:sz w:val="22"/>
          <w:szCs w:val="22"/>
          <w:lang w:val="en-US"/>
        </w:rPr>
        <w:t>Salary:</w:t>
      </w:r>
      <w:r w:rsidRPr="00A60653">
        <w:rPr>
          <w:rFonts w:ascii="Arial" w:hAnsi="Arial" w:cs="Arial"/>
          <w:color w:val="44546A" w:themeColor="text2"/>
          <w:sz w:val="22"/>
          <w:szCs w:val="22"/>
          <w:lang w:val="en-US"/>
        </w:rPr>
        <w:tab/>
      </w:r>
      <w:r w:rsidRPr="00A60653">
        <w:rPr>
          <w:rFonts w:ascii="Arial" w:hAnsi="Arial" w:cs="Arial"/>
          <w:color w:val="44546A" w:themeColor="text2"/>
          <w:sz w:val="22"/>
          <w:szCs w:val="22"/>
          <w:lang w:val="en-US"/>
        </w:rPr>
        <w:tab/>
      </w:r>
      <w:r w:rsidRPr="00A60653">
        <w:rPr>
          <w:rFonts w:ascii="Arial" w:hAnsi="Arial" w:cs="Arial"/>
          <w:color w:val="44546A" w:themeColor="text2"/>
          <w:sz w:val="22"/>
          <w:szCs w:val="22"/>
          <w:lang w:val="en-US"/>
        </w:rPr>
        <w:tab/>
        <w:t>Highly competitive and based on experience and potential</w:t>
      </w:r>
    </w:p>
    <w:p w14:paraId="60527AC4" w14:textId="77777777" w:rsidR="000F5E65" w:rsidRPr="00A60653" w:rsidRDefault="000F5E65" w:rsidP="000F5E65">
      <w:pPr>
        <w:widowControl w:val="0"/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 w:rsidRPr="00A60653">
        <w:rPr>
          <w:rFonts w:ascii="Arial" w:hAnsi="Arial" w:cs="Arial"/>
          <w:color w:val="44546A" w:themeColor="text2"/>
          <w:sz w:val="22"/>
          <w:szCs w:val="22"/>
          <w:lang w:val="en-US"/>
        </w:rPr>
        <w:t>Visits:</w:t>
      </w:r>
      <w:r w:rsidRPr="00A60653">
        <w:rPr>
          <w:rFonts w:ascii="Arial" w:hAnsi="Arial" w:cs="Arial"/>
          <w:color w:val="44546A" w:themeColor="text2"/>
          <w:sz w:val="22"/>
          <w:szCs w:val="22"/>
          <w:lang w:val="en-US"/>
        </w:rPr>
        <w:tab/>
      </w:r>
      <w:r w:rsidRPr="00A60653">
        <w:rPr>
          <w:rFonts w:ascii="Arial" w:hAnsi="Arial" w:cs="Arial"/>
          <w:color w:val="44546A" w:themeColor="text2"/>
          <w:sz w:val="22"/>
          <w:szCs w:val="22"/>
          <w:lang w:val="en-US"/>
        </w:rPr>
        <w:tab/>
      </w:r>
      <w:r w:rsidRPr="00A60653">
        <w:rPr>
          <w:rFonts w:ascii="Arial" w:hAnsi="Arial" w:cs="Arial"/>
          <w:color w:val="44546A" w:themeColor="text2"/>
          <w:sz w:val="22"/>
          <w:szCs w:val="22"/>
          <w:lang w:val="en-US"/>
        </w:rPr>
        <w:tab/>
        <w:t>By arrangement</w:t>
      </w:r>
    </w:p>
    <w:p w14:paraId="573C9A1A" w14:textId="4C89E9BD" w:rsidR="000F5E65" w:rsidRPr="00A60653" w:rsidRDefault="000F5E65" w:rsidP="000F5E65">
      <w:pPr>
        <w:widowControl w:val="0"/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 w:rsidRPr="00A60653">
        <w:rPr>
          <w:rFonts w:ascii="Arial" w:hAnsi="Arial" w:cs="Arial"/>
          <w:color w:val="44546A" w:themeColor="text2"/>
          <w:sz w:val="22"/>
          <w:szCs w:val="22"/>
          <w:lang w:val="en-US"/>
        </w:rPr>
        <w:t>Closing date:</w:t>
      </w:r>
      <w:r w:rsidRPr="00A60653">
        <w:rPr>
          <w:rFonts w:ascii="Arial" w:hAnsi="Arial" w:cs="Arial"/>
          <w:color w:val="44546A" w:themeColor="text2"/>
          <w:sz w:val="22"/>
          <w:szCs w:val="22"/>
          <w:lang w:val="en-US"/>
        </w:rPr>
        <w:tab/>
      </w:r>
      <w:r w:rsidRPr="00A60653">
        <w:rPr>
          <w:rFonts w:ascii="Arial" w:hAnsi="Arial" w:cs="Arial"/>
          <w:color w:val="44546A" w:themeColor="text2"/>
          <w:sz w:val="22"/>
          <w:szCs w:val="22"/>
          <w:lang w:val="en-US"/>
        </w:rPr>
        <w:tab/>
      </w:r>
      <w:r w:rsidR="00602D5E">
        <w:rPr>
          <w:rFonts w:ascii="Arial" w:hAnsi="Arial" w:cs="Arial"/>
          <w:color w:val="44546A" w:themeColor="text2"/>
          <w:sz w:val="22"/>
          <w:szCs w:val="22"/>
          <w:lang w:val="en-US"/>
        </w:rPr>
        <w:t>Friday 9</w:t>
      </w:r>
      <w:r w:rsidR="00602D5E" w:rsidRPr="00602D5E">
        <w:rPr>
          <w:rFonts w:ascii="Arial" w:hAnsi="Arial" w:cs="Arial"/>
          <w:color w:val="44546A" w:themeColor="text2"/>
          <w:sz w:val="22"/>
          <w:szCs w:val="22"/>
          <w:vertAlign w:val="superscript"/>
          <w:lang w:val="en-US"/>
        </w:rPr>
        <w:t>th</w:t>
      </w:r>
      <w:r w:rsidR="00602D5E"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 June</w:t>
      </w:r>
      <w:r w:rsidR="00C2436C"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 </w:t>
      </w:r>
      <w:r w:rsidRPr="00A60653">
        <w:rPr>
          <w:rFonts w:ascii="Arial" w:hAnsi="Arial" w:cs="Arial"/>
          <w:color w:val="44546A" w:themeColor="text2"/>
          <w:sz w:val="22"/>
          <w:szCs w:val="22"/>
          <w:lang w:val="en-US"/>
        </w:rPr>
        <w:t>2023 at 9am</w:t>
      </w:r>
    </w:p>
    <w:p w14:paraId="4AF0BCAC" w14:textId="0BC31DA6" w:rsidR="000F5E65" w:rsidRDefault="000F5E65" w:rsidP="000F5E65">
      <w:pPr>
        <w:widowControl w:val="0"/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  <w:r w:rsidRPr="00A60653">
        <w:rPr>
          <w:rFonts w:ascii="Arial" w:hAnsi="Arial" w:cs="Arial"/>
          <w:color w:val="44546A" w:themeColor="text2"/>
          <w:sz w:val="22"/>
          <w:szCs w:val="22"/>
          <w:lang w:val="en-US"/>
        </w:rPr>
        <w:t>Interviews:</w:t>
      </w:r>
      <w:r w:rsidRPr="00A60653">
        <w:rPr>
          <w:rFonts w:ascii="Arial" w:hAnsi="Arial" w:cs="Arial"/>
          <w:color w:val="44546A" w:themeColor="text2"/>
          <w:sz w:val="22"/>
          <w:szCs w:val="22"/>
          <w:lang w:val="en-US"/>
        </w:rPr>
        <w:tab/>
      </w:r>
      <w:r w:rsidRPr="00A60653">
        <w:rPr>
          <w:rFonts w:ascii="Arial" w:hAnsi="Arial" w:cs="Arial"/>
          <w:color w:val="44546A" w:themeColor="text2"/>
          <w:sz w:val="22"/>
          <w:szCs w:val="22"/>
          <w:lang w:val="en-US"/>
        </w:rPr>
        <w:tab/>
      </w:r>
      <w:r w:rsidR="00602D5E">
        <w:rPr>
          <w:rFonts w:ascii="Arial" w:hAnsi="Arial" w:cs="Arial"/>
          <w:color w:val="44546A" w:themeColor="text2"/>
          <w:sz w:val="22"/>
          <w:szCs w:val="22"/>
          <w:lang w:val="en-US"/>
        </w:rPr>
        <w:t>week</w:t>
      </w:r>
      <w:r w:rsidR="009622CD"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 commencing</w:t>
      </w:r>
      <w:r w:rsidR="00602D5E"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 12</w:t>
      </w:r>
      <w:r w:rsidR="00602D5E" w:rsidRPr="00602D5E">
        <w:rPr>
          <w:rFonts w:ascii="Arial" w:hAnsi="Arial" w:cs="Arial"/>
          <w:color w:val="44546A" w:themeColor="text2"/>
          <w:sz w:val="22"/>
          <w:szCs w:val="22"/>
          <w:vertAlign w:val="superscript"/>
          <w:lang w:val="en-US"/>
        </w:rPr>
        <w:t>th</w:t>
      </w:r>
      <w:r w:rsidR="00602D5E">
        <w:rPr>
          <w:rFonts w:ascii="Arial" w:hAnsi="Arial" w:cs="Arial"/>
          <w:color w:val="44546A" w:themeColor="text2"/>
          <w:sz w:val="22"/>
          <w:szCs w:val="22"/>
          <w:lang w:val="en-US"/>
        </w:rPr>
        <w:t xml:space="preserve"> June </w:t>
      </w:r>
      <w:r w:rsidR="00C2436C">
        <w:rPr>
          <w:rFonts w:ascii="Arial" w:hAnsi="Arial" w:cs="Arial"/>
          <w:color w:val="44546A" w:themeColor="text2"/>
          <w:sz w:val="22"/>
          <w:szCs w:val="22"/>
          <w:lang w:val="en-US"/>
        </w:rPr>
        <w:t>2023</w:t>
      </w:r>
    </w:p>
    <w:p w14:paraId="70F1A1AF" w14:textId="77777777" w:rsidR="00257137" w:rsidRDefault="00257137">
      <w:pPr>
        <w:widowControl w:val="0"/>
        <w:autoSpaceDE w:val="0"/>
        <w:autoSpaceDN w:val="0"/>
        <w:adjustRightInd w:val="0"/>
        <w:rPr>
          <w:rFonts w:ascii="Arial" w:hAnsi="Arial" w:cs="Arial"/>
          <w:color w:val="44546A" w:themeColor="text2"/>
          <w:sz w:val="20"/>
          <w:szCs w:val="20"/>
          <w:lang w:val="en-US"/>
        </w:rPr>
      </w:pPr>
    </w:p>
    <w:p w14:paraId="00D4B67B" w14:textId="77777777" w:rsidR="00257137" w:rsidRDefault="00257137">
      <w:pPr>
        <w:widowControl w:val="0"/>
        <w:autoSpaceDE w:val="0"/>
        <w:autoSpaceDN w:val="0"/>
        <w:adjustRightInd w:val="0"/>
        <w:rPr>
          <w:rFonts w:ascii="Arial" w:hAnsi="Arial" w:cs="Arial"/>
          <w:color w:val="44546A" w:themeColor="text2"/>
          <w:sz w:val="22"/>
          <w:szCs w:val="22"/>
          <w:lang w:val="en-US"/>
        </w:rPr>
      </w:pPr>
    </w:p>
    <w:p w14:paraId="18A94F7C" w14:textId="77777777" w:rsidR="000C34F3" w:rsidRDefault="000C34F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44546A" w:themeColor="text2"/>
          <w:lang w:val="en-US"/>
        </w:rPr>
      </w:pPr>
    </w:p>
    <w:p w14:paraId="689B07E6" w14:textId="77777777" w:rsidR="000C34F3" w:rsidRDefault="000C34F3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44546A" w:themeColor="text2"/>
          <w:lang w:val="en-US"/>
        </w:rPr>
      </w:pPr>
    </w:p>
    <w:p w14:paraId="7B69428E" w14:textId="325B0351" w:rsidR="00257137" w:rsidRDefault="00F869E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44546A" w:themeColor="text2"/>
          <w:lang w:val="en-US"/>
        </w:rPr>
      </w:pPr>
      <w:r>
        <w:rPr>
          <w:rFonts w:ascii="Arial" w:hAnsi="Arial" w:cs="Arial"/>
          <w:b/>
          <w:bCs/>
          <w:i/>
          <w:iCs/>
          <w:color w:val="44546A" w:themeColor="text2"/>
          <w:lang w:val="en-US"/>
        </w:rPr>
        <w:t>We particularly welcome applications from candidates who will help us to make our staffing body more representative of London’s rich and diverse community.</w:t>
      </w:r>
    </w:p>
    <w:p w14:paraId="102B326F" w14:textId="77777777" w:rsidR="00257137" w:rsidRDefault="00257137">
      <w:pPr>
        <w:widowControl w:val="0"/>
        <w:autoSpaceDE w:val="0"/>
        <w:autoSpaceDN w:val="0"/>
        <w:adjustRightInd w:val="0"/>
        <w:rPr>
          <w:rFonts w:ascii="Arial" w:hAnsi="Arial" w:cs="Arial"/>
          <w:color w:val="44546A" w:themeColor="text2"/>
          <w:sz w:val="20"/>
          <w:szCs w:val="20"/>
          <w:lang w:val="en-US"/>
        </w:rPr>
      </w:pPr>
    </w:p>
    <w:p w14:paraId="643A7A1B" w14:textId="77777777" w:rsidR="00257137" w:rsidRDefault="00257137">
      <w:pPr>
        <w:widowControl w:val="0"/>
        <w:autoSpaceDE w:val="0"/>
        <w:autoSpaceDN w:val="0"/>
        <w:adjustRightInd w:val="0"/>
        <w:rPr>
          <w:rFonts w:ascii="Arial" w:hAnsi="Arial" w:cs="Arial"/>
          <w:color w:val="44546A" w:themeColor="text2"/>
          <w:sz w:val="20"/>
          <w:szCs w:val="20"/>
          <w:lang w:val="en-US"/>
        </w:rPr>
      </w:pPr>
    </w:p>
    <w:p w14:paraId="326B36F9" w14:textId="77777777" w:rsidR="00257137" w:rsidRDefault="00257137">
      <w:pPr>
        <w:widowControl w:val="0"/>
        <w:autoSpaceDE w:val="0"/>
        <w:autoSpaceDN w:val="0"/>
        <w:adjustRightInd w:val="0"/>
        <w:rPr>
          <w:rFonts w:ascii="Arial" w:hAnsi="Arial" w:cs="Arial"/>
          <w:color w:val="44546A" w:themeColor="text2"/>
          <w:sz w:val="20"/>
          <w:szCs w:val="20"/>
          <w:lang w:val="en-US"/>
        </w:rPr>
      </w:pPr>
    </w:p>
    <w:p w14:paraId="5628CE24" w14:textId="77777777" w:rsidR="00257137" w:rsidRDefault="00257137">
      <w:pPr>
        <w:widowControl w:val="0"/>
        <w:autoSpaceDE w:val="0"/>
        <w:autoSpaceDN w:val="0"/>
        <w:adjustRightInd w:val="0"/>
        <w:rPr>
          <w:rFonts w:ascii="Arial" w:hAnsi="Arial" w:cs="Arial"/>
          <w:color w:val="44546A" w:themeColor="text2"/>
          <w:sz w:val="20"/>
          <w:szCs w:val="20"/>
          <w:lang w:val="en-US"/>
        </w:rPr>
      </w:pPr>
    </w:p>
    <w:p w14:paraId="76791331" w14:textId="77777777" w:rsidR="00257137" w:rsidRDefault="00F869E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44546A" w:themeColor="text2"/>
          <w:sz w:val="22"/>
          <w:szCs w:val="22"/>
          <w:lang w:val="en-US"/>
        </w:rPr>
      </w:pPr>
      <w:r>
        <w:rPr>
          <w:rFonts w:ascii="Arial" w:hAnsi="Arial" w:cs="Arial"/>
          <w:b/>
          <w:i/>
          <w:color w:val="44546A" w:themeColor="text2"/>
          <w:sz w:val="22"/>
          <w:szCs w:val="22"/>
          <w:lang w:val="en-US"/>
        </w:rPr>
        <w:t xml:space="preserve">St Catherine’s Catholic School is committed to safeguarding and expects all applicants, </w:t>
      </w:r>
      <w:proofErr w:type="gramStart"/>
      <w:r>
        <w:rPr>
          <w:rFonts w:ascii="Arial" w:hAnsi="Arial" w:cs="Arial"/>
          <w:b/>
          <w:i/>
          <w:color w:val="44546A" w:themeColor="text2"/>
          <w:sz w:val="22"/>
          <w:szCs w:val="22"/>
          <w:lang w:val="en-US"/>
        </w:rPr>
        <w:t>referees</w:t>
      </w:r>
      <w:proofErr w:type="gramEnd"/>
      <w:r>
        <w:rPr>
          <w:rFonts w:ascii="Arial" w:hAnsi="Arial" w:cs="Arial"/>
          <w:b/>
          <w:i/>
          <w:color w:val="44546A" w:themeColor="text2"/>
          <w:sz w:val="22"/>
          <w:szCs w:val="22"/>
          <w:lang w:val="en-US"/>
        </w:rPr>
        <w:t xml:space="preserve"> and members of the school community to share this commitment</w:t>
      </w:r>
    </w:p>
    <w:p w14:paraId="1DE23005" w14:textId="77777777" w:rsidR="00257137" w:rsidRDefault="0025713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44546A" w:themeColor="text2"/>
          <w:sz w:val="22"/>
          <w:szCs w:val="22"/>
          <w:lang w:val="en-US"/>
        </w:rPr>
      </w:pPr>
    </w:p>
    <w:p w14:paraId="0958F4FB" w14:textId="77777777" w:rsidR="00257137" w:rsidRDefault="00257137">
      <w:pPr>
        <w:rPr>
          <w:rFonts w:ascii="Arial" w:hAnsi="Arial" w:cs="Arial"/>
          <w:b/>
          <w:bCs/>
          <w:color w:val="44546A" w:themeColor="text2"/>
          <w:sz w:val="20"/>
          <w:szCs w:val="20"/>
          <w:u w:val="single"/>
          <w:lang w:eastAsia="en-GB"/>
        </w:rPr>
      </w:pPr>
    </w:p>
    <w:p w14:paraId="34BAE766" w14:textId="77777777" w:rsidR="00257137" w:rsidRDefault="00F869EB">
      <w:pPr>
        <w:jc w:val="center"/>
        <w:rPr>
          <w:rFonts w:ascii="Arial" w:hAnsi="Arial" w:cs="Arial"/>
          <w:b/>
          <w:bCs/>
          <w:color w:val="44546A" w:themeColor="text2"/>
          <w:sz w:val="20"/>
          <w:szCs w:val="20"/>
          <w:u w:val="single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78F81E0" wp14:editId="37766297">
            <wp:extent cx="4335145" cy="61274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077" cy="616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BFFF6" w14:textId="77777777" w:rsidR="00257137" w:rsidRDefault="00257137">
      <w:pPr>
        <w:rPr>
          <w:rFonts w:ascii="Arial" w:hAnsi="Arial" w:cs="Arial"/>
          <w:b/>
          <w:bCs/>
          <w:color w:val="44546A" w:themeColor="text2"/>
          <w:sz w:val="20"/>
          <w:szCs w:val="20"/>
          <w:u w:val="single"/>
          <w:lang w:eastAsia="en-GB"/>
        </w:rPr>
      </w:pPr>
    </w:p>
    <w:p w14:paraId="5BA733EB" w14:textId="77777777" w:rsidR="00257137" w:rsidRDefault="00257137">
      <w:pPr>
        <w:rPr>
          <w:rFonts w:ascii="Arial" w:hAnsi="Arial" w:cs="Arial"/>
          <w:b/>
          <w:bCs/>
          <w:color w:val="44546A" w:themeColor="text2"/>
          <w:sz w:val="20"/>
          <w:szCs w:val="20"/>
          <w:u w:val="single"/>
          <w:lang w:eastAsia="en-GB"/>
        </w:rPr>
      </w:pPr>
    </w:p>
    <w:p w14:paraId="387F9703" w14:textId="1118BDE7" w:rsidR="00257137" w:rsidRDefault="00257137">
      <w:pPr>
        <w:rPr>
          <w:rFonts w:ascii="Arial" w:hAnsi="Arial" w:cs="Arial"/>
          <w:b/>
          <w:bCs/>
          <w:color w:val="44546A" w:themeColor="text2"/>
          <w:sz w:val="2"/>
          <w:szCs w:val="2"/>
          <w:u w:val="single"/>
          <w:lang w:eastAsia="en-GB"/>
        </w:rPr>
      </w:pPr>
    </w:p>
    <w:p w14:paraId="7D3A081A" w14:textId="3655CEB3" w:rsidR="000C34F3" w:rsidRDefault="000C34F3">
      <w:pPr>
        <w:rPr>
          <w:rFonts w:ascii="Arial" w:hAnsi="Arial" w:cs="Arial"/>
          <w:b/>
          <w:bCs/>
          <w:color w:val="44546A" w:themeColor="text2"/>
          <w:sz w:val="2"/>
          <w:szCs w:val="2"/>
          <w:u w:val="single"/>
          <w:lang w:eastAsia="en-GB"/>
        </w:rPr>
      </w:pPr>
    </w:p>
    <w:p w14:paraId="14E7693E" w14:textId="77777777" w:rsidR="000C34F3" w:rsidRDefault="000C34F3">
      <w:pPr>
        <w:rPr>
          <w:rFonts w:ascii="Arial" w:hAnsi="Arial" w:cs="Arial"/>
          <w:b/>
          <w:bCs/>
          <w:color w:val="44546A" w:themeColor="text2"/>
          <w:sz w:val="2"/>
          <w:szCs w:val="2"/>
          <w:u w:val="single"/>
          <w:lang w:eastAsia="en-GB"/>
        </w:rPr>
      </w:pPr>
    </w:p>
    <w:p w14:paraId="11D12ED3" w14:textId="77777777" w:rsidR="00257137" w:rsidRDefault="00F869EB">
      <w:pPr>
        <w:jc w:val="center"/>
        <w:rPr>
          <w:rFonts w:ascii="Arial" w:hAnsi="Arial" w:cs="Arial"/>
          <w:b/>
          <w:bCs/>
          <w:color w:val="44546A" w:themeColor="text2"/>
          <w:sz w:val="20"/>
          <w:szCs w:val="20"/>
          <w:u w:val="single"/>
          <w:lang w:eastAsia="en-GB"/>
        </w:rPr>
      </w:pPr>
      <w:r>
        <w:rPr>
          <w:rFonts w:ascii="Arial" w:hAnsi="Arial" w:cs="Arial"/>
          <w:b/>
          <w:bCs/>
          <w:noProof/>
          <w:color w:val="44546A" w:themeColor="text2"/>
          <w:sz w:val="20"/>
          <w:szCs w:val="20"/>
          <w:u w:val="single"/>
          <w:lang w:eastAsia="en-GB"/>
        </w:rPr>
        <w:drawing>
          <wp:inline distT="0" distB="0" distL="0" distR="0" wp14:anchorId="53B10A21" wp14:editId="760DDB30">
            <wp:extent cx="5324475" cy="2248111"/>
            <wp:effectExtent l="38100" t="38100" r="28575" b="381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5556" cy="2257012"/>
                    </a:xfrm>
                    <a:prstGeom prst="rect">
                      <a:avLst/>
                    </a:prstGeom>
                    <a:ln w="38100" cmpd="thinThick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20FE1B3D" w14:textId="630E94E5" w:rsidR="00257137" w:rsidRDefault="00257137">
      <w:pPr>
        <w:jc w:val="center"/>
        <w:rPr>
          <w:rFonts w:ascii="Arial" w:hAnsi="Arial" w:cs="Arial"/>
          <w:b/>
          <w:bCs/>
          <w:color w:val="44546A" w:themeColor="text2"/>
          <w:sz w:val="20"/>
          <w:szCs w:val="20"/>
          <w:u w:val="single"/>
          <w:lang w:eastAsia="en-GB"/>
        </w:rPr>
      </w:pPr>
    </w:p>
    <w:p w14:paraId="7EEB4004" w14:textId="77777777" w:rsidR="00B6095B" w:rsidRPr="00B6095B" w:rsidRDefault="00B6095B" w:rsidP="00B6095B">
      <w:pPr>
        <w:jc w:val="center"/>
        <w:rPr>
          <w:rFonts w:ascii="Arial" w:hAnsi="Arial" w:cs="Arial"/>
          <w:b/>
          <w:bCs/>
          <w:color w:val="44546A" w:themeColor="text2"/>
          <w:sz w:val="40"/>
          <w:szCs w:val="40"/>
        </w:rPr>
      </w:pPr>
    </w:p>
    <w:p w14:paraId="45971B8D" w14:textId="77777777" w:rsidR="006F3918" w:rsidRDefault="006F391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44546A" w:themeColor="text2"/>
          <w:sz w:val="22"/>
          <w:szCs w:val="22"/>
          <w:lang w:val="en-US"/>
        </w:rPr>
      </w:pPr>
    </w:p>
    <w:p w14:paraId="11786504" w14:textId="77777777" w:rsidR="00257137" w:rsidRDefault="00257137">
      <w:pPr>
        <w:rPr>
          <w:rFonts w:ascii="Arial" w:eastAsia="Arial" w:hAnsi="Arial" w:cs="Arial"/>
          <w:sz w:val="20"/>
          <w:szCs w:val="20"/>
        </w:rPr>
      </w:pPr>
    </w:p>
    <w:p w14:paraId="52C8020D" w14:textId="77777777" w:rsidR="00257137" w:rsidRDefault="00F869E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BE33311" wp14:editId="462ADBDB">
            <wp:extent cx="849360" cy="953310"/>
            <wp:effectExtent l="0" t="0" r="1905" b="0"/>
            <wp:docPr id="1" name="Picture 2" descr="St Catherine's Catholic School - Home">
              <a:extLst xmlns:a="http://schemas.openxmlformats.org/drawingml/2006/main">
                <a:ext uri="{FF2B5EF4-FFF2-40B4-BE49-F238E27FC236}">
                  <a16:creationId xmlns:a16="http://schemas.microsoft.com/office/drawing/2014/main" id="{88B94D9B-626B-484D-BFDA-0262291B49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St Catherine's Catholic School - Home">
                      <a:extLst>
                        <a:ext uri="{FF2B5EF4-FFF2-40B4-BE49-F238E27FC236}">
                          <a16:creationId xmlns:a16="http://schemas.microsoft.com/office/drawing/2014/main" id="{88B94D9B-626B-484D-BFDA-0262291B49A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34" cy="9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37E05" w14:textId="77777777" w:rsidR="00257137" w:rsidRDefault="00F869EB">
      <w:pPr>
        <w:jc w:val="center"/>
        <w:rPr>
          <w:rFonts w:ascii="Arial" w:hAnsi="Arial" w:cs="Arial"/>
          <w:b/>
          <w:bCs/>
          <w:color w:val="44546A" w:themeColor="text2"/>
          <w:sz w:val="40"/>
          <w:szCs w:val="40"/>
        </w:rPr>
      </w:pPr>
      <w:r>
        <w:rPr>
          <w:rFonts w:ascii="Arial" w:hAnsi="Arial" w:cs="Arial"/>
          <w:b/>
          <w:bCs/>
          <w:color w:val="44546A" w:themeColor="text2"/>
          <w:sz w:val="40"/>
          <w:szCs w:val="40"/>
        </w:rPr>
        <w:t>St Catherine’s Catholic School</w:t>
      </w:r>
    </w:p>
    <w:p w14:paraId="470662BA" w14:textId="77777777" w:rsidR="00257137" w:rsidRDefault="00257137">
      <w:pPr>
        <w:rPr>
          <w:rFonts w:ascii="Arial" w:eastAsia="Arial" w:hAnsi="Arial" w:cs="Arial"/>
          <w:b/>
          <w:bCs/>
          <w:color w:val="44546A" w:themeColor="text2"/>
          <w:sz w:val="20"/>
          <w:szCs w:val="20"/>
          <w:u w:val="single"/>
        </w:rPr>
      </w:pPr>
    </w:p>
    <w:p w14:paraId="5B065C66" w14:textId="77777777" w:rsidR="00257137" w:rsidRDefault="00257137">
      <w:pPr>
        <w:rPr>
          <w:rFonts w:ascii="Arial" w:eastAsia="Arial" w:hAnsi="Arial" w:cs="Arial"/>
          <w:b/>
          <w:bCs/>
          <w:color w:val="44546A" w:themeColor="text2"/>
          <w:sz w:val="20"/>
          <w:szCs w:val="20"/>
          <w:u w:val="single"/>
        </w:rPr>
      </w:pPr>
    </w:p>
    <w:p w14:paraId="1E13A54D" w14:textId="77777777" w:rsidR="00257137" w:rsidRDefault="00F869EB">
      <w:pPr>
        <w:rPr>
          <w:rFonts w:ascii="Arial" w:hAnsi="Arial" w:cs="Arial"/>
          <w:b/>
          <w:bCs/>
          <w:color w:val="44546A" w:themeColor="text2"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color w:val="44546A" w:themeColor="text2"/>
          <w:sz w:val="20"/>
          <w:szCs w:val="20"/>
          <w:u w:val="single"/>
        </w:rPr>
        <w:t>How to Apply</w:t>
      </w:r>
      <w:r>
        <w:rPr>
          <w:rFonts w:ascii="Arial" w:hAnsi="Arial" w:cs="Arial"/>
          <w:b/>
          <w:bCs/>
          <w:color w:val="44546A" w:themeColor="text2"/>
          <w:sz w:val="20"/>
          <w:szCs w:val="20"/>
          <w:u w:val="single"/>
        </w:rPr>
        <w:t xml:space="preserve"> </w:t>
      </w:r>
    </w:p>
    <w:p w14:paraId="72B93231" w14:textId="77777777" w:rsidR="00257137" w:rsidRDefault="00257137">
      <w:pPr>
        <w:rPr>
          <w:rFonts w:ascii="Arial" w:hAnsi="Arial" w:cs="Arial"/>
          <w:color w:val="44546A" w:themeColor="text2"/>
          <w:sz w:val="20"/>
          <w:szCs w:val="20"/>
        </w:rPr>
      </w:pPr>
    </w:p>
    <w:p w14:paraId="45C77CFC" w14:textId="77777777" w:rsidR="00257137" w:rsidRDefault="00F869EB">
      <w:pPr>
        <w:rPr>
          <w:rFonts w:ascii="Arial" w:hAnsi="Arial" w:cs="Arial"/>
          <w:color w:val="44546A" w:themeColor="text2"/>
          <w:sz w:val="20"/>
          <w:szCs w:val="20"/>
        </w:rPr>
      </w:pPr>
      <w:r>
        <w:rPr>
          <w:rFonts w:ascii="Arial" w:hAnsi="Arial" w:cs="Arial"/>
          <w:color w:val="44546A" w:themeColor="text2"/>
          <w:sz w:val="20"/>
          <w:szCs w:val="20"/>
        </w:rPr>
        <w:t xml:space="preserve">We look forward to receiving your application.  </w:t>
      </w:r>
    </w:p>
    <w:p w14:paraId="11129AB4" w14:textId="77777777" w:rsidR="00257137" w:rsidRDefault="00257137">
      <w:pPr>
        <w:rPr>
          <w:rFonts w:ascii="Arial" w:hAnsi="Arial" w:cs="Arial"/>
          <w:color w:val="44546A" w:themeColor="text2"/>
          <w:sz w:val="20"/>
          <w:szCs w:val="20"/>
        </w:rPr>
      </w:pPr>
    </w:p>
    <w:p w14:paraId="11C5A5FD" w14:textId="77777777" w:rsidR="00257137" w:rsidRDefault="00F869EB">
      <w:pPr>
        <w:rPr>
          <w:rFonts w:ascii="Arial" w:hAnsi="Arial" w:cs="Arial"/>
          <w:color w:val="44546A" w:themeColor="text2"/>
          <w:sz w:val="20"/>
          <w:szCs w:val="20"/>
        </w:rPr>
      </w:pPr>
      <w:r>
        <w:rPr>
          <w:rFonts w:ascii="Arial" w:hAnsi="Arial" w:cs="Arial"/>
          <w:color w:val="44546A" w:themeColor="text2"/>
          <w:sz w:val="20"/>
          <w:szCs w:val="20"/>
        </w:rPr>
        <w:t xml:space="preserve">We will only consider complete applications. These will consist of two parts: </w:t>
      </w:r>
    </w:p>
    <w:p w14:paraId="667D9008" w14:textId="77777777" w:rsidR="00257137" w:rsidRDefault="00F869EB">
      <w:pPr>
        <w:rPr>
          <w:rFonts w:ascii="Arial" w:hAnsi="Arial" w:cs="Arial"/>
          <w:color w:val="44546A" w:themeColor="text2"/>
          <w:sz w:val="20"/>
          <w:szCs w:val="20"/>
        </w:rPr>
      </w:pPr>
      <w:r>
        <w:rPr>
          <w:rFonts w:ascii="Arial" w:hAnsi="Arial" w:cs="Arial"/>
          <w:color w:val="44546A" w:themeColor="text2"/>
          <w:sz w:val="20"/>
          <w:szCs w:val="20"/>
        </w:rPr>
        <w:t xml:space="preserve"> </w:t>
      </w:r>
    </w:p>
    <w:p w14:paraId="7A0B7ACA" w14:textId="77777777" w:rsidR="00257137" w:rsidRDefault="00F869EB">
      <w:pPr>
        <w:pStyle w:val="ListParagraph"/>
        <w:numPr>
          <w:ilvl w:val="0"/>
          <w:numId w:val="15"/>
        </w:numPr>
        <w:rPr>
          <w:rFonts w:ascii="Arial" w:hAnsi="Arial" w:cs="Arial"/>
          <w:color w:val="44546A" w:themeColor="text2"/>
          <w:sz w:val="20"/>
          <w:szCs w:val="20"/>
        </w:rPr>
      </w:pPr>
      <w:r>
        <w:rPr>
          <w:rFonts w:ascii="Arial" w:hAnsi="Arial" w:cs="Arial"/>
          <w:color w:val="44546A" w:themeColor="text2"/>
          <w:sz w:val="20"/>
          <w:szCs w:val="20"/>
        </w:rPr>
        <w:t xml:space="preserve">A CES application form, available to download from our school website or the TES. </w:t>
      </w:r>
    </w:p>
    <w:p w14:paraId="25728933" w14:textId="4F20DAFE" w:rsidR="00257137" w:rsidRDefault="00F869EB">
      <w:pPr>
        <w:pStyle w:val="ListParagraph"/>
        <w:numPr>
          <w:ilvl w:val="0"/>
          <w:numId w:val="15"/>
        </w:numPr>
        <w:rPr>
          <w:rFonts w:ascii="Arial" w:hAnsi="Arial" w:cs="Arial"/>
          <w:color w:val="44546A" w:themeColor="text2"/>
          <w:sz w:val="20"/>
          <w:szCs w:val="20"/>
        </w:rPr>
      </w:pPr>
      <w:r>
        <w:rPr>
          <w:rFonts w:ascii="Arial" w:hAnsi="Arial" w:cs="Arial"/>
          <w:color w:val="44546A" w:themeColor="text2"/>
          <w:sz w:val="20"/>
          <w:szCs w:val="20"/>
        </w:rPr>
        <w:t xml:space="preserve">A covering letter of no more than three sides of A4, explaining: </w:t>
      </w:r>
    </w:p>
    <w:p w14:paraId="7E94D75E" w14:textId="77777777" w:rsidR="006F3918" w:rsidRDefault="006F3918" w:rsidP="006F3918">
      <w:pPr>
        <w:pStyle w:val="ListParagraph"/>
        <w:numPr>
          <w:ilvl w:val="1"/>
          <w:numId w:val="15"/>
        </w:numPr>
        <w:rPr>
          <w:rFonts w:ascii="Arial" w:hAnsi="Arial" w:cs="Arial"/>
          <w:color w:val="44546A" w:themeColor="text2"/>
          <w:sz w:val="20"/>
          <w:szCs w:val="20"/>
        </w:rPr>
      </w:pPr>
      <w:r>
        <w:rPr>
          <w:rFonts w:ascii="Arial" w:hAnsi="Arial" w:cs="Arial"/>
          <w:color w:val="44546A" w:themeColor="text2"/>
          <w:sz w:val="20"/>
          <w:szCs w:val="20"/>
        </w:rPr>
        <w:t xml:space="preserve">Why you would be a suitable candidate for St Catherine’s school, based on your experience to date </w:t>
      </w:r>
    </w:p>
    <w:p w14:paraId="36064012" w14:textId="65DC4846" w:rsidR="00257137" w:rsidRPr="006F3918" w:rsidRDefault="006F3918" w:rsidP="006F3918">
      <w:pPr>
        <w:pStyle w:val="ListParagraph"/>
        <w:numPr>
          <w:ilvl w:val="1"/>
          <w:numId w:val="15"/>
        </w:numPr>
        <w:rPr>
          <w:rFonts w:ascii="Arial" w:hAnsi="Arial" w:cs="Arial"/>
          <w:color w:val="44546A" w:themeColor="text2"/>
          <w:sz w:val="20"/>
          <w:szCs w:val="20"/>
        </w:rPr>
      </w:pPr>
      <w:r>
        <w:rPr>
          <w:rFonts w:ascii="Arial" w:hAnsi="Arial" w:cs="Arial"/>
          <w:color w:val="44546A" w:themeColor="text2"/>
          <w:sz w:val="20"/>
          <w:szCs w:val="20"/>
        </w:rPr>
        <w:t>How you will inspire our students and raise their aspirations</w:t>
      </w:r>
    </w:p>
    <w:p w14:paraId="28D4C483" w14:textId="77777777" w:rsidR="00257137" w:rsidRDefault="00F869EB">
      <w:pPr>
        <w:pStyle w:val="ListParagraph"/>
        <w:numPr>
          <w:ilvl w:val="1"/>
          <w:numId w:val="15"/>
        </w:numPr>
        <w:rPr>
          <w:rFonts w:ascii="Arial" w:hAnsi="Arial" w:cs="Arial"/>
          <w:color w:val="44546A" w:themeColor="text2"/>
          <w:sz w:val="20"/>
          <w:szCs w:val="20"/>
        </w:rPr>
      </w:pPr>
      <w:r>
        <w:rPr>
          <w:rFonts w:ascii="Arial" w:hAnsi="Arial" w:cs="Arial"/>
          <w:color w:val="44546A" w:themeColor="text2"/>
          <w:sz w:val="20"/>
          <w:szCs w:val="20"/>
        </w:rPr>
        <w:t>What you will bring to the Catholic ethos of the school</w:t>
      </w:r>
    </w:p>
    <w:p w14:paraId="4E88F370" w14:textId="42F86AAA" w:rsidR="00257137" w:rsidRPr="006F3918" w:rsidRDefault="00F869EB" w:rsidP="006F3918">
      <w:pPr>
        <w:pStyle w:val="ListParagraph"/>
        <w:numPr>
          <w:ilvl w:val="1"/>
          <w:numId w:val="15"/>
        </w:numPr>
        <w:rPr>
          <w:rFonts w:ascii="Arial" w:hAnsi="Arial" w:cs="Arial"/>
          <w:color w:val="44546A" w:themeColor="text2"/>
          <w:sz w:val="20"/>
          <w:szCs w:val="20"/>
        </w:rPr>
      </w:pPr>
      <w:r>
        <w:rPr>
          <w:rFonts w:ascii="Arial" w:hAnsi="Arial" w:cs="Arial"/>
          <w:color w:val="44546A" w:themeColor="text2"/>
          <w:sz w:val="20"/>
          <w:szCs w:val="20"/>
        </w:rPr>
        <w:t xml:space="preserve">Why you want the job at this stage of your career </w:t>
      </w:r>
    </w:p>
    <w:p w14:paraId="76EFE4A7" w14:textId="77777777" w:rsidR="00257137" w:rsidRDefault="00F869EB">
      <w:pPr>
        <w:pStyle w:val="ListParagraph"/>
        <w:numPr>
          <w:ilvl w:val="1"/>
          <w:numId w:val="15"/>
        </w:numPr>
        <w:rPr>
          <w:rFonts w:ascii="Arial" w:hAnsi="Arial" w:cs="Arial"/>
          <w:color w:val="44546A" w:themeColor="text2"/>
          <w:sz w:val="20"/>
          <w:szCs w:val="20"/>
        </w:rPr>
      </w:pPr>
      <w:r>
        <w:rPr>
          <w:rFonts w:ascii="Arial" w:hAnsi="Arial" w:cs="Arial"/>
          <w:color w:val="44546A" w:themeColor="text2"/>
          <w:sz w:val="20"/>
          <w:szCs w:val="20"/>
        </w:rPr>
        <w:t>How you will contribute to the wider life of the school.</w:t>
      </w:r>
    </w:p>
    <w:p w14:paraId="6C23DA1E" w14:textId="77777777" w:rsidR="00257137" w:rsidRDefault="00F869EB">
      <w:pPr>
        <w:rPr>
          <w:rFonts w:ascii="Arial" w:hAnsi="Arial" w:cs="Arial"/>
          <w:color w:val="44546A" w:themeColor="text2"/>
          <w:sz w:val="20"/>
          <w:szCs w:val="20"/>
        </w:rPr>
      </w:pPr>
      <w:r>
        <w:rPr>
          <w:rFonts w:ascii="Arial" w:hAnsi="Arial" w:cs="Arial"/>
          <w:color w:val="44546A" w:themeColor="text2"/>
          <w:sz w:val="20"/>
          <w:szCs w:val="20"/>
        </w:rPr>
        <w:t xml:space="preserve">  </w:t>
      </w:r>
    </w:p>
    <w:p w14:paraId="3673B00D" w14:textId="77777777" w:rsidR="00257137" w:rsidRDefault="00F869EB">
      <w:pPr>
        <w:rPr>
          <w:rFonts w:ascii="Arial" w:hAnsi="Arial" w:cs="Arial"/>
          <w:color w:val="44546A" w:themeColor="text2"/>
          <w:sz w:val="20"/>
          <w:szCs w:val="20"/>
        </w:rPr>
      </w:pPr>
      <w:r>
        <w:rPr>
          <w:rFonts w:ascii="Arial" w:hAnsi="Arial" w:cs="Arial"/>
          <w:color w:val="44546A" w:themeColor="text2"/>
          <w:sz w:val="20"/>
          <w:szCs w:val="20"/>
        </w:rPr>
        <w:t xml:space="preserve">In addition to the application form and covering letter, we are happy to accept CVs, although it is not essential. </w:t>
      </w:r>
    </w:p>
    <w:p w14:paraId="0F35C602" w14:textId="77777777" w:rsidR="00257137" w:rsidRDefault="00F869E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1CF9E1B1" w14:textId="77777777" w:rsidR="00257137" w:rsidRDefault="00257137">
      <w:pPr>
        <w:rPr>
          <w:rFonts w:ascii="Arial" w:hAnsi="Arial" w:cs="Arial"/>
          <w:sz w:val="20"/>
          <w:szCs w:val="20"/>
        </w:rPr>
      </w:pPr>
    </w:p>
    <w:p w14:paraId="39540829" w14:textId="77777777" w:rsidR="00257137" w:rsidRDefault="00257137">
      <w:pPr>
        <w:rPr>
          <w:rFonts w:ascii="Arial" w:hAnsi="Arial" w:cs="Arial"/>
          <w:sz w:val="20"/>
          <w:szCs w:val="20"/>
        </w:rPr>
      </w:pPr>
    </w:p>
    <w:p w14:paraId="67C9E3F6" w14:textId="77777777" w:rsidR="00257137" w:rsidRDefault="00F869EB">
      <w:pPr>
        <w:rPr>
          <w:rFonts w:ascii="Arial" w:hAnsi="Arial" w:cs="Arial"/>
          <w:b/>
          <w:bCs/>
          <w:color w:val="44546A" w:themeColor="text2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44546A" w:themeColor="text2"/>
          <w:sz w:val="20"/>
          <w:szCs w:val="20"/>
          <w:u w:val="single"/>
        </w:rPr>
        <w:t xml:space="preserve">Timeline for appointment </w:t>
      </w:r>
    </w:p>
    <w:p w14:paraId="1C4E05C6" w14:textId="74F28DA8" w:rsidR="00257137" w:rsidRPr="000C34F3" w:rsidRDefault="00F869EB">
      <w:pPr>
        <w:rPr>
          <w:rFonts w:ascii="Arial" w:hAnsi="Arial" w:cs="Arial"/>
          <w:color w:val="44546A" w:themeColor="text2"/>
          <w:sz w:val="20"/>
          <w:szCs w:val="20"/>
        </w:rPr>
      </w:pPr>
      <w:r>
        <w:rPr>
          <w:rFonts w:ascii="Arial" w:eastAsia="Arial" w:hAnsi="Arial" w:cs="Arial"/>
          <w:color w:val="44546A" w:themeColor="text2"/>
          <w:sz w:val="20"/>
          <w:szCs w:val="20"/>
        </w:rPr>
        <w:t xml:space="preserve"> </w:t>
      </w:r>
    </w:p>
    <w:p w14:paraId="78403187" w14:textId="5F3369C6" w:rsidR="00257137" w:rsidRPr="00193AB7" w:rsidRDefault="00F869EB">
      <w:pPr>
        <w:rPr>
          <w:rFonts w:ascii="Arial" w:hAnsi="Arial" w:cs="Arial"/>
          <w:color w:val="44546A" w:themeColor="text2"/>
          <w:sz w:val="20"/>
          <w:szCs w:val="20"/>
        </w:rPr>
      </w:pPr>
      <w:r w:rsidRPr="00193AB7">
        <w:rPr>
          <w:rFonts w:ascii="Arial" w:hAnsi="Arial" w:cs="Arial"/>
          <w:color w:val="44546A" w:themeColor="text2"/>
          <w:sz w:val="20"/>
          <w:szCs w:val="20"/>
        </w:rPr>
        <w:t xml:space="preserve">Application deadline:  </w:t>
      </w:r>
      <w:r w:rsidRPr="00193AB7">
        <w:rPr>
          <w:rFonts w:ascii="Arial" w:hAnsi="Arial" w:cs="Arial"/>
          <w:color w:val="44546A" w:themeColor="text2"/>
          <w:sz w:val="20"/>
          <w:szCs w:val="20"/>
        </w:rPr>
        <w:tab/>
        <w:t xml:space="preserve"> </w:t>
      </w:r>
      <w:r w:rsidR="00C2436C">
        <w:rPr>
          <w:rFonts w:ascii="Arial" w:hAnsi="Arial" w:cs="Arial"/>
          <w:color w:val="44546A" w:themeColor="text2"/>
          <w:sz w:val="20"/>
          <w:szCs w:val="20"/>
          <w:lang w:val="en-US"/>
        </w:rPr>
        <w:t>Wednesday 24</w:t>
      </w:r>
      <w:r w:rsidR="00C2436C" w:rsidRPr="00C2436C">
        <w:rPr>
          <w:rFonts w:ascii="Arial" w:hAnsi="Arial" w:cs="Arial"/>
          <w:color w:val="44546A" w:themeColor="text2"/>
          <w:sz w:val="20"/>
          <w:szCs w:val="20"/>
          <w:vertAlign w:val="superscript"/>
          <w:lang w:val="en-US"/>
        </w:rPr>
        <w:t>th</w:t>
      </w:r>
      <w:r w:rsidR="00C2436C">
        <w:rPr>
          <w:rFonts w:ascii="Arial" w:hAnsi="Arial" w:cs="Arial"/>
          <w:color w:val="44546A" w:themeColor="text2"/>
          <w:sz w:val="20"/>
          <w:szCs w:val="20"/>
          <w:lang w:val="en-US"/>
        </w:rPr>
        <w:t xml:space="preserve"> May</w:t>
      </w:r>
      <w:r w:rsidR="00A60653" w:rsidRPr="00193AB7">
        <w:rPr>
          <w:rFonts w:ascii="Arial" w:hAnsi="Arial" w:cs="Arial"/>
          <w:color w:val="44546A" w:themeColor="text2"/>
          <w:sz w:val="20"/>
          <w:szCs w:val="20"/>
          <w:lang w:val="en-US"/>
        </w:rPr>
        <w:t xml:space="preserve"> 2023 at 9am</w:t>
      </w:r>
    </w:p>
    <w:p w14:paraId="51B8F583" w14:textId="77777777" w:rsidR="00257137" w:rsidRPr="00193AB7" w:rsidRDefault="00F869EB">
      <w:pPr>
        <w:rPr>
          <w:rFonts w:ascii="Arial" w:hAnsi="Arial" w:cs="Arial"/>
          <w:color w:val="44546A" w:themeColor="text2"/>
          <w:sz w:val="20"/>
          <w:szCs w:val="20"/>
        </w:rPr>
      </w:pPr>
      <w:r w:rsidRPr="00193AB7">
        <w:rPr>
          <w:rFonts w:ascii="Arial" w:hAnsi="Arial" w:cs="Arial"/>
          <w:color w:val="44546A" w:themeColor="text2"/>
          <w:sz w:val="20"/>
          <w:szCs w:val="20"/>
        </w:rPr>
        <w:t xml:space="preserve"> </w:t>
      </w:r>
    </w:p>
    <w:p w14:paraId="3FAF8AF7" w14:textId="1B30ED64" w:rsidR="00257137" w:rsidRPr="00193AB7" w:rsidRDefault="00F869EB">
      <w:pPr>
        <w:rPr>
          <w:rFonts w:ascii="Arial" w:hAnsi="Arial" w:cs="Arial"/>
          <w:color w:val="44546A" w:themeColor="text2"/>
          <w:sz w:val="20"/>
          <w:szCs w:val="20"/>
        </w:rPr>
      </w:pPr>
      <w:r w:rsidRPr="00193AB7">
        <w:rPr>
          <w:rFonts w:ascii="Arial" w:eastAsia="Arial" w:hAnsi="Arial" w:cs="Arial"/>
          <w:color w:val="44546A" w:themeColor="text2"/>
          <w:sz w:val="20"/>
          <w:szCs w:val="20"/>
        </w:rPr>
        <w:t>Invitation to interview:</w:t>
      </w:r>
      <w:r w:rsidRPr="00193AB7">
        <w:rPr>
          <w:rFonts w:ascii="Arial" w:hAnsi="Arial" w:cs="Arial"/>
          <w:color w:val="44546A" w:themeColor="text2"/>
          <w:sz w:val="20"/>
          <w:szCs w:val="20"/>
        </w:rPr>
        <w:t xml:space="preserve">   </w:t>
      </w:r>
      <w:r w:rsidRPr="00193AB7">
        <w:rPr>
          <w:rFonts w:ascii="Arial" w:hAnsi="Arial" w:cs="Arial"/>
          <w:color w:val="44546A" w:themeColor="text2"/>
          <w:sz w:val="20"/>
          <w:szCs w:val="20"/>
        </w:rPr>
        <w:tab/>
        <w:t xml:space="preserve"> </w:t>
      </w:r>
      <w:r w:rsidR="00C2436C">
        <w:rPr>
          <w:rFonts w:ascii="Arial" w:hAnsi="Arial" w:cs="Arial"/>
          <w:color w:val="44546A" w:themeColor="text2"/>
          <w:sz w:val="20"/>
          <w:szCs w:val="20"/>
          <w:lang w:val="en-US"/>
        </w:rPr>
        <w:t>Wednesday 24</w:t>
      </w:r>
      <w:r w:rsidR="00C2436C" w:rsidRPr="00C2436C">
        <w:rPr>
          <w:rFonts w:ascii="Arial" w:hAnsi="Arial" w:cs="Arial"/>
          <w:color w:val="44546A" w:themeColor="text2"/>
          <w:sz w:val="20"/>
          <w:szCs w:val="20"/>
          <w:vertAlign w:val="superscript"/>
          <w:lang w:val="en-US"/>
        </w:rPr>
        <w:t>th</w:t>
      </w:r>
      <w:r w:rsidR="00C2436C">
        <w:rPr>
          <w:rFonts w:ascii="Arial" w:hAnsi="Arial" w:cs="Arial"/>
          <w:color w:val="44546A" w:themeColor="text2"/>
          <w:sz w:val="20"/>
          <w:szCs w:val="20"/>
          <w:lang w:val="en-US"/>
        </w:rPr>
        <w:t xml:space="preserve"> May</w:t>
      </w:r>
      <w:r w:rsidR="00C2436C" w:rsidRPr="00193AB7">
        <w:rPr>
          <w:rFonts w:ascii="Arial" w:hAnsi="Arial" w:cs="Arial"/>
          <w:color w:val="44546A" w:themeColor="text2"/>
          <w:sz w:val="20"/>
          <w:szCs w:val="20"/>
          <w:lang w:val="en-US"/>
        </w:rPr>
        <w:t xml:space="preserve"> 2023</w:t>
      </w:r>
    </w:p>
    <w:p w14:paraId="4C73008B" w14:textId="77777777" w:rsidR="00257137" w:rsidRPr="00193AB7" w:rsidRDefault="00F869EB">
      <w:pPr>
        <w:rPr>
          <w:rFonts w:ascii="Arial" w:hAnsi="Arial" w:cs="Arial"/>
          <w:color w:val="44546A" w:themeColor="text2"/>
          <w:sz w:val="20"/>
          <w:szCs w:val="20"/>
        </w:rPr>
      </w:pPr>
      <w:r w:rsidRPr="00193AB7">
        <w:rPr>
          <w:rFonts w:ascii="Arial" w:hAnsi="Arial" w:cs="Arial"/>
          <w:color w:val="44546A" w:themeColor="text2"/>
          <w:sz w:val="20"/>
          <w:szCs w:val="20"/>
        </w:rPr>
        <w:t xml:space="preserve"> </w:t>
      </w:r>
    </w:p>
    <w:p w14:paraId="72E8B407" w14:textId="32166DBE" w:rsidR="00257137" w:rsidRPr="00193AB7" w:rsidRDefault="00F869EB">
      <w:pPr>
        <w:rPr>
          <w:rFonts w:ascii="Arial" w:hAnsi="Arial" w:cs="Arial"/>
          <w:color w:val="44546A" w:themeColor="text2"/>
          <w:sz w:val="20"/>
          <w:szCs w:val="20"/>
        </w:rPr>
      </w:pPr>
      <w:r w:rsidRPr="00193AB7">
        <w:rPr>
          <w:rFonts w:ascii="Arial" w:eastAsia="Arial" w:hAnsi="Arial" w:cs="Arial"/>
          <w:color w:val="44546A" w:themeColor="text2"/>
          <w:sz w:val="20"/>
          <w:szCs w:val="20"/>
        </w:rPr>
        <w:t>Interviews:</w:t>
      </w:r>
      <w:r w:rsidRPr="00193AB7">
        <w:rPr>
          <w:rFonts w:ascii="Arial" w:hAnsi="Arial" w:cs="Arial"/>
          <w:color w:val="44546A" w:themeColor="text2"/>
          <w:sz w:val="20"/>
          <w:szCs w:val="20"/>
        </w:rPr>
        <w:t xml:space="preserve">   </w:t>
      </w:r>
      <w:r w:rsidRPr="00193AB7">
        <w:rPr>
          <w:rFonts w:ascii="Arial" w:hAnsi="Arial" w:cs="Arial"/>
          <w:color w:val="44546A" w:themeColor="text2"/>
          <w:sz w:val="20"/>
          <w:szCs w:val="20"/>
        </w:rPr>
        <w:tab/>
        <w:t xml:space="preserve"> </w:t>
      </w:r>
      <w:r w:rsidRPr="00193AB7">
        <w:rPr>
          <w:rFonts w:ascii="Arial" w:hAnsi="Arial" w:cs="Arial"/>
          <w:color w:val="44546A" w:themeColor="text2"/>
          <w:sz w:val="20"/>
          <w:szCs w:val="20"/>
        </w:rPr>
        <w:tab/>
        <w:t xml:space="preserve"> </w:t>
      </w:r>
      <w:r w:rsidR="00C2436C">
        <w:rPr>
          <w:rFonts w:ascii="Arial" w:hAnsi="Arial" w:cs="Arial"/>
          <w:color w:val="44546A" w:themeColor="text2"/>
          <w:sz w:val="20"/>
          <w:szCs w:val="20"/>
          <w:lang w:val="en-US"/>
        </w:rPr>
        <w:t>Friday 26</w:t>
      </w:r>
      <w:r w:rsidR="00C2436C" w:rsidRPr="00C2436C">
        <w:rPr>
          <w:rFonts w:ascii="Arial" w:hAnsi="Arial" w:cs="Arial"/>
          <w:color w:val="44546A" w:themeColor="text2"/>
          <w:sz w:val="20"/>
          <w:szCs w:val="20"/>
          <w:vertAlign w:val="superscript"/>
          <w:lang w:val="en-US"/>
        </w:rPr>
        <w:t>th</w:t>
      </w:r>
      <w:r w:rsidR="00C2436C">
        <w:rPr>
          <w:rFonts w:ascii="Arial" w:hAnsi="Arial" w:cs="Arial"/>
          <w:color w:val="44546A" w:themeColor="text2"/>
          <w:sz w:val="20"/>
          <w:szCs w:val="20"/>
          <w:lang w:val="en-US"/>
        </w:rPr>
        <w:t xml:space="preserve"> May</w:t>
      </w:r>
      <w:r w:rsidR="00193AB7" w:rsidRPr="00193AB7">
        <w:rPr>
          <w:rFonts w:ascii="Arial" w:hAnsi="Arial" w:cs="Arial"/>
          <w:color w:val="44546A" w:themeColor="text2"/>
          <w:sz w:val="20"/>
          <w:szCs w:val="20"/>
          <w:lang w:val="en-US"/>
        </w:rPr>
        <w:t xml:space="preserve"> 2023</w:t>
      </w:r>
    </w:p>
    <w:p w14:paraId="644F6115" w14:textId="77777777" w:rsidR="00257137" w:rsidRPr="00193AB7" w:rsidRDefault="00F869EB">
      <w:pPr>
        <w:rPr>
          <w:rFonts w:ascii="Arial" w:hAnsi="Arial" w:cs="Arial"/>
          <w:color w:val="44546A" w:themeColor="text2"/>
          <w:sz w:val="20"/>
          <w:szCs w:val="20"/>
        </w:rPr>
      </w:pPr>
      <w:r w:rsidRPr="00193AB7">
        <w:rPr>
          <w:rFonts w:ascii="Arial" w:hAnsi="Arial" w:cs="Arial"/>
          <w:color w:val="44546A" w:themeColor="text2"/>
          <w:sz w:val="20"/>
          <w:szCs w:val="20"/>
        </w:rPr>
        <w:t xml:space="preserve"> </w:t>
      </w:r>
    </w:p>
    <w:p w14:paraId="544C5C3D" w14:textId="34B0EBFB" w:rsidR="00257137" w:rsidRPr="00193AB7" w:rsidRDefault="00F869EB">
      <w:pPr>
        <w:rPr>
          <w:rFonts w:ascii="Arial" w:hAnsi="Arial" w:cs="Arial"/>
          <w:color w:val="44546A" w:themeColor="text2"/>
          <w:sz w:val="20"/>
          <w:szCs w:val="20"/>
        </w:rPr>
      </w:pPr>
      <w:r w:rsidRPr="00193AB7">
        <w:rPr>
          <w:rFonts w:ascii="Arial" w:eastAsia="Arial" w:hAnsi="Arial" w:cs="Arial"/>
          <w:color w:val="44546A" w:themeColor="text2"/>
          <w:sz w:val="20"/>
          <w:szCs w:val="20"/>
        </w:rPr>
        <w:t>Post begins:</w:t>
      </w:r>
      <w:r w:rsidRPr="00193AB7">
        <w:rPr>
          <w:rFonts w:ascii="Arial" w:hAnsi="Arial" w:cs="Arial"/>
          <w:color w:val="44546A" w:themeColor="text2"/>
          <w:sz w:val="20"/>
          <w:szCs w:val="20"/>
        </w:rPr>
        <w:t xml:space="preserve">  </w:t>
      </w:r>
      <w:r w:rsidRPr="00193AB7">
        <w:rPr>
          <w:rFonts w:ascii="Arial" w:hAnsi="Arial" w:cs="Arial"/>
          <w:color w:val="44546A" w:themeColor="text2"/>
          <w:sz w:val="20"/>
          <w:szCs w:val="20"/>
        </w:rPr>
        <w:tab/>
        <w:t xml:space="preserve"> </w:t>
      </w:r>
      <w:r w:rsidRPr="00193AB7">
        <w:rPr>
          <w:rFonts w:ascii="Arial" w:hAnsi="Arial" w:cs="Arial"/>
          <w:color w:val="44546A" w:themeColor="text2"/>
          <w:sz w:val="20"/>
          <w:szCs w:val="20"/>
        </w:rPr>
        <w:tab/>
      </w:r>
      <w:r w:rsidR="00B52FE3" w:rsidRPr="00193AB7">
        <w:rPr>
          <w:rFonts w:ascii="Arial" w:hAnsi="Arial" w:cs="Arial"/>
          <w:color w:val="44546A" w:themeColor="text2"/>
          <w:sz w:val="20"/>
          <w:szCs w:val="20"/>
        </w:rPr>
        <w:t>September</w:t>
      </w:r>
      <w:r w:rsidR="000F5E65" w:rsidRPr="00193AB7">
        <w:rPr>
          <w:rFonts w:ascii="Arial" w:hAnsi="Arial" w:cs="Arial"/>
          <w:color w:val="44546A" w:themeColor="text2"/>
          <w:sz w:val="20"/>
          <w:szCs w:val="20"/>
        </w:rPr>
        <w:t xml:space="preserve"> 2023</w:t>
      </w:r>
      <w:r w:rsidR="005126E3" w:rsidRPr="00193AB7">
        <w:rPr>
          <w:rFonts w:ascii="Arial" w:hAnsi="Arial" w:cs="Arial"/>
          <w:color w:val="44546A" w:themeColor="text2"/>
          <w:sz w:val="20"/>
          <w:szCs w:val="20"/>
        </w:rPr>
        <w:t xml:space="preserve"> (or before)</w:t>
      </w:r>
    </w:p>
    <w:p w14:paraId="107B626F" w14:textId="77777777" w:rsidR="00257137" w:rsidRDefault="00257137">
      <w:pPr>
        <w:rPr>
          <w:rFonts w:ascii="Arial" w:hAnsi="Arial" w:cs="Arial"/>
          <w:sz w:val="20"/>
          <w:szCs w:val="20"/>
        </w:rPr>
      </w:pPr>
    </w:p>
    <w:p w14:paraId="687C00BB" w14:textId="77777777" w:rsidR="00257137" w:rsidRDefault="0025713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44546A" w:themeColor="text2"/>
          <w:lang w:val="en-US"/>
        </w:rPr>
      </w:pPr>
    </w:p>
    <w:p w14:paraId="7834FFEA" w14:textId="77777777" w:rsidR="00257137" w:rsidRDefault="0025713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44546A" w:themeColor="text2"/>
          <w:lang w:val="en-US"/>
        </w:rPr>
      </w:pPr>
    </w:p>
    <w:p w14:paraId="5F46E081" w14:textId="77777777" w:rsidR="00257137" w:rsidRDefault="0025713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44546A" w:themeColor="text2"/>
          <w:sz w:val="22"/>
          <w:szCs w:val="22"/>
          <w:lang w:val="en-US"/>
        </w:rPr>
      </w:pPr>
    </w:p>
    <w:p w14:paraId="3D1F9153" w14:textId="77777777" w:rsidR="00257137" w:rsidRDefault="0025713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44546A" w:themeColor="text2"/>
          <w:sz w:val="22"/>
          <w:szCs w:val="22"/>
          <w:lang w:val="en-US"/>
        </w:rPr>
      </w:pPr>
    </w:p>
    <w:p w14:paraId="7F16FC88" w14:textId="3A7E16F1" w:rsidR="00257137" w:rsidRDefault="0025713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44546A" w:themeColor="text2"/>
          <w:sz w:val="22"/>
          <w:szCs w:val="22"/>
          <w:lang w:val="en-US"/>
        </w:rPr>
      </w:pPr>
    </w:p>
    <w:p w14:paraId="1242FF22" w14:textId="2F427E30" w:rsidR="006F3918" w:rsidRDefault="006F391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44546A" w:themeColor="text2"/>
          <w:sz w:val="22"/>
          <w:szCs w:val="22"/>
          <w:lang w:val="en-US"/>
        </w:rPr>
      </w:pPr>
    </w:p>
    <w:p w14:paraId="24EFD22D" w14:textId="1F5EE0EA" w:rsidR="006F3918" w:rsidRDefault="006F391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44546A" w:themeColor="text2"/>
          <w:sz w:val="22"/>
          <w:szCs w:val="22"/>
          <w:lang w:val="en-US"/>
        </w:rPr>
      </w:pPr>
    </w:p>
    <w:p w14:paraId="15E73F50" w14:textId="77777777" w:rsidR="006F3918" w:rsidRDefault="006F3918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44546A" w:themeColor="text2"/>
          <w:sz w:val="22"/>
          <w:szCs w:val="22"/>
          <w:lang w:val="en-US"/>
        </w:rPr>
      </w:pPr>
    </w:p>
    <w:p w14:paraId="2FE2F660" w14:textId="77777777" w:rsidR="00257137" w:rsidRDefault="00257137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44546A" w:themeColor="text2"/>
          <w:sz w:val="22"/>
          <w:szCs w:val="22"/>
          <w:lang w:val="en-US"/>
        </w:rPr>
      </w:pPr>
    </w:p>
    <w:p w14:paraId="31FFAD91" w14:textId="77777777" w:rsidR="00257137" w:rsidRDefault="00257137">
      <w:pPr>
        <w:jc w:val="center"/>
        <w:rPr>
          <w:rFonts w:ascii="Arial" w:hAnsi="Arial" w:cs="Arial"/>
        </w:rPr>
      </w:pPr>
    </w:p>
    <w:p w14:paraId="38B2675F" w14:textId="77777777" w:rsidR="00257137" w:rsidRDefault="00257137">
      <w:pPr>
        <w:rPr>
          <w:rFonts w:ascii="Times New Roman" w:eastAsia="Times New Roman" w:hAnsi="Times New Roman" w:cs="Times New Roman"/>
          <w:lang w:eastAsia="en-GB"/>
        </w:rPr>
      </w:pPr>
    </w:p>
    <w:p w14:paraId="2F347D3B" w14:textId="77777777" w:rsidR="00257137" w:rsidRDefault="00257137">
      <w:pPr>
        <w:widowControl w:val="0"/>
        <w:autoSpaceDE w:val="0"/>
        <w:autoSpaceDN w:val="0"/>
        <w:adjustRightInd w:val="0"/>
        <w:rPr>
          <w:rFonts w:ascii="Arial" w:hAnsi="Arial" w:cs="Arial"/>
          <w:b/>
          <w:i/>
          <w:color w:val="44546A" w:themeColor="text2"/>
          <w:sz w:val="22"/>
          <w:szCs w:val="22"/>
          <w:lang w:val="en-US"/>
        </w:rPr>
      </w:pPr>
    </w:p>
    <w:p w14:paraId="0BB5127C" w14:textId="77777777" w:rsidR="00257137" w:rsidRDefault="00257137">
      <w:pPr>
        <w:widowControl w:val="0"/>
        <w:autoSpaceDE w:val="0"/>
        <w:autoSpaceDN w:val="0"/>
        <w:adjustRightInd w:val="0"/>
        <w:rPr>
          <w:rFonts w:ascii="Arial" w:hAnsi="Arial" w:cs="Arial"/>
          <w:b/>
          <w:i/>
          <w:color w:val="44546A" w:themeColor="text2"/>
          <w:sz w:val="22"/>
          <w:szCs w:val="22"/>
          <w:lang w:val="en-US"/>
        </w:rPr>
      </w:pPr>
    </w:p>
    <w:p w14:paraId="3C92CE8D" w14:textId="77777777" w:rsidR="00257137" w:rsidRDefault="00F869E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44546A" w:themeColor="text2"/>
          <w:sz w:val="22"/>
          <w:szCs w:val="22"/>
          <w:lang w:val="en-US"/>
        </w:rPr>
      </w:pPr>
      <w:r>
        <w:rPr>
          <w:rFonts w:ascii="Arial" w:hAnsi="Arial" w:cs="Arial"/>
          <w:b/>
          <w:i/>
          <w:noProof/>
          <w:color w:val="44546A" w:themeColor="text2"/>
          <w:sz w:val="22"/>
          <w:szCs w:val="22"/>
          <w:lang w:val="en-US"/>
        </w:rPr>
        <w:lastRenderedPageBreak/>
        <w:drawing>
          <wp:inline distT="0" distB="0" distL="0" distR="0" wp14:anchorId="754141BD" wp14:editId="6383E00D">
            <wp:extent cx="2552700" cy="2920925"/>
            <wp:effectExtent l="38100" t="38100" r="38100" b="323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4267" cy="2957046"/>
                    </a:xfrm>
                    <a:prstGeom prst="rect">
                      <a:avLst/>
                    </a:prstGeom>
                    <a:ln w="38100" cmpd="thinThick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rFonts w:ascii="Arial" w:hAnsi="Arial" w:cs="Arial"/>
          <w:b/>
          <w:i/>
          <w:noProof/>
          <w:color w:val="44546A" w:themeColor="text2"/>
          <w:sz w:val="22"/>
          <w:szCs w:val="22"/>
          <w:lang w:val="en-US"/>
        </w:rPr>
        <w:drawing>
          <wp:inline distT="0" distB="0" distL="0" distR="0" wp14:anchorId="55373E3E" wp14:editId="435BC377">
            <wp:extent cx="2604904" cy="2917136"/>
            <wp:effectExtent l="38100" t="38100" r="43180" b="361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4133" cy="2938669"/>
                    </a:xfrm>
                    <a:prstGeom prst="rect">
                      <a:avLst/>
                    </a:prstGeom>
                    <a:ln w="38100" cmpd="thinThick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670AD734" w14:textId="77777777" w:rsidR="00257137" w:rsidRDefault="00257137">
      <w:pPr>
        <w:widowControl w:val="0"/>
        <w:autoSpaceDE w:val="0"/>
        <w:autoSpaceDN w:val="0"/>
        <w:adjustRightInd w:val="0"/>
        <w:rPr>
          <w:rFonts w:ascii="Arial" w:hAnsi="Arial" w:cs="Arial"/>
          <w:b/>
          <w:i/>
          <w:color w:val="44546A" w:themeColor="text2"/>
          <w:sz w:val="22"/>
          <w:szCs w:val="22"/>
          <w:lang w:val="en-US"/>
        </w:rPr>
      </w:pPr>
    </w:p>
    <w:p w14:paraId="25EED9E2" w14:textId="77777777" w:rsidR="00257137" w:rsidRDefault="00257137">
      <w:pPr>
        <w:widowControl w:val="0"/>
        <w:autoSpaceDE w:val="0"/>
        <w:autoSpaceDN w:val="0"/>
        <w:adjustRightInd w:val="0"/>
        <w:rPr>
          <w:rFonts w:ascii="Arial" w:hAnsi="Arial" w:cs="Arial"/>
          <w:b/>
          <w:i/>
          <w:color w:val="44546A" w:themeColor="text2"/>
          <w:sz w:val="22"/>
          <w:szCs w:val="22"/>
          <w:lang w:val="en-US"/>
        </w:rPr>
      </w:pPr>
    </w:p>
    <w:p w14:paraId="57296D78" w14:textId="77777777" w:rsidR="00257137" w:rsidRDefault="00257137">
      <w:pPr>
        <w:widowControl w:val="0"/>
        <w:autoSpaceDE w:val="0"/>
        <w:autoSpaceDN w:val="0"/>
        <w:adjustRightInd w:val="0"/>
        <w:rPr>
          <w:rFonts w:ascii="Arial" w:hAnsi="Arial" w:cs="Arial"/>
          <w:b/>
          <w:i/>
          <w:color w:val="44546A" w:themeColor="text2"/>
          <w:sz w:val="22"/>
          <w:szCs w:val="22"/>
          <w:lang w:val="en-US"/>
        </w:rPr>
      </w:pPr>
    </w:p>
    <w:p w14:paraId="6B59818A" w14:textId="77777777" w:rsidR="00257137" w:rsidRDefault="00F869EB">
      <w:pPr>
        <w:widowControl w:val="0"/>
        <w:autoSpaceDE w:val="0"/>
        <w:autoSpaceDN w:val="0"/>
        <w:adjustRightInd w:val="0"/>
        <w:rPr>
          <w:rFonts w:ascii="Arial" w:hAnsi="Arial" w:cs="Arial"/>
          <w:b/>
          <w:i/>
          <w:color w:val="44546A" w:themeColor="text2"/>
          <w:sz w:val="22"/>
          <w:szCs w:val="22"/>
          <w:lang w:val="en-US"/>
        </w:rPr>
      </w:pPr>
      <w:r>
        <w:rPr>
          <w:rFonts w:ascii="Arial" w:hAnsi="Arial" w:cs="Arial"/>
          <w:b/>
          <w:i/>
          <w:noProof/>
          <w:color w:val="44546A" w:themeColor="text2"/>
          <w:sz w:val="22"/>
          <w:szCs w:val="22"/>
          <w:lang w:val="en-US"/>
        </w:rPr>
        <w:drawing>
          <wp:inline distT="0" distB="0" distL="0" distR="0" wp14:anchorId="32667822" wp14:editId="201B8A45">
            <wp:extent cx="5943600" cy="4102735"/>
            <wp:effectExtent l="38100" t="38100" r="38100" b="311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2735"/>
                    </a:xfrm>
                    <a:prstGeom prst="rect">
                      <a:avLst/>
                    </a:prstGeom>
                    <a:ln w="38100" cmpd="thinThick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63CB6904" w14:textId="77777777" w:rsidR="00257137" w:rsidRDefault="00257137">
      <w:pPr>
        <w:pStyle w:val="Footer"/>
        <w:jc w:val="center"/>
        <w:rPr>
          <w:rFonts w:ascii="Arial" w:hAnsi="Arial" w:cs="Arial"/>
          <w:b/>
          <w:color w:val="44546A" w:themeColor="text2"/>
          <w:szCs w:val="21"/>
        </w:rPr>
      </w:pPr>
    </w:p>
    <w:p w14:paraId="0D88AF39" w14:textId="77777777" w:rsidR="00257137" w:rsidRDefault="00F869EB">
      <w:pPr>
        <w:pStyle w:val="Footer"/>
        <w:jc w:val="center"/>
        <w:rPr>
          <w:rFonts w:ascii="Arial" w:hAnsi="Arial" w:cs="Arial"/>
          <w:b/>
          <w:color w:val="44546A" w:themeColor="text2"/>
          <w:szCs w:val="21"/>
        </w:rPr>
      </w:pPr>
      <w:r>
        <w:rPr>
          <w:rFonts w:ascii="Arial" w:hAnsi="Arial" w:cs="Arial"/>
          <w:b/>
          <w:color w:val="44546A" w:themeColor="text2"/>
          <w:szCs w:val="21"/>
        </w:rPr>
        <w:t>St Catherine’s Catholic School</w:t>
      </w:r>
    </w:p>
    <w:p w14:paraId="4FB6DF58" w14:textId="77777777" w:rsidR="00257137" w:rsidRDefault="00257137">
      <w:pPr>
        <w:pStyle w:val="Footer"/>
        <w:jc w:val="center"/>
        <w:rPr>
          <w:b/>
          <w:color w:val="44546A" w:themeColor="text2"/>
          <w:sz w:val="6"/>
          <w:szCs w:val="2"/>
        </w:rPr>
      </w:pPr>
    </w:p>
    <w:p w14:paraId="35A3114E" w14:textId="77777777" w:rsidR="00257137" w:rsidRDefault="00F869EB">
      <w:pPr>
        <w:pStyle w:val="Header"/>
        <w:spacing w:line="276" w:lineRule="auto"/>
        <w:jc w:val="center"/>
        <w:rPr>
          <w:rFonts w:cs="Arial"/>
          <w:noProof/>
          <w:color w:val="44546A" w:themeColor="text2"/>
          <w:sz w:val="18"/>
          <w:szCs w:val="18"/>
        </w:rPr>
      </w:pPr>
      <w:r>
        <w:rPr>
          <w:rFonts w:ascii="Wingdings" w:hAnsi="Wingdings" w:cs="Wingdings"/>
          <w:color w:val="44546A" w:themeColor="text2"/>
          <w:sz w:val="18"/>
          <w:szCs w:val="18"/>
        </w:rPr>
        <w:t></w:t>
      </w:r>
      <w:r>
        <w:rPr>
          <w:rFonts w:cs="Arial"/>
          <w:noProof/>
          <w:color w:val="44546A" w:themeColor="text2"/>
          <w:sz w:val="18"/>
          <w:szCs w:val="18"/>
        </w:rPr>
        <w:t xml:space="preserve"> </w:t>
      </w:r>
      <w:r>
        <w:rPr>
          <w:rFonts w:ascii="Arial" w:hAnsi="Arial" w:cs="Arial"/>
          <w:noProof/>
          <w:color w:val="44546A" w:themeColor="text2"/>
          <w:sz w:val="18"/>
          <w:szCs w:val="18"/>
        </w:rPr>
        <w:t>Watling Street, Bexleyheath, Kent, DA6 7QJ</w:t>
      </w:r>
      <w:r>
        <w:rPr>
          <w:rFonts w:ascii="Arial" w:hAnsi="Arial" w:cs="Arial"/>
          <w:noProof/>
          <w:color w:val="44546A" w:themeColor="text2"/>
          <w:sz w:val="18"/>
          <w:szCs w:val="18"/>
        </w:rPr>
        <w:tab/>
      </w:r>
      <w:r>
        <w:rPr>
          <w:rFonts w:cs="Arial"/>
          <w:noProof/>
          <w:color w:val="44546A" w:themeColor="text2"/>
          <w:sz w:val="18"/>
          <w:szCs w:val="18"/>
        </w:rPr>
        <w:t xml:space="preserve">   </w:t>
      </w:r>
      <w:r>
        <w:rPr>
          <w:rFonts w:ascii="Wingdings" w:hAnsi="Wingdings" w:cs="Wingdings"/>
          <w:color w:val="44546A" w:themeColor="text2"/>
          <w:sz w:val="18"/>
          <w:szCs w:val="18"/>
        </w:rPr>
        <w:t></w:t>
      </w:r>
      <w:r>
        <w:rPr>
          <w:rFonts w:cs="Arial"/>
          <w:color w:val="44546A" w:themeColor="text2"/>
          <w:sz w:val="18"/>
          <w:szCs w:val="18"/>
        </w:rPr>
        <w:t xml:space="preserve"> </w:t>
      </w:r>
      <w:r>
        <w:rPr>
          <w:rFonts w:ascii="Arial" w:hAnsi="Arial" w:cs="Arial"/>
          <w:color w:val="44546A" w:themeColor="text2"/>
          <w:sz w:val="18"/>
          <w:szCs w:val="18"/>
        </w:rPr>
        <w:t>01322 556333</w:t>
      </w:r>
      <w:r>
        <w:rPr>
          <w:rFonts w:cs="Arial"/>
          <w:color w:val="44546A" w:themeColor="text2"/>
          <w:sz w:val="18"/>
          <w:szCs w:val="18"/>
        </w:rPr>
        <w:t xml:space="preserve">   </w:t>
      </w:r>
      <w:r>
        <w:rPr>
          <w:rFonts w:ascii="Wingdings" w:hAnsi="Wingdings" w:cs="Wingdings"/>
          <w:color w:val="44546A" w:themeColor="text2"/>
          <w:sz w:val="18"/>
          <w:szCs w:val="18"/>
        </w:rPr>
        <w:t></w:t>
      </w:r>
      <w:r>
        <w:rPr>
          <w:rFonts w:cs="Arial"/>
          <w:color w:val="44546A" w:themeColor="text2"/>
          <w:sz w:val="18"/>
          <w:szCs w:val="18"/>
        </w:rPr>
        <w:t xml:space="preserve"> </w:t>
      </w:r>
      <w:r>
        <w:rPr>
          <w:rFonts w:ascii="Arial" w:hAnsi="Arial" w:cs="Arial"/>
          <w:color w:val="44546A" w:themeColor="text2"/>
          <w:sz w:val="18"/>
          <w:szCs w:val="18"/>
        </w:rPr>
        <w:t>info@stccg.co.uk</w:t>
      </w:r>
      <w:r>
        <w:rPr>
          <w:rFonts w:cs="Arial"/>
          <w:color w:val="44546A" w:themeColor="text2"/>
          <w:sz w:val="18"/>
          <w:szCs w:val="18"/>
        </w:rPr>
        <w:t xml:space="preserve">  </w:t>
      </w:r>
      <w:r>
        <w:rPr>
          <w:rFonts w:ascii="Webdings" w:hAnsi="Webdings" w:cs="Webdings"/>
          <w:color w:val="44546A" w:themeColor="text2"/>
          <w:sz w:val="18"/>
          <w:szCs w:val="18"/>
        </w:rPr>
        <w:t xml:space="preserve"> </w:t>
      </w:r>
      <w:r>
        <w:rPr>
          <w:rFonts w:ascii="Arial" w:hAnsi="Arial" w:cs="Arial"/>
          <w:noProof/>
          <w:color w:val="44546A" w:themeColor="text2"/>
          <w:sz w:val="18"/>
          <w:szCs w:val="18"/>
        </w:rPr>
        <w:t>www.STCCG.co.uk</w:t>
      </w:r>
    </w:p>
    <w:p w14:paraId="4BDBAB1C" w14:textId="77777777" w:rsidR="00257137" w:rsidRDefault="00257137">
      <w:pPr>
        <w:pStyle w:val="Footer"/>
        <w:rPr>
          <w:rFonts w:cs="Arial"/>
          <w:b/>
          <w:color w:val="44546A" w:themeColor="text2"/>
          <w:sz w:val="4"/>
          <w:szCs w:val="4"/>
        </w:rPr>
      </w:pPr>
    </w:p>
    <w:p w14:paraId="45403FD7" w14:textId="77777777" w:rsidR="00257137" w:rsidRDefault="00257137">
      <w:pPr>
        <w:pStyle w:val="Footer"/>
        <w:jc w:val="center"/>
        <w:rPr>
          <w:rFonts w:ascii="Arial" w:hAnsi="Arial" w:cs="Arial"/>
          <w:b/>
          <w:color w:val="44546A" w:themeColor="text2"/>
          <w:sz w:val="18"/>
          <w:szCs w:val="18"/>
        </w:rPr>
      </w:pPr>
    </w:p>
    <w:p w14:paraId="4CDDFFCF" w14:textId="77777777" w:rsidR="00257137" w:rsidRDefault="00F869EB">
      <w:pPr>
        <w:pStyle w:val="Footer"/>
        <w:jc w:val="center"/>
        <w:rPr>
          <w:rFonts w:ascii="Arial" w:hAnsi="Arial" w:cs="Arial"/>
          <w:b/>
          <w:color w:val="44546A" w:themeColor="text2"/>
          <w:sz w:val="18"/>
          <w:szCs w:val="18"/>
        </w:rPr>
      </w:pPr>
      <w:r>
        <w:rPr>
          <w:rFonts w:ascii="Arial" w:hAnsi="Arial" w:cs="Arial"/>
          <w:b/>
          <w:color w:val="44546A" w:themeColor="text2"/>
          <w:sz w:val="18"/>
          <w:szCs w:val="18"/>
        </w:rPr>
        <w:t xml:space="preserve">Headteacher :  Nicola Thompson </w:t>
      </w:r>
      <w:r>
        <w:rPr>
          <w:rFonts w:ascii="Arial" w:hAnsi="Arial" w:cs="Arial"/>
          <w:b/>
          <w:bCs/>
          <w:color w:val="323E4F" w:themeColor="text2" w:themeShade="BF"/>
          <w:sz w:val="18"/>
          <w:szCs w:val="18"/>
          <w:bdr w:val="none" w:sz="0" w:space="0" w:color="auto" w:frame="1"/>
          <w:shd w:val="clear" w:color="auto" w:fill="FFFFFF"/>
        </w:rPr>
        <w:t>BSc (Hons) NPQH</w:t>
      </w:r>
    </w:p>
    <w:sectPr w:rsidR="00257137">
      <w:pgSz w:w="12240" w:h="15840"/>
      <w:pgMar w:top="556" w:right="1440" w:bottom="707" w:left="1440" w:header="709" w:footer="709" w:gutter="0"/>
      <w:pgBorders w:offsetFrom="page">
        <w:top w:val="thinThickThinMediumGap" w:sz="24" w:space="24" w:color="44546A" w:themeColor="text2"/>
        <w:left w:val="thinThickThinMediumGap" w:sz="24" w:space="24" w:color="44546A" w:themeColor="text2"/>
        <w:bottom w:val="thinThickThinMediumGap" w:sz="24" w:space="24" w:color="44546A" w:themeColor="text2"/>
        <w:right w:val="thinThickThinMediumGap" w:sz="24" w:space="24" w:color="44546A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AE24A7" w14:textId="77777777" w:rsidR="00AD342E" w:rsidRDefault="00AD342E">
      <w:r>
        <w:separator/>
      </w:r>
    </w:p>
  </w:endnote>
  <w:endnote w:type="continuationSeparator" w:id="0">
    <w:p w14:paraId="5E227AD7" w14:textId="77777777" w:rsidR="00AD342E" w:rsidRDefault="00AD3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E4116D" w14:textId="77777777" w:rsidR="00AD342E" w:rsidRDefault="00AD342E">
      <w:r>
        <w:separator/>
      </w:r>
    </w:p>
  </w:footnote>
  <w:footnote w:type="continuationSeparator" w:id="0">
    <w:p w14:paraId="47CDD2B4" w14:textId="77777777" w:rsidR="00AD342E" w:rsidRDefault="00AD34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53BFD"/>
    <w:multiLevelType w:val="hybridMultilevel"/>
    <w:tmpl w:val="0D2A7450"/>
    <w:lvl w:ilvl="0" w:tplc="839A4EB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FEA21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B4183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A2A50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C8B84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18557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E22E0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D6F0D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9AAA4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BD03EA"/>
    <w:multiLevelType w:val="hybridMultilevel"/>
    <w:tmpl w:val="CBCE5D5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42312"/>
    <w:multiLevelType w:val="hybridMultilevel"/>
    <w:tmpl w:val="B128B9DA"/>
    <w:lvl w:ilvl="0" w:tplc="76565A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4356A"/>
    <w:multiLevelType w:val="hybridMultilevel"/>
    <w:tmpl w:val="AC2A6C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3139EF"/>
    <w:multiLevelType w:val="hybridMultilevel"/>
    <w:tmpl w:val="9E406F76"/>
    <w:lvl w:ilvl="0" w:tplc="3570536A">
      <w:start w:val="1"/>
      <w:numFmt w:val="decimal"/>
      <w:lvlText w:val="%1)"/>
      <w:lvlJc w:val="left"/>
      <w:pPr>
        <w:ind w:left="7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5" w:hanging="360"/>
      </w:pPr>
    </w:lvl>
    <w:lvl w:ilvl="2" w:tplc="0809001B" w:tentative="1">
      <w:start w:val="1"/>
      <w:numFmt w:val="lowerRoman"/>
      <w:lvlText w:val="%3."/>
      <w:lvlJc w:val="right"/>
      <w:pPr>
        <w:ind w:left="2155" w:hanging="180"/>
      </w:pPr>
    </w:lvl>
    <w:lvl w:ilvl="3" w:tplc="0809000F" w:tentative="1">
      <w:start w:val="1"/>
      <w:numFmt w:val="decimal"/>
      <w:lvlText w:val="%4."/>
      <w:lvlJc w:val="left"/>
      <w:pPr>
        <w:ind w:left="2875" w:hanging="360"/>
      </w:pPr>
    </w:lvl>
    <w:lvl w:ilvl="4" w:tplc="08090019" w:tentative="1">
      <w:start w:val="1"/>
      <w:numFmt w:val="lowerLetter"/>
      <w:lvlText w:val="%5."/>
      <w:lvlJc w:val="left"/>
      <w:pPr>
        <w:ind w:left="3595" w:hanging="360"/>
      </w:pPr>
    </w:lvl>
    <w:lvl w:ilvl="5" w:tplc="0809001B" w:tentative="1">
      <w:start w:val="1"/>
      <w:numFmt w:val="lowerRoman"/>
      <w:lvlText w:val="%6."/>
      <w:lvlJc w:val="right"/>
      <w:pPr>
        <w:ind w:left="4315" w:hanging="180"/>
      </w:pPr>
    </w:lvl>
    <w:lvl w:ilvl="6" w:tplc="0809000F" w:tentative="1">
      <w:start w:val="1"/>
      <w:numFmt w:val="decimal"/>
      <w:lvlText w:val="%7."/>
      <w:lvlJc w:val="left"/>
      <w:pPr>
        <w:ind w:left="5035" w:hanging="360"/>
      </w:pPr>
    </w:lvl>
    <w:lvl w:ilvl="7" w:tplc="08090019" w:tentative="1">
      <w:start w:val="1"/>
      <w:numFmt w:val="lowerLetter"/>
      <w:lvlText w:val="%8."/>
      <w:lvlJc w:val="left"/>
      <w:pPr>
        <w:ind w:left="5755" w:hanging="360"/>
      </w:pPr>
    </w:lvl>
    <w:lvl w:ilvl="8" w:tplc="0809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5" w15:restartNumberingAfterBreak="0">
    <w:nsid w:val="2D263818"/>
    <w:multiLevelType w:val="hybridMultilevel"/>
    <w:tmpl w:val="3976B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1106C"/>
    <w:multiLevelType w:val="hybridMultilevel"/>
    <w:tmpl w:val="D25A4048"/>
    <w:lvl w:ilvl="0" w:tplc="C942A44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995BC6"/>
    <w:multiLevelType w:val="hybridMultilevel"/>
    <w:tmpl w:val="1B284AE2"/>
    <w:lvl w:ilvl="0" w:tplc="1FEAA4B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D4922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82327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3C6F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E8D9C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68AFF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4E66F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165BB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481A3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7B14DD8"/>
    <w:multiLevelType w:val="hybridMultilevel"/>
    <w:tmpl w:val="5D90EC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FB5240"/>
    <w:multiLevelType w:val="hybridMultilevel"/>
    <w:tmpl w:val="3C90E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A20116"/>
    <w:multiLevelType w:val="hybridMultilevel"/>
    <w:tmpl w:val="BE4AD1B0"/>
    <w:lvl w:ilvl="0" w:tplc="04090017">
      <w:start w:val="1"/>
      <w:numFmt w:val="lowerLetter"/>
      <w:lvlText w:val="%1)"/>
      <w:lvlJc w:val="left"/>
      <w:pPr>
        <w:ind w:left="1075" w:hanging="360"/>
      </w:pPr>
    </w:lvl>
    <w:lvl w:ilvl="1" w:tplc="08090019" w:tentative="1">
      <w:start w:val="1"/>
      <w:numFmt w:val="lowerLetter"/>
      <w:lvlText w:val="%2."/>
      <w:lvlJc w:val="left"/>
      <w:pPr>
        <w:ind w:left="1795" w:hanging="360"/>
      </w:pPr>
    </w:lvl>
    <w:lvl w:ilvl="2" w:tplc="0809001B" w:tentative="1">
      <w:start w:val="1"/>
      <w:numFmt w:val="lowerRoman"/>
      <w:lvlText w:val="%3."/>
      <w:lvlJc w:val="right"/>
      <w:pPr>
        <w:ind w:left="2515" w:hanging="180"/>
      </w:pPr>
    </w:lvl>
    <w:lvl w:ilvl="3" w:tplc="0809000F" w:tentative="1">
      <w:start w:val="1"/>
      <w:numFmt w:val="decimal"/>
      <w:lvlText w:val="%4."/>
      <w:lvlJc w:val="left"/>
      <w:pPr>
        <w:ind w:left="3235" w:hanging="360"/>
      </w:pPr>
    </w:lvl>
    <w:lvl w:ilvl="4" w:tplc="08090019" w:tentative="1">
      <w:start w:val="1"/>
      <w:numFmt w:val="lowerLetter"/>
      <w:lvlText w:val="%5."/>
      <w:lvlJc w:val="left"/>
      <w:pPr>
        <w:ind w:left="3955" w:hanging="360"/>
      </w:pPr>
    </w:lvl>
    <w:lvl w:ilvl="5" w:tplc="0809001B" w:tentative="1">
      <w:start w:val="1"/>
      <w:numFmt w:val="lowerRoman"/>
      <w:lvlText w:val="%6."/>
      <w:lvlJc w:val="right"/>
      <w:pPr>
        <w:ind w:left="4675" w:hanging="180"/>
      </w:pPr>
    </w:lvl>
    <w:lvl w:ilvl="6" w:tplc="0809000F" w:tentative="1">
      <w:start w:val="1"/>
      <w:numFmt w:val="decimal"/>
      <w:lvlText w:val="%7."/>
      <w:lvlJc w:val="left"/>
      <w:pPr>
        <w:ind w:left="5395" w:hanging="360"/>
      </w:pPr>
    </w:lvl>
    <w:lvl w:ilvl="7" w:tplc="08090019" w:tentative="1">
      <w:start w:val="1"/>
      <w:numFmt w:val="lowerLetter"/>
      <w:lvlText w:val="%8."/>
      <w:lvlJc w:val="left"/>
      <w:pPr>
        <w:ind w:left="6115" w:hanging="360"/>
      </w:pPr>
    </w:lvl>
    <w:lvl w:ilvl="8" w:tplc="08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11" w15:restartNumberingAfterBreak="0">
    <w:nsid w:val="4017065C"/>
    <w:multiLevelType w:val="hybridMultilevel"/>
    <w:tmpl w:val="3E161E0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5F5421"/>
    <w:multiLevelType w:val="hybridMultilevel"/>
    <w:tmpl w:val="599877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5E4458"/>
    <w:multiLevelType w:val="hybridMultilevel"/>
    <w:tmpl w:val="5B1A8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583FB5"/>
    <w:multiLevelType w:val="hybridMultilevel"/>
    <w:tmpl w:val="8BA8327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FC66F3"/>
    <w:multiLevelType w:val="multilevel"/>
    <w:tmpl w:val="67DA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FC6E05"/>
    <w:multiLevelType w:val="hybridMultilevel"/>
    <w:tmpl w:val="FA02D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0A1C44"/>
    <w:multiLevelType w:val="hybridMultilevel"/>
    <w:tmpl w:val="3E326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6C40CC"/>
    <w:multiLevelType w:val="hybridMultilevel"/>
    <w:tmpl w:val="23A866A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9C03D5"/>
    <w:multiLevelType w:val="multilevel"/>
    <w:tmpl w:val="825EA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16"/>
  </w:num>
  <w:num w:numId="4">
    <w:abstractNumId w:val="15"/>
  </w:num>
  <w:num w:numId="5">
    <w:abstractNumId w:val="7"/>
  </w:num>
  <w:num w:numId="6">
    <w:abstractNumId w:val="0"/>
  </w:num>
  <w:num w:numId="7">
    <w:abstractNumId w:val="4"/>
  </w:num>
  <w:num w:numId="8">
    <w:abstractNumId w:val="19"/>
  </w:num>
  <w:num w:numId="9">
    <w:abstractNumId w:val="10"/>
  </w:num>
  <w:num w:numId="10">
    <w:abstractNumId w:val="2"/>
  </w:num>
  <w:num w:numId="11">
    <w:abstractNumId w:val="8"/>
  </w:num>
  <w:num w:numId="12">
    <w:abstractNumId w:val="17"/>
  </w:num>
  <w:num w:numId="13">
    <w:abstractNumId w:val="5"/>
  </w:num>
  <w:num w:numId="14">
    <w:abstractNumId w:val="13"/>
  </w:num>
  <w:num w:numId="15">
    <w:abstractNumId w:val="12"/>
  </w:num>
  <w:num w:numId="16">
    <w:abstractNumId w:val="14"/>
  </w:num>
  <w:num w:numId="17">
    <w:abstractNumId w:val="18"/>
  </w:num>
  <w:num w:numId="18">
    <w:abstractNumId w:val="11"/>
  </w:num>
  <w:num w:numId="19">
    <w:abstractNumId w:val="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137"/>
    <w:rsid w:val="00004B2A"/>
    <w:rsid w:val="000829DB"/>
    <w:rsid w:val="000B45E9"/>
    <w:rsid w:val="000C34F3"/>
    <w:rsid w:val="000F5E65"/>
    <w:rsid w:val="00166D2C"/>
    <w:rsid w:val="00193AB7"/>
    <w:rsid w:val="001B44EB"/>
    <w:rsid w:val="00206AE9"/>
    <w:rsid w:val="00257137"/>
    <w:rsid w:val="00276A14"/>
    <w:rsid w:val="00346924"/>
    <w:rsid w:val="00363568"/>
    <w:rsid w:val="003943A9"/>
    <w:rsid w:val="003A642D"/>
    <w:rsid w:val="004416EC"/>
    <w:rsid w:val="004D7FF0"/>
    <w:rsid w:val="005126E3"/>
    <w:rsid w:val="00517D1E"/>
    <w:rsid w:val="005D2AFB"/>
    <w:rsid w:val="0060225A"/>
    <w:rsid w:val="00602D5E"/>
    <w:rsid w:val="00630880"/>
    <w:rsid w:val="006630F3"/>
    <w:rsid w:val="006849A2"/>
    <w:rsid w:val="006E6E07"/>
    <w:rsid w:val="006F3918"/>
    <w:rsid w:val="00737B9C"/>
    <w:rsid w:val="00767E08"/>
    <w:rsid w:val="007969B6"/>
    <w:rsid w:val="00915C98"/>
    <w:rsid w:val="00930456"/>
    <w:rsid w:val="009453EC"/>
    <w:rsid w:val="009622CD"/>
    <w:rsid w:val="009B5DF0"/>
    <w:rsid w:val="009F10B5"/>
    <w:rsid w:val="00A22898"/>
    <w:rsid w:val="00A2793C"/>
    <w:rsid w:val="00A60653"/>
    <w:rsid w:val="00AA2674"/>
    <w:rsid w:val="00AD2BAD"/>
    <w:rsid w:val="00AD342E"/>
    <w:rsid w:val="00AD6CA2"/>
    <w:rsid w:val="00B52FE3"/>
    <w:rsid w:val="00B6095B"/>
    <w:rsid w:val="00B823C1"/>
    <w:rsid w:val="00BB38A7"/>
    <w:rsid w:val="00C15C35"/>
    <w:rsid w:val="00C16802"/>
    <w:rsid w:val="00C2436C"/>
    <w:rsid w:val="00C53416"/>
    <w:rsid w:val="00CB0939"/>
    <w:rsid w:val="00D02C29"/>
    <w:rsid w:val="00D22CC9"/>
    <w:rsid w:val="00D4372A"/>
    <w:rsid w:val="00D76DD8"/>
    <w:rsid w:val="00DC5394"/>
    <w:rsid w:val="00DD0160"/>
    <w:rsid w:val="00E063B7"/>
    <w:rsid w:val="00E75CB3"/>
    <w:rsid w:val="00F23E02"/>
    <w:rsid w:val="00F6078F"/>
    <w:rsid w:val="00F869EB"/>
    <w:rsid w:val="00F90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0A880"/>
  <w15:chartTrackingRefBased/>
  <w15:docId w15:val="{D62A9038-28B5-2849-8FDD-2AFBD24BC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left="10" w:hanging="10"/>
      <w:outlineLvl w:val="0"/>
    </w:pPr>
    <w:rPr>
      <w:rFonts w:ascii="Arial" w:eastAsia="Arial" w:hAnsi="Arial" w:cs="Arial"/>
      <w:b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Arial" w:eastAsia="Arial" w:hAnsi="Arial" w:cs="Arial"/>
      <w:b/>
      <w:color w:val="000000"/>
      <w:lang w:eastAsia="en-GB"/>
    </w:rPr>
  </w:style>
  <w:style w:type="character" w:customStyle="1" w:styleId="apple-converted-space">
    <w:name w:val="apple-converted-space"/>
    <w:basedOn w:val="DefaultParagraphFont"/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5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9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86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8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4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48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24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1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18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5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73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9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24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54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16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63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49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2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66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36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65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5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09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87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42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20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10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2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45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68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4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4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3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3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7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25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90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19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7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3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48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336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63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95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7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24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14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89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35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2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30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97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9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48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4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85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5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7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7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7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63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66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40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24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8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67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52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77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8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05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01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6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59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50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1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78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40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56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24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83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56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45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11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16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86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3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39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22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22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4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1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8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8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29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0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0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51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1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1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14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63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8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3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8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68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56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68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51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93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26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10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114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14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08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54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58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31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46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8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40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58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855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2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25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57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10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4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53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02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0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86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6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07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8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89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80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5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93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10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21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1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5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3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1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3BC32F8DFEC24C93152D27218EF0CA" ma:contentTypeVersion="14" ma:contentTypeDescription="Create a new document." ma:contentTypeScope="" ma:versionID="6a4288c19950e03749252bfd44e3d00a">
  <xsd:schema xmlns:xsd="http://www.w3.org/2001/XMLSchema" xmlns:xs="http://www.w3.org/2001/XMLSchema" xmlns:p="http://schemas.microsoft.com/office/2006/metadata/properties" xmlns:ns3="912ebfaa-7365-4309-a3a4-9683ccc75fb8" xmlns:ns4="9e6d6fec-5fa1-4d80-9ec0-1669fa46b042" targetNamespace="http://schemas.microsoft.com/office/2006/metadata/properties" ma:root="true" ma:fieldsID="fd135ebd45d545d08ebd28c1707bb7ee" ns3:_="" ns4:_="">
    <xsd:import namespace="912ebfaa-7365-4309-a3a4-9683ccc75fb8"/>
    <xsd:import namespace="9e6d6fec-5fa1-4d80-9ec0-1669fa46b0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ebfaa-7365-4309-a3a4-9683ccc75f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d6fec-5fa1-4d80-9ec0-1669fa46b04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01006D-C34D-4761-90E7-9E56006DD9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9C7F76-ACA6-432C-9257-B6C6210E30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902FA3-C92F-47A0-9743-D9C6CB67D9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2ebfaa-7365-4309-a3a4-9683ccc75fb8"/>
    <ds:schemaRef ds:uri="9e6d6fec-5fa1-4d80-9ec0-1669fa46b0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636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Ms Boyle</cp:lastModifiedBy>
  <cp:revision>3</cp:revision>
  <cp:lastPrinted>2020-08-20T15:13:00Z</cp:lastPrinted>
  <dcterms:created xsi:type="dcterms:W3CDTF">2023-05-26T16:18:00Z</dcterms:created>
  <dcterms:modified xsi:type="dcterms:W3CDTF">2023-05-26T16:18:00Z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0x010100133BC32F8DFEC24C93152D27218EF0CA</vt:lpwstr>
  </property>
</Properties>
</file>