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23EE" w14:textId="38A94BAC" w:rsidR="003573B4" w:rsidRPr="003573B4" w:rsidRDefault="00DD444D" w:rsidP="003573B4">
      <w:pPr>
        <w:jc w:val="center"/>
        <w:rPr>
          <w:rFonts w:cstheme="minorHAnsi"/>
          <w:b/>
          <w:u w:val="single"/>
        </w:rPr>
      </w:pPr>
      <w:r w:rsidRPr="003573B4">
        <w:rPr>
          <w:rFonts w:ascii="Arial" w:hAnsi="Arial" w:cs="Arial"/>
          <w:b/>
          <w:sz w:val="24"/>
          <w:szCs w:val="24"/>
          <w:u w:val="single"/>
        </w:rPr>
        <w:t>Director of Studies</w:t>
      </w:r>
      <w:r w:rsidR="003573B4">
        <w:rPr>
          <w:rFonts w:ascii="Arial" w:hAnsi="Arial" w:cs="Arial"/>
          <w:b/>
          <w:sz w:val="24"/>
          <w:szCs w:val="24"/>
          <w:u w:val="single"/>
        </w:rPr>
        <w:t xml:space="preserve"> Job Description</w:t>
      </w:r>
    </w:p>
    <w:p w14:paraId="685EB0ED" w14:textId="53C30B16" w:rsidR="005E1EEC" w:rsidRPr="003573B4" w:rsidRDefault="005E1EEC" w:rsidP="003573B4">
      <w:pPr>
        <w:jc w:val="both"/>
        <w:rPr>
          <w:rFonts w:ascii="Arial" w:hAnsi="Arial" w:cs="Arial"/>
          <w:b/>
          <w:sz w:val="24"/>
          <w:szCs w:val="24"/>
        </w:rPr>
      </w:pPr>
      <w:r w:rsidRPr="003573B4">
        <w:rPr>
          <w:rFonts w:ascii="Arial" w:hAnsi="Arial" w:cs="Arial"/>
          <w:b/>
          <w:sz w:val="24"/>
          <w:szCs w:val="24"/>
        </w:rPr>
        <w:t>Responsible to:  Headmaster</w:t>
      </w:r>
    </w:p>
    <w:p w14:paraId="564B65AA" w14:textId="142FE48D" w:rsidR="00680916" w:rsidRPr="003573B4" w:rsidRDefault="00680916" w:rsidP="003573B4">
      <w:pPr>
        <w:jc w:val="both"/>
        <w:rPr>
          <w:rFonts w:ascii="Arial" w:hAnsi="Arial" w:cs="Arial"/>
          <w:sz w:val="24"/>
          <w:szCs w:val="24"/>
        </w:rPr>
      </w:pPr>
      <w:r w:rsidRPr="003573B4">
        <w:rPr>
          <w:rFonts w:ascii="Arial" w:hAnsi="Arial" w:cs="Arial"/>
          <w:sz w:val="24"/>
          <w:szCs w:val="24"/>
        </w:rPr>
        <w:t xml:space="preserve">The main role of the Director of Studies is to monitor, evaluate and develop the curriculum, and to ensure and develop effective reporting and recording procedures, assessment and tracking. </w:t>
      </w:r>
    </w:p>
    <w:p w14:paraId="25881A7A" w14:textId="37A3EC63" w:rsidR="005E1EEC" w:rsidRPr="003573B4" w:rsidRDefault="00330520" w:rsidP="003573B4">
      <w:pPr>
        <w:jc w:val="both"/>
        <w:rPr>
          <w:rFonts w:ascii="Arial" w:hAnsi="Arial" w:cs="Arial"/>
          <w:sz w:val="24"/>
          <w:szCs w:val="24"/>
        </w:rPr>
      </w:pPr>
      <w:r w:rsidRPr="003573B4">
        <w:rPr>
          <w:rFonts w:ascii="Arial" w:hAnsi="Arial" w:cs="Arial"/>
          <w:sz w:val="24"/>
          <w:szCs w:val="24"/>
        </w:rPr>
        <w:t>The Director of Studies</w:t>
      </w:r>
      <w:r w:rsidR="00233B5A" w:rsidRPr="003573B4">
        <w:rPr>
          <w:rFonts w:ascii="Arial" w:hAnsi="Arial" w:cs="Arial"/>
          <w:sz w:val="24"/>
          <w:szCs w:val="24"/>
        </w:rPr>
        <w:t xml:space="preserve"> is a key member of the Senior </w:t>
      </w:r>
      <w:r w:rsidR="00804A32" w:rsidRPr="003573B4">
        <w:rPr>
          <w:rFonts w:ascii="Arial" w:hAnsi="Arial" w:cs="Arial"/>
          <w:sz w:val="24"/>
          <w:szCs w:val="24"/>
        </w:rPr>
        <w:t>Leadership</w:t>
      </w:r>
      <w:r w:rsidR="00233B5A" w:rsidRPr="003573B4">
        <w:rPr>
          <w:rFonts w:ascii="Arial" w:hAnsi="Arial" w:cs="Arial"/>
          <w:sz w:val="24"/>
          <w:szCs w:val="24"/>
        </w:rPr>
        <w:t xml:space="preserve"> Team, reporting directly t</w:t>
      </w:r>
      <w:r w:rsidR="00B64868" w:rsidRPr="003573B4">
        <w:rPr>
          <w:rFonts w:ascii="Arial" w:hAnsi="Arial" w:cs="Arial"/>
          <w:sz w:val="24"/>
          <w:szCs w:val="24"/>
        </w:rPr>
        <w:t xml:space="preserve">o the Headmaster and </w:t>
      </w:r>
      <w:r w:rsidR="00233B5A" w:rsidRPr="003573B4">
        <w:rPr>
          <w:rFonts w:ascii="Arial" w:hAnsi="Arial" w:cs="Arial"/>
          <w:sz w:val="24"/>
          <w:szCs w:val="24"/>
        </w:rPr>
        <w:t>working closely with the Head</w:t>
      </w:r>
      <w:r w:rsidR="00B64868" w:rsidRPr="003573B4">
        <w:rPr>
          <w:rFonts w:ascii="Arial" w:hAnsi="Arial" w:cs="Arial"/>
          <w:sz w:val="24"/>
          <w:szCs w:val="24"/>
        </w:rPr>
        <w:t xml:space="preserve"> of the </w:t>
      </w:r>
      <w:r w:rsidR="00233B5A" w:rsidRPr="003573B4">
        <w:rPr>
          <w:rFonts w:ascii="Arial" w:hAnsi="Arial" w:cs="Arial"/>
          <w:sz w:val="24"/>
          <w:szCs w:val="24"/>
        </w:rPr>
        <w:t>Pre-</w:t>
      </w:r>
      <w:r w:rsidR="00E40735" w:rsidRPr="003573B4">
        <w:rPr>
          <w:rFonts w:ascii="Arial" w:hAnsi="Arial" w:cs="Arial"/>
          <w:sz w:val="24"/>
          <w:szCs w:val="24"/>
        </w:rPr>
        <w:t xml:space="preserve">Prep (including </w:t>
      </w:r>
      <w:r w:rsidR="00233B5A" w:rsidRPr="003573B4">
        <w:rPr>
          <w:rFonts w:ascii="Arial" w:hAnsi="Arial" w:cs="Arial"/>
          <w:sz w:val="24"/>
          <w:szCs w:val="24"/>
        </w:rPr>
        <w:t>EYFS</w:t>
      </w:r>
      <w:r w:rsidR="00E40735" w:rsidRPr="003573B4">
        <w:rPr>
          <w:rFonts w:ascii="Arial" w:hAnsi="Arial" w:cs="Arial"/>
          <w:sz w:val="24"/>
          <w:szCs w:val="24"/>
        </w:rPr>
        <w:t>)</w:t>
      </w:r>
      <w:r w:rsidR="00233B5A" w:rsidRPr="003573B4">
        <w:rPr>
          <w:rFonts w:ascii="Arial" w:hAnsi="Arial" w:cs="Arial"/>
          <w:sz w:val="24"/>
          <w:szCs w:val="24"/>
        </w:rPr>
        <w:t xml:space="preserve"> </w:t>
      </w:r>
      <w:r w:rsidR="00B64868" w:rsidRPr="003573B4">
        <w:rPr>
          <w:rFonts w:ascii="Arial" w:hAnsi="Arial" w:cs="Arial"/>
          <w:sz w:val="24"/>
          <w:szCs w:val="24"/>
        </w:rPr>
        <w:t xml:space="preserve">and </w:t>
      </w:r>
      <w:r w:rsidR="00804A32" w:rsidRPr="003573B4">
        <w:rPr>
          <w:rFonts w:ascii="Arial" w:hAnsi="Arial" w:cs="Arial"/>
          <w:sz w:val="24"/>
          <w:szCs w:val="24"/>
        </w:rPr>
        <w:t xml:space="preserve">Deputy Head, </w:t>
      </w:r>
      <w:r w:rsidR="00233B5A" w:rsidRPr="003573B4">
        <w:rPr>
          <w:rFonts w:ascii="Arial" w:hAnsi="Arial" w:cs="Arial"/>
          <w:sz w:val="24"/>
          <w:szCs w:val="24"/>
        </w:rPr>
        <w:t xml:space="preserve">as well as </w:t>
      </w:r>
      <w:r w:rsidR="00B64868" w:rsidRPr="003573B4">
        <w:rPr>
          <w:rFonts w:ascii="Arial" w:hAnsi="Arial" w:cs="Arial"/>
          <w:sz w:val="24"/>
          <w:szCs w:val="24"/>
        </w:rPr>
        <w:t xml:space="preserve">with </w:t>
      </w:r>
      <w:r w:rsidR="00233B5A" w:rsidRPr="003573B4">
        <w:rPr>
          <w:rFonts w:ascii="Arial" w:hAnsi="Arial" w:cs="Arial"/>
          <w:sz w:val="24"/>
          <w:szCs w:val="24"/>
        </w:rPr>
        <w:t xml:space="preserve">other members of the Senior Management Team. </w:t>
      </w:r>
    </w:p>
    <w:p w14:paraId="716C8D7D" w14:textId="77777777" w:rsidR="005E1EEC" w:rsidRPr="003573B4" w:rsidRDefault="00740DBF" w:rsidP="003573B4">
      <w:pPr>
        <w:jc w:val="both"/>
        <w:rPr>
          <w:rFonts w:ascii="Arial" w:hAnsi="Arial" w:cs="Arial"/>
          <w:b/>
          <w:sz w:val="24"/>
          <w:szCs w:val="24"/>
        </w:rPr>
      </w:pPr>
      <w:r w:rsidRPr="003573B4">
        <w:rPr>
          <w:rFonts w:ascii="Arial" w:hAnsi="Arial" w:cs="Arial"/>
          <w:b/>
          <w:sz w:val="24"/>
          <w:szCs w:val="24"/>
        </w:rPr>
        <w:t>The</w:t>
      </w:r>
      <w:r w:rsidR="005E1EEC" w:rsidRPr="003573B4">
        <w:rPr>
          <w:rFonts w:ascii="Arial" w:hAnsi="Arial" w:cs="Arial"/>
          <w:b/>
          <w:sz w:val="24"/>
          <w:szCs w:val="24"/>
        </w:rPr>
        <w:t xml:space="preserve"> main areas of responsibility are as follows:</w:t>
      </w:r>
      <w:r w:rsidRPr="003573B4">
        <w:rPr>
          <w:rFonts w:ascii="Arial" w:hAnsi="Arial" w:cs="Arial"/>
          <w:b/>
          <w:sz w:val="24"/>
          <w:szCs w:val="24"/>
        </w:rPr>
        <w:t xml:space="preserve"> </w:t>
      </w:r>
    </w:p>
    <w:p w14:paraId="6C7CE613" w14:textId="77777777" w:rsidR="005842A8" w:rsidRPr="003573B4" w:rsidRDefault="00740DBF"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t xml:space="preserve">Curriculum </w:t>
      </w:r>
    </w:p>
    <w:p w14:paraId="0E9355E0" w14:textId="7D0B5FBC" w:rsidR="00740DBF" w:rsidRPr="003573B4" w:rsidRDefault="00740DBF" w:rsidP="003573B4">
      <w:pPr>
        <w:pStyle w:val="ListParagraph"/>
        <w:numPr>
          <w:ilvl w:val="0"/>
          <w:numId w:val="6"/>
        </w:numPr>
        <w:jc w:val="both"/>
        <w:rPr>
          <w:rFonts w:ascii="Arial" w:hAnsi="Arial" w:cs="Arial"/>
          <w:sz w:val="24"/>
          <w:szCs w:val="24"/>
        </w:rPr>
      </w:pPr>
      <w:r w:rsidRPr="003573B4">
        <w:rPr>
          <w:rFonts w:ascii="Arial" w:hAnsi="Arial" w:cs="Arial"/>
          <w:sz w:val="24"/>
          <w:szCs w:val="24"/>
        </w:rPr>
        <w:t xml:space="preserve">Keep up-to-date with changes in educational theory and subject requirements, in particular with regard to the National Curriculum, </w:t>
      </w:r>
      <w:r w:rsidR="00804A32" w:rsidRPr="003573B4">
        <w:rPr>
          <w:rFonts w:ascii="Arial" w:hAnsi="Arial" w:cs="Arial"/>
          <w:sz w:val="24"/>
          <w:szCs w:val="24"/>
        </w:rPr>
        <w:t xml:space="preserve">Senior School </w:t>
      </w:r>
      <w:r w:rsidRPr="003573B4">
        <w:rPr>
          <w:rFonts w:ascii="Arial" w:hAnsi="Arial" w:cs="Arial"/>
          <w:sz w:val="24"/>
          <w:szCs w:val="24"/>
        </w:rPr>
        <w:t xml:space="preserve">Entrance and Scholarship expectations; </w:t>
      </w:r>
    </w:p>
    <w:p w14:paraId="3864B1AC" w14:textId="142B7798" w:rsidR="00804A32" w:rsidRPr="003573B4" w:rsidRDefault="00804A32" w:rsidP="003573B4">
      <w:pPr>
        <w:pStyle w:val="ListParagraph"/>
        <w:numPr>
          <w:ilvl w:val="0"/>
          <w:numId w:val="6"/>
        </w:numPr>
        <w:jc w:val="both"/>
        <w:rPr>
          <w:rFonts w:ascii="Arial" w:hAnsi="Arial" w:cs="Arial"/>
          <w:sz w:val="24"/>
          <w:szCs w:val="24"/>
        </w:rPr>
      </w:pPr>
      <w:r w:rsidRPr="003573B4">
        <w:rPr>
          <w:rFonts w:ascii="Arial" w:hAnsi="Arial" w:cs="Arial"/>
          <w:sz w:val="24"/>
          <w:szCs w:val="24"/>
        </w:rPr>
        <w:t>Liaise with the Head and SLT on the drawing up of new timetables</w:t>
      </w:r>
      <w:r w:rsidR="00A324A2">
        <w:rPr>
          <w:rFonts w:ascii="Arial" w:hAnsi="Arial" w:cs="Arial"/>
          <w:sz w:val="24"/>
          <w:szCs w:val="24"/>
        </w:rPr>
        <w:t>, review the curriculum provision and period allocation for each subject;</w:t>
      </w:r>
    </w:p>
    <w:p w14:paraId="7B942D16" w14:textId="29E3E6A2" w:rsidR="003200D5" w:rsidRPr="003573B4" w:rsidRDefault="003200D5" w:rsidP="003573B4">
      <w:pPr>
        <w:pStyle w:val="ListParagraph"/>
        <w:numPr>
          <w:ilvl w:val="0"/>
          <w:numId w:val="6"/>
        </w:numPr>
        <w:jc w:val="both"/>
        <w:rPr>
          <w:rFonts w:ascii="Arial" w:hAnsi="Arial" w:cs="Arial"/>
          <w:sz w:val="24"/>
          <w:szCs w:val="24"/>
        </w:rPr>
      </w:pPr>
      <w:r w:rsidRPr="003573B4">
        <w:rPr>
          <w:rFonts w:ascii="Arial" w:hAnsi="Arial" w:cs="Arial"/>
          <w:sz w:val="24"/>
          <w:szCs w:val="24"/>
        </w:rPr>
        <w:t>Be responsible for the regular review of whole</w:t>
      </w:r>
      <w:r w:rsidR="00680916" w:rsidRPr="003573B4">
        <w:rPr>
          <w:rFonts w:ascii="Arial" w:hAnsi="Arial" w:cs="Arial"/>
          <w:sz w:val="24"/>
          <w:szCs w:val="24"/>
        </w:rPr>
        <w:t>-</w:t>
      </w:r>
      <w:r w:rsidRPr="003573B4">
        <w:rPr>
          <w:rFonts w:ascii="Arial" w:hAnsi="Arial" w:cs="Arial"/>
          <w:sz w:val="24"/>
          <w:szCs w:val="24"/>
        </w:rPr>
        <w:t xml:space="preserve">school curriculum policies, working closely with the </w:t>
      </w:r>
      <w:r w:rsidR="00804A32" w:rsidRPr="003573B4">
        <w:rPr>
          <w:rFonts w:ascii="Arial" w:hAnsi="Arial" w:cs="Arial"/>
          <w:sz w:val="24"/>
          <w:szCs w:val="24"/>
        </w:rPr>
        <w:t>Subject Coordinators</w:t>
      </w:r>
      <w:r w:rsidRPr="003573B4">
        <w:rPr>
          <w:rFonts w:ascii="Arial" w:hAnsi="Arial" w:cs="Arial"/>
          <w:sz w:val="24"/>
          <w:szCs w:val="24"/>
        </w:rPr>
        <w:t xml:space="preserve">; </w:t>
      </w:r>
    </w:p>
    <w:p w14:paraId="5CD22A26" w14:textId="77777777" w:rsidR="00584C65" w:rsidRPr="003573B4" w:rsidRDefault="00740DBF" w:rsidP="003573B4">
      <w:pPr>
        <w:pStyle w:val="ListParagraph"/>
        <w:numPr>
          <w:ilvl w:val="0"/>
          <w:numId w:val="6"/>
        </w:numPr>
        <w:jc w:val="both"/>
        <w:rPr>
          <w:rFonts w:ascii="Arial" w:hAnsi="Arial" w:cs="Arial"/>
          <w:sz w:val="24"/>
          <w:szCs w:val="24"/>
        </w:rPr>
      </w:pPr>
      <w:r w:rsidRPr="003573B4">
        <w:rPr>
          <w:rFonts w:ascii="Arial" w:hAnsi="Arial" w:cs="Arial"/>
          <w:sz w:val="24"/>
          <w:szCs w:val="24"/>
        </w:rPr>
        <w:t>Receive and distribute literature from IAPS, ISEB, ISI, Senior Schools, SATIPS, etc.;</w:t>
      </w:r>
    </w:p>
    <w:p w14:paraId="05A7D7D6" w14:textId="40C32128" w:rsidR="00740DBF" w:rsidRPr="003573B4" w:rsidRDefault="00680916" w:rsidP="003573B4">
      <w:pPr>
        <w:pStyle w:val="ListParagraph"/>
        <w:numPr>
          <w:ilvl w:val="0"/>
          <w:numId w:val="6"/>
        </w:numPr>
        <w:jc w:val="both"/>
        <w:rPr>
          <w:rFonts w:ascii="Arial" w:hAnsi="Arial" w:cs="Arial"/>
          <w:sz w:val="24"/>
          <w:szCs w:val="24"/>
        </w:rPr>
      </w:pPr>
      <w:r w:rsidRPr="003573B4">
        <w:rPr>
          <w:rFonts w:ascii="Arial" w:hAnsi="Arial" w:cs="Arial"/>
          <w:sz w:val="24"/>
          <w:szCs w:val="24"/>
        </w:rPr>
        <w:t xml:space="preserve">Work with the </w:t>
      </w:r>
      <w:r w:rsidR="00804A32" w:rsidRPr="003573B4">
        <w:rPr>
          <w:rFonts w:ascii="Arial" w:hAnsi="Arial" w:cs="Arial"/>
          <w:sz w:val="24"/>
          <w:szCs w:val="24"/>
        </w:rPr>
        <w:t>Marketing Manager</w:t>
      </w:r>
      <w:r w:rsidR="00740DBF" w:rsidRPr="003573B4">
        <w:rPr>
          <w:rFonts w:ascii="Arial" w:hAnsi="Arial" w:cs="Arial"/>
          <w:sz w:val="24"/>
          <w:szCs w:val="24"/>
        </w:rPr>
        <w:t xml:space="preserve"> </w:t>
      </w:r>
      <w:r w:rsidR="003200D5" w:rsidRPr="003573B4">
        <w:rPr>
          <w:rFonts w:ascii="Arial" w:hAnsi="Arial" w:cs="Arial"/>
          <w:sz w:val="24"/>
          <w:szCs w:val="24"/>
        </w:rPr>
        <w:t>to ensure</w:t>
      </w:r>
      <w:r w:rsidR="00740DBF" w:rsidRPr="003573B4">
        <w:rPr>
          <w:rFonts w:ascii="Arial" w:hAnsi="Arial" w:cs="Arial"/>
          <w:sz w:val="24"/>
          <w:szCs w:val="24"/>
        </w:rPr>
        <w:t xml:space="preserve"> that areas of the website relating to academic matters are regularly updated;</w:t>
      </w:r>
    </w:p>
    <w:p w14:paraId="130FF307" w14:textId="1612F678" w:rsidR="005E1EEC" w:rsidRDefault="005E1EEC" w:rsidP="003573B4">
      <w:pPr>
        <w:pStyle w:val="ListParagraph"/>
        <w:numPr>
          <w:ilvl w:val="0"/>
          <w:numId w:val="6"/>
        </w:numPr>
        <w:jc w:val="both"/>
        <w:rPr>
          <w:rFonts w:ascii="Arial" w:hAnsi="Arial" w:cs="Arial"/>
          <w:sz w:val="24"/>
          <w:szCs w:val="24"/>
        </w:rPr>
      </w:pPr>
      <w:r w:rsidRPr="003573B4">
        <w:rPr>
          <w:rFonts w:ascii="Arial" w:hAnsi="Arial" w:cs="Arial"/>
          <w:sz w:val="24"/>
          <w:szCs w:val="24"/>
        </w:rPr>
        <w:t xml:space="preserve">Work closely with the </w:t>
      </w:r>
      <w:r w:rsidR="00804A32" w:rsidRPr="003573B4">
        <w:rPr>
          <w:rFonts w:ascii="Arial" w:hAnsi="Arial" w:cs="Arial"/>
          <w:sz w:val="24"/>
          <w:szCs w:val="24"/>
        </w:rPr>
        <w:t>Computing Coordinators</w:t>
      </w:r>
      <w:r w:rsidRPr="003573B4">
        <w:rPr>
          <w:rFonts w:ascii="Arial" w:hAnsi="Arial" w:cs="Arial"/>
          <w:sz w:val="24"/>
          <w:szCs w:val="24"/>
        </w:rPr>
        <w:t xml:space="preserve"> and other staff to ensure that technology plays an appropriate role in the delivery of the curriculum; </w:t>
      </w:r>
    </w:p>
    <w:p w14:paraId="708621E3" w14:textId="298743E1" w:rsidR="00A324A2" w:rsidRDefault="00A324A2" w:rsidP="003573B4">
      <w:pPr>
        <w:pStyle w:val="ListParagraph"/>
        <w:numPr>
          <w:ilvl w:val="0"/>
          <w:numId w:val="6"/>
        </w:numPr>
        <w:jc w:val="both"/>
        <w:rPr>
          <w:rFonts w:ascii="Arial" w:hAnsi="Arial" w:cs="Arial"/>
          <w:sz w:val="24"/>
          <w:szCs w:val="24"/>
        </w:rPr>
      </w:pPr>
      <w:r>
        <w:rPr>
          <w:rFonts w:ascii="Arial" w:hAnsi="Arial" w:cs="Arial"/>
          <w:sz w:val="24"/>
          <w:szCs w:val="24"/>
        </w:rPr>
        <w:t>Work closely with the Year Group Leaders on the smooth running of each group and the planning that is submitted;</w:t>
      </w:r>
    </w:p>
    <w:p w14:paraId="52ABCE4E" w14:textId="7EFF770E" w:rsidR="00A324A2" w:rsidRPr="003573B4" w:rsidRDefault="00A324A2" w:rsidP="003573B4">
      <w:pPr>
        <w:pStyle w:val="ListParagraph"/>
        <w:numPr>
          <w:ilvl w:val="0"/>
          <w:numId w:val="6"/>
        </w:numPr>
        <w:jc w:val="both"/>
        <w:rPr>
          <w:rFonts w:ascii="Arial" w:hAnsi="Arial" w:cs="Arial"/>
          <w:sz w:val="24"/>
          <w:szCs w:val="24"/>
        </w:rPr>
      </w:pPr>
      <w:r>
        <w:rPr>
          <w:rFonts w:ascii="Arial" w:hAnsi="Arial" w:cs="Arial"/>
          <w:sz w:val="24"/>
          <w:szCs w:val="24"/>
        </w:rPr>
        <w:t>Work with the Year Group Leaders on the updating of the Curriculum Summaries for parents.;</w:t>
      </w:r>
    </w:p>
    <w:p w14:paraId="65EB158E" w14:textId="77777777" w:rsidR="005E1EEC" w:rsidRPr="003573B4" w:rsidRDefault="005E1EEC" w:rsidP="003573B4">
      <w:pPr>
        <w:pStyle w:val="ListParagraph"/>
        <w:numPr>
          <w:ilvl w:val="0"/>
          <w:numId w:val="6"/>
        </w:numPr>
        <w:jc w:val="both"/>
        <w:rPr>
          <w:rFonts w:ascii="Arial" w:hAnsi="Arial" w:cs="Arial"/>
          <w:sz w:val="24"/>
          <w:szCs w:val="24"/>
        </w:rPr>
      </w:pPr>
      <w:r w:rsidRPr="003573B4">
        <w:rPr>
          <w:rFonts w:ascii="Arial" w:hAnsi="Arial" w:cs="Arial"/>
          <w:sz w:val="24"/>
          <w:szCs w:val="24"/>
        </w:rPr>
        <w:t xml:space="preserve">Ensure </w:t>
      </w:r>
      <w:r w:rsidR="00680916" w:rsidRPr="003573B4">
        <w:rPr>
          <w:rFonts w:ascii="Arial" w:hAnsi="Arial" w:cs="Arial"/>
          <w:sz w:val="24"/>
          <w:szCs w:val="24"/>
        </w:rPr>
        <w:t>adherence to</w:t>
      </w:r>
      <w:r w:rsidRPr="003573B4">
        <w:rPr>
          <w:rFonts w:ascii="Arial" w:hAnsi="Arial" w:cs="Arial"/>
          <w:sz w:val="24"/>
          <w:szCs w:val="24"/>
        </w:rPr>
        <w:t xml:space="preserve"> the school’s policies</w:t>
      </w:r>
      <w:r w:rsidR="00680916" w:rsidRPr="003573B4">
        <w:rPr>
          <w:rFonts w:ascii="Arial" w:hAnsi="Arial" w:cs="Arial"/>
          <w:sz w:val="24"/>
          <w:szCs w:val="24"/>
        </w:rPr>
        <w:t xml:space="preserve"> on</w:t>
      </w:r>
      <w:r w:rsidRPr="003573B4">
        <w:rPr>
          <w:rFonts w:ascii="Arial" w:hAnsi="Arial" w:cs="Arial"/>
          <w:sz w:val="24"/>
          <w:szCs w:val="24"/>
        </w:rPr>
        <w:t xml:space="preserve"> teaching and learning. </w:t>
      </w:r>
    </w:p>
    <w:p w14:paraId="46A2FF97" w14:textId="77777777" w:rsidR="00740DBF" w:rsidRPr="003573B4" w:rsidRDefault="00740DBF" w:rsidP="003573B4">
      <w:pPr>
        <w:pStyle w:val="ListParagraph"/>
        <w:jc w:val="both"/>
        <w:rPr>
          <w:rFonts w:ascii="Arial" w:hAnsi="Arial" w:cs="Arial"/>
          <w:b/>
          <w:sz w:val="24"/>
          <w:szCs w:val="24"/>
        </w:rPr>
      </w:pPr>
    </w:p>
    <w:p w14:paraId="76340E08" w14:textId="77777777" w:rsidR="00740DBF" w:rsidRPr="003573B4" w:rsidRDefault="00680916"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t>Tracking and Pupil A</w:t>
      </w:r>
      <w:r w:rsidR="00740DBF" w:rsidRPr="003573B4">
        <w:rPr>
          <w:rFonts w:ascii="Arial" w:hAnsi="Arial" w:cs="Arial"/>
          <w:b/>
          <w:sz w:val="24"/>
          <w:szCs w:val="24"/>
        </w:rPr>
        <w:t>ttainment</w:t>
      </w:r>
    </w:p>
    <w:p w14:paraId="460B425D" w14:textId="42CB317C" w:rsidR="003200D5" w:rsidRPr="003573B4" w:rsidRDefault="00740DBF" w:rsidP="003573B4">
      <w:pPr>
        <w:pStyle w:val="ListParagraph"/>
        <w:ind w:hanging="360"/>
        <w:jc w:val="both"/>
        <w:rPr>
          <w:rFonts w:ascii="Arial" w:hAnsi="Arial" w:cs="Arial"/>
          <w:sz w:val="24"/>
          <w:szCs w:val="24"/>
        </w:rPr>
      </w:pPr>
      <w:r w:rsidRPr="003573B4">
        <w:rPr>
          <w:rFonts w:ascii="Arial" w:hAnsi="Arial" w:cs="Arial"/>
          <w:sz w:val="24"/>
          <w:szCs w:val="24"/>
        </w:rPr>
        <w:sym w:font="Symbol" w:char="F0B7"/>
      </w:r>
      <w:r w:rsidR="005E1EEC" w:rsidRPr="003573B4">
        <w:rPr>
          <w:rFonts w:ascii="Arial" w:hAnsi="Arial" w:cs="Arial"/>
          <w:sz w:val="24"/>
          <w:szCs w:val="24"/>
        </w:rPr>
        <w:t xml:space="preserve">  </w:t>
      </w:r>
      <w:r w:rsidR="003200D5" w:rsidRPr="003573B4">
        <w:rPr>
          <w:rFonts w:ascii="Arial" w:hAnsi="Arial" w:cs="Arial"/>
          <w:sz w:val="24"/>
          <w:szCs w:val="24"/>
        </w:rPr>
        <w:tab/>
      </w:r>
      <w:r w:rsidR="00121D2E" w:rsidRPr="003573B4">
        <w:rPr>
          <w:rFonts w:ascii="Arial" w:hAnsi="Arial" w:cs="Arial"/>
          <w:sz w:val="24"/>
          <w:szCs w:val="24"/>
        </w:rPr>
        <w:t>Ensure that the School’s guidelines are being followed at all times and teachers are aware of their responsibilities;</w:t>
      </w:r>
      <w:r w:rsidR="00584C65" w:rsidRPr="003573B4">
        <w:rPr>
          <w:rFonts w:ascii="Arial" w:hAnsi="Arial" w:cs="Arial"/>
          <w:sz w:val="24"/>
          <w:szCs w:val="24"/>
        </w:rPr>
        <w:tab/>
      </w:r>
    </w:p>
    <w:p w14:paraId="38FDD48F" w14:textId="083636CB" w:rsidR="00740DBF" w:rsidRPr="003573B4" w:rsidRDefault="00121D2E" w:rsidP="003573B4">
      <w:pPr>
        <w:pStyle w:val="ListParagraph"/>
        <w:numPr>
          <w:ilvl w:val="0"/>
          <w:numId w:val="17"/>
        </w:numPr>
        <w:jc w:val="both"/>
        <w:rPr>
          <w:rFonts w:ascii="Arial" w:hAnsi="Arial" w:cs="Arial"/>
          <w:sz w:val="24"/>
          <w:szCs w:val="24"/>
        </w:rPr>
      </w:pPr>
      <w:r w:rsidRPr="003573B4">
        <w:rPr>
          <w:rFonts w:ascii="Arial" w:hAnsi="Arial" w:cs="Arial"/>
          <w:sz w:val="24"/>
          <w:szCs w:val="24"/>
        </w:rPr>
        <w:t>Working with the Assessment Coordinator, coordinate the smooth running of assessments throughout the school;</w:t>
      </w:r>
    </w:p>
    <w:p w14:paraId="22E0CDEF" w14:textId="430D6C19" w:rsidR="00121D2E" w:rsidRPr="003573B4" w:rsidRDefault="00121D2E" w:rsidP="003573B4">
      <w:pPr>
        <w:pStyle w:val="ListParagraph"/>
        <w:numPr>
          <w:ilvl w:val="0"/>
          <w:numId w:val="17"/>
        </w:numPr>
        <w:jc w:val="both"/>
        <w:rPr>
          <w:rFonts w:ascii="Arial" w:hAnsi="Arial" w:cs="Arial"/>
          <w:sz w:val="24"/>
          <w:szCs w:val="24"/>
        </w:rPr>
      </w:pPr>
      <w:r w:rsidRPr="003573B4">
        <w:rPr>
          <w:rFonts w:ascii="Arial" w:hAnsi="Arial" w:cs="Arial"/>
          <w:sz w:val="24"/>
          <w:szCs w:val="24"/>
        </w:rPr>
        <w:t>In conjunction with the SENCO and SLT, provide academic targets for pupils based on the school’s policy;</w:t>
      </w:r>
    </w:p>
    <w:p w14:paraId="7CD04591" w14:textId="77777777" w:rsidR="00584C65" w:rsidRPr="003573B4" w:rsidRDefault="00740DBF" w:rsidP="003573B4">
      <w:pPr>
        <w:pStyle w:val="ListParagraph"/>
        <w:ind w:hanging="360"/>
        <w:jc w:val="both"/>
        <w:rPr>
          <w:rFonts w:ascii="Arial" w:hAnsi="Arial" w:cs="Arial"/>
          <w:sz w:val="24"/>
          <w:szCs w:val="24"/>
        </w:rPr>
      </w:pPr>
      <w:r w:rsidRPr="003573B4">
        <w:rPr>
          <w:rFonts w:ascii="Arial" w:hAnsi="Arial" w:cs="Arial"/>
          <w:sz w:val="24"/>
          <w:szCs w:val="24"/>
        </w:rPr>
        <w:sym w:font="Symbol" w:char="F0B7"/>
      </w:r>
      <w:r w:rsidRPr="003573B4">
        <w:rPr>
          <w:rFonts w:ascii="Arial" w:hAnsi="Arial" w:cs="Arial"/>
          <w:sz w:val="24"/>
          <w:szCs w:val="24"/>
        </w:rPr>
        <w:t xml:space="preserve"> </w:t>
      </w:r>
      <w:r w:rsidR="00584C65" w:rsidRPr="003573B4">
        <w:rPr>
          <w:rFonts w:ascii="Arial" w:hAnsi="Arial" w:cs="Arial"/>
          <w:sz w:val="24"/>
          <w:szCs w:val="24"/>
        </w:rPr>
        <w:tab/>
      </w:r>
      <w:r w:rsidRPr="003573B4">
        <w:rPr>
          <w:rFonts w:ascii="Arial" w:hAnsi="Arial" w:cs="Arial"/>
          <w:sz w:val="24"/>
          <w:szCs w:val="24"/>
        </w:rPr>
        <w:t>Monitor and develop as necessary the systems in use for reporting pupil attainment, achievement and progress to parents;</w:t>
      </w:r>
    </w:p>
    <w:p w14:paraId="5D09C0CA" w14:textId="69446F68" w:rsidR="00584C65" w:rsidRPr="003573B4" w:rsidRDefault="00121D2E" w:rsidP="003573B4">
      <w:pPr>
        <w:pStyle w:val="ListParagraph"/>
        <w:numPr>
          <w:ilvl w:val="0"/>
          <w:numId w:val="8"/>
        </w:numPr>
        <w:ind w:left="720"/>
        <w:jc w:val="both"/>
        <w:rPr>
          <w:rFonts w:ascii="Arial" w:hAnsi="Arial" w:cs="Arial"/>
          <w:sz w:val="24"/>
          <w:szCs w:val="24"/>
        </w:rPr>
      </w:pPr>
      <w:r w:rsidRPr="003573B4">
        <w:rPr>
          <w:rFonts w:ascii="Arial" w:hAnsi="Arial" w:cs="Arial"/>
          <w:sz w:val="24"/>
          <w:szCs w:val="24"/>
        </w:rPr>
        <w:t>Conduct Pupil Progress meetings with staff over the findings from the assessments so that the results can inform their teaching of individual children and planning.</w:t>
      </w:r>
    </w:p>
    <w:p w14:paraId="0172CC5D" w14:textId="2904924B" w:rsidR="00121D2E" w:rsidRPr="003573B4" w:rsidRDefault="00121D2E" w:rsidP="003573B4">
      <w:pPr>
        <w:pStyle w:val="ListParagraph"/>
        <w:numPr>
          <w:ilvl w:val="0"/>
          <w:numId w:val="8"/>
        </w:numPr>
        <w:ind w:left="720"/>
        <w:jc w:val="both"/>
        <w:rPr>
          <w:rFonts w:ascii="Arial" w:hAnsi="Arial" w:cs="Arial"/>
          <w:sz w:val="24"/>
          <w:szCs w:val="24"/>
        </w:rPr>
      </w:pPr>
      <w:r w:rsidRPr="003573B4">
        <w:rPr>
          <w:rFonts w:ascii="Arial" w:hAnsi="Arial" w:cs="Arial"/>
          <w:sz w:val="24"/>
          <w:szCs w:val="24"/>
        </w:rPr>
        <w:t>Correlate the results from the termly assessments and analyse the data to provide a clear picture of the academic profile of the school, by year group and key stage.</w:t>
      </w:r>
    </w:p>
    <w:p w14:paraId="2F6D0D88" w14:textId="41B5904B" w:rsidR="00121D2E" w:rsidRPr="003573B4" w:rsidRDefault="00121D2E" w:rsidP="003573B4">
      <w:pPr>
        <w:pStyle w:val="ListParagraph"/>
        <w:numPr>
          <w:ilvl w:val="0"/>
          <w:numId w:val="8"/>
        </w:numPr>
        <w:ind w:left="720"/>
        <w:jc w:val="both"/>
        <w:rPr>
          <w:rFonts w:ascii="Arial" w:hAnsi="Arial" w:cs="Arial"/>
          <w:sz w:val="24"/>
          <w:szCs w:val="24"/>
        </w:rPr>
      </w:pPr>
      <w:r w:rsidRPr="003573B4">
        <w:rPr>
          <w:rFonts w:ascii="Arial" w:hAnsi="Arial" w:cs="Arial"/>
          <w:sz w:val="24"/>
          <w:szCs w:val="24"/>
        </w:rPr>
        <w:t>Present analysis of dat</w:t>
      </w:r>
      <w:r w:rsidR="00C97254">
        <w:rPr>
          <w:rFonts w:ascii="Arial" w:hAnsi="Arial" w:cs="Arial"/>
          <w:sz w:val="24"/>
          <w:szCs w:val="24"/>
        </w:rPr>
        <w:t>a</w:t>
      </w:r>
      <w:r w:rsidRPr="003573B4">
        <w:rPr>
          <w:rFonts w:ascii="Arial" w:hAnsi="Arial" w:cs="Arial"/>
          <w:sz w:val="24"/>
          <w:szCs w:val="24"/>
        </w:rPr>
        <w:t xml:space="preserve"> and tracking of pupils in termly summary for Governing Body;</w:t>
      </w:r>
    </w:p>
    <w:p w14:paraId="42D7C0C0" w14:textId="0B69CC5B" w:rsidR="00121D2E" w:rsidRPr="003573B4" w:rsidRDefault="00121D2E" w:rsidP="003573B4">
      <w:pPr>
        <w:pStyle w:val="ListParagraph"/>
        <w:numPr>
          <w:ilvl w:val="0"/>
          <w:numId w:val="8"/>
        </w:numPr>
        <w:ind w:left="720"/>
        <w:jc w:val="both"/>
        <w:rPr>
          <w:rFonts w:ascii="Arial" w:hAnsi="Arial" w:cs="Arial"/>
          <w:sz w:val="24"/>
          <w:szCs w:val="24"/>
        </w:rPr>
      </w:pPr>
      <w:r w:rsidRPr="003573B4">
        <w:rPr>
          <w:rFonts w:ascii="Arial" w:hAnsi="Arial" w:cs="Arial"/>
          <w:sz w:val="24"/>
          <w:szCs w:val="24"/>
        </w:rPr>
        <w:t>Summarise data annually for report for Governing Body</w:t>
      </w:r>
    </w:p>
    <w:p w14:paraId="74D1686B" w14:textId="48D8B996" w:rsidR="00121D2E" w:rsidRPr="003573B4" w:rsidRDefault="00121D2E" w:rsidP="003573B4">
      <w:pPr>
        <w:pStyle w:val="ListParagraph"/>
        <w:numPr>
          <w:ilvl w:val="0"/>
          <w:numId w:val="8"/>
        </w:numPr>
        <w:ind w:left="720"/>
        <w:jc w:val="both"/>
        <w:rPr>
          <w:rFonts w:ascii="Arial" w:hAnsi="Arial" w:cs="Arial"/>
          <w:sz w:val="24"/>
          <w:szCs w:val="24"/>
        </w:rPr>
      </w:pPr>
      <w:r w:rsidRPr="003573B4">
        <w:rPr>
          <w:rFonts w:ascii="Arial" w:hAnsi="Arial" w:cs="Arial"/>
          <w:sz w:val="24"/>
          <w:szCs w:val="24"/>
        </w:rPr>
        <w:t>Identify pupils and discuss with staff in staff meetings and with SENCO;</w:t>
      </w:r>
    </w:p>
    <w:p w14:paraId="4D75C293" w14:textId="56BEBDFF" w:rsidR="003573B4" w:rsidRDefault="00740DBF" w:rsidP="003573B4">
      <w:pPr>
        <w:pStyle w:val="ListParagraph"/>
        <w:numPr>
          <w:ilvl w:val="0"/>
          <w:numId w:val="7"/>
        </w:numPr>
        <w:ind w:left="720"/>
        <w:jc w:val="both"/>
        <w:rPr>
          <w:rFonts w:ascii="Arial" w:hAnsi="Arial" w:cs="Arial"/>
          <w:sz w:val="24"/>
          <w:szCs w:val="24"/>
        </w:rPr>
      </w:pPr>
      <w:r w:rsidRPr="003573B4">
        <w:rPr>
          <w:rFonts w:ascii="Arial" w:hAnsi="Arial" w:cs="Arial"/>
          <w:sz w:val="24"/>
          <w:szCs w:val="24"/>
        </w:rPr>
        <w:t xml:space="preserve">Ensure the </w:t>
      </w:r>
      <w:r w:rsidR="00121D2E" w:rsidRPr="003573B4">
        <w:rPr>
          <w:rFonts w:ascii="Arial" w:hAnsi="Arial" w:cs="Arial"/>
          <w:sz w:val="24"/>
          <w:szCs w:val="24"/>
        </w:rPr>
        <w:t>tracking documents are kept up to date on the shared network</w:t>
      </w:r>
      <w:r w:rsidR="00680916" w:rsidRPr="003573B4">
        <w:rPr>
          <w:rFonts w:ascii="Arial" w:hAnsi="Arial" w:cs="Arial"/>
          <w:sz w:val="24"/>
          <w:szCs w:val="24"/>
        </w:rPr>
        <w:t>.</w:t>
      </w:r>
      <w:r w:rsidRPr="003573B4">
        <w:rPr>
          <w:rFonts w:ascii="Arial" w:hAnsi="Arial" w:cs="Arial"/>
          <w:sz w:val="24"/>
          <w:szCs w:val="24"/>
        </w:rPr>
        <w:t xml:space="preserve"> </w:t>
      </w:r>
    </w:p>
    <w:p w14:paraId="6E8BCBAE" w14:textId="77777777" w:rsidR="003573B4" w:rsidRPr="003573B4" w:rsidRDefault="003573B4" w:rsidP="003573B4">
      <w:pPr>
        <w:pStyle w:val="ListParagraph"/>
        <w:jc w:val="both"/>
        <w:rPr>
          <w:rFonts w:ascii="Arial" w:hAnsi="Arial" w:cs="Arial"/>
          <w:sz w:val="24"/>
          <w:szCs w:val="24"/>
        </w:rPr>
      </w:pPr>
    </w:p>
    <w:p w14:paraId="394B15FB" w14:textId="09C02B16" w:rsidR="00680916" w:rsidRPr="003573B4" w:rsidRDefault="00740DBF"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t xml:space="preserve">Reporting to </w:t>
      </w:r>
      <w:r w:rsidR="00680916" w:rsidRPr="003573B4">
        <w:rPr>
          <w:rFonts w:ascii="Arial" w:hAnsi="Arial" w:cs="Arial"/>
          <w:b/>
          <w:sz w:val="24"/>
          <w:szCs w:val="24"/>
        </w:rPr>
        <w:t>P</w:t>
      </w:r>
      <w:r w:rsidRPr="003573B4">
        <w:rPr>
          <w:rFonts w:ascii="Arial" w:hAnsi="Arial" w:cs="Arial"/>
          <w:b/>
          <w:sz w:val="24"/>
          <w:szCs w:val="24"/>
        </w:rPr>
        <w:t>arents (parents</w:t>
      </w:r>
      <w:r w:rsidR="009B2B1F">
        <w:rPr>
          <w:rFonts w:ascii="Arial" w:hAnsi="Arial" w:cs="Arial"/>
          <w:b/>
          <w:sz w:val="24"/>
          <w:szCs w:val="24"/>
        </w:rPr>
        <w:t>’</w:t>
      </w:r>
      <w:r w:rsidRPr="003573B4">
        <w:rPr>
          <w:rFonts w:ascii="Arial" w:hAnsi="Arial" w:cs="Arial"/>
          <w:b/>
          <w:sz w:val="24"/>
          <w:szCs w:val="24"/>
        </w:rPr>
        <w:t xml:space="preserve"> evenings and termly school reports)</w:t>
      </w:r>
    </w:p>
    <w:p w14:paraId="10971986" w14:textId="7E514294" w:rsidR="00740DBF" w:rsidRPr="003573B4" w:rsidRDefault="00740DBF" w:rsidP="003573B4">
      <w:pPr>
        <w:pStyle w:val="ListParagraph"/>
        <w:numPr>
          <w:ilvl w:val="0"/>
          <w:numId w:val="10"/>
        </w:numPr>
        <w:jc w:val="both"/>
        <w:rPr>
          <w:rFonts w:ascii="Arial" w:hAnsi="Arial" w:cs="Arial"/>
          <w:sz w:val="24"/>
          <w:szCs w:val="24"/>
        </w:rPr>
      </w:pPr>
      <w:r w:rsidRPr="003573B4">
        <w:rPr>
          <w:rFonts w:ascii="Arial" w:hAnsi="Arial" w:cs="Arial"/>
          <w:sz w:val="24"/>
          <w:szCs w:val="24"/>
        </w:rPr>
        <w:t xml:space="preserve">Oversee the production, quality and proofreading of the twice-yearly Reports; </w:t>
      </w:r>
    </w:p>
    <w:p w14:paraId="3536181D" w14:textId="6BF42260" w:rsidR="003573B4" w:rsidRPr="009B1508" w:rsidRDefault="00740DBF" w:rsidP="009B1508">
      <w:pPr>
        <w:pStyle w:val="ListParagraph"/>
        <w:numPr>
          <w:ilvl w:val="0"/>
          <w:numId w:val="10"/>
        </w:numPr>
        <w:jc w:val="both"/>
        <w:rPr>
          <w:rFonts w:ascii="Arial" w:hAnsi="Arial" w:cs="Arial"/>
          <w:sz w:val="24"/>
          <w:szCs w:val="24"/>
        </w:rPr>
      </w:pPr>
      <w:r w:rsidRPr="003573B4">
        <w:rPr>
          <w:rFonts w:ascii="Arial" w:hAnsi="Arial" w:cs="Arial"/>
          <w:sz w:val="24"/>
          <w:szCs w:val="24"/>
        </w:rPr>
        <w:t>Oversee the organisation of parents’ evenings and attend each of these;</w:t>
      </w:r>
    </w:p>
    <w:p w14:paraId="0ACDA7C7" w14:textId="2C186D84" w:rsidR="00740DBF" w:rsidRPr="003573B4" w:rsidRDefault="002D0E3E"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lastRenderedPageBreak/>
        <w:t>7+ and 11+ assessments</w:t>
      </w:r>
    </w:p>
    <w:p w14:paraId="6ED643EB" w14:textId="0A54522B" w:rsidR="00740DBF" w:rsidRPr="003573B4" w:rsidRDefault="00740DBF" w:rsidP="003573B4">
      <w:pPr>
        <w:spacing w:after="0"/>
        <w:ind w:left="720" w:hanging="360"/>
        <w:jc w:val="both"/>
        <w:rPr>
          <w:rFonts w:ascii="Arial" w:hAnsi="Arial" w:cs="Arial"/>
          <w:sz w:val="24"/>
          <w:szCs w:val="24"/>
        </w:rPr>
      </w:pPr>
      <w:r w:rsidRPr="003573B4">
        <w:rPr>
          <w:rFonts w:ascii="Arial" w:hAnsi="Arial" w:cs="Arial"/>
          <w:sz w:val="24"/>
          <w:szCs w:val="24"/>
        </w:rPr>
        <w:sym w:font="Symbol" w:char="F0B7"/>
      </w:r>
      <w:r w:rsidRPr="003573B4">
        <w:rPr>
          <w:rFonts w:ascii="Arial" w:hAnsi="Arial" w:cs="Arial"/>
          <w:sz w:val="24"/>
          <w:szCs w:val="24"/>
        </w:rPr>
        <w:t xml:space="preserve"> </w:t>
      </w:r>
      <w:r w:rsidR="00584C65" w:rsidRPr="003573B4">
        <w:rPr>
          <w:rFonts w:ascii="Arial" w:hAnsi="Arial" w:cs="Arial"/>
          <w:sz w:val="24"/>
          <w:szCs w:val="24"/>
        </w:rPr>
        <w:tab/>
      </w:r>
      <w:r w:rsidRPr="003573B4">
        <w:rPr>
          <w:rFonts w:ascii="Arial" w:hAnsi="Arial" w:cs="Arial"/>
          <w:sz w:val="24"/>
          <w:szCs w:val="24"/>
        </w:rPr>
        <w:t xml:space="preserve">Work closely with the </w:t>
      </w:r>
      <w:r w:rsidR="00121D2E" w:rsidRPr="003573B4">
        <w:rPr>
          <w:rFonts w:ascii="Arial" w:hAnsi="Arial" w:cs="Arial"/>
          <w:sz w:val="24"/>
          <w:szCs w:val="24"/>
        </w:rPr>
        <w:t>Admissions Registrar</w:t>
      </w:r>
      <w:r w:rsidRPr="003573B4">
        <w:rPr>
          <w:rFonts w:ascii="Arial" w:hAnsi="Arial" w:cs="Arial"/>
          <w:sz w:val="24"/>
          <w:szCs w:val="24"/>
        </w:rPr>
        <w:t xml:space="preserve">, </w:t>
      </w:r>
      <w:r w:rsidR="00121D2E" w:rsidRPr="003573B4">
        <w:rPr>
          <w:rFonts w:ascii="Arial" w:hAnsi="Arial" w:cs="Arial"/>
          <w:sz w:val="24"/>
          <w:szCs w:val="24"/>
        </w:rPr>
        <w:t>SLT</w:t>
      </w:r>
      <w:r w:rsidRPr="003573B4">
        <w:rPr>
          <w:rFonts w:ascii="Arial" w:hAnsi="Arial" w:cs="Arial"/>
          <w:sz w:val="24"/>
          <w:szCs w:val="24"/>
        </w:rPr>
        <w:t xml:space="preserve"> and </w:t>
      </w:r>
      <w:r w:rsidR="00121D2E" w:rsidRPr="003573B4">
        <w:rPr>
          <w:rFonts w:ascii="Arial" w:hAnsi="Arial" w:cs="Arial"/>
          <w:sz w:val="24"/>
          <w:szCs w:val="24"/>
        </w:rPr>
        <w:t>S</w:t>
      </w:r>
      <w:r w:rsidR="002D0E3E" w:rsidRPr="003573B4">
        <w:rPr>
          <w:rFonts w:ascii="Arial" w:hAnsi="Arial" w:cs="Arial"/>
          <w:sz w:val="24"/>
          <w:szCs w:val="24"/>
        </w:rPr>
        <w:t>EN</w:t>
      </w:r>
      <w:r w:rsidR="00121D2E" w:rsidRPr="003573B4">
        <w:rPr>
          <w:rFonts w:ascii="Arial" w:hAnsi="Arial" w:cs="Arial"/>
          <w:sz w:val="24"/>
          <w:szCs w:val="24"/>
        </w:rPr>
        <w:t>CO</w:t>
      </w:r>
      <w:r w:rsidRPr="003573B4">
        <w:rPr>
          <w:rFonts w:ascii="Arial" w:hAnsi="Arial" w:cs="Arial"/>
          <w:sz w:val="24"/>
          <w:szCs w:val="24"/>
        </w:rPr>
        <w:t xml:space="preserve"> to co-ordinate / organise preparation for the Year </w:t>
      </w:r>
      <w:r w:rsidR="002D0E3E" w:rsidRPr="003573B4">
        <w:rPr>
          <w:rFonts w:ascii="Arial" w:hAnsi="Arial" w:cs="Arial"/>
          <w:sz w:val="24"/>
          <w:szCs w:val="24"/>
        </w:rPr>
        <w:t>3</w:t>
      </w:r>
      <w:r w:rsidRPr="003573B4">
        <w:rPr>
          <w:rFonts w:ascii="Arial" w:hAnsi="Arial" w:cs="Arial"/>
          <w:sz w:val="24"/>
          <w:szCs w:val="24"/>
        </w:rPr>
        <w:t xml:space="preserve"> </w:t>
      </w:r>
      <w:r w:rsidR="00C97254">
        <w:rPr>
          <w:rFonts w:ascii="Arial" w:hAnsi="Arial" w:cs="Arial"/>
          <w:sz w:val="24"/>
          <w:szCs w:val="24"/>
        </w:rPr>
        <w:t>(</w:t>
      </w:r>
      <w:r w:rsidR="002D0E3E" w:rsidRPr="003573B4">
        <w:rPr>
          <w:rFonts w:ascii="Arial" w:hAnsi="Arial" w:cs="Arial"/>
          <w:sz w:val="24"/>
          <w:szCs w:val="24"/>
        </w:rPr>
        <w:t>7</w:t>
      </w:r>
      <w:r w:rsidRPr="003573B4">
        <w:rPr>
          <w:rFonts w:ascii="Arial" w:hAnsi="Arial" w:cs="Arial"/>
          <w:sz w:val="24"/>
          <w:szCs w:val="24"/>
        </w:rPr>
        <w:t>+</w:t>
      </w:r>
      <w:r w:rsidR="00C97254">
        <w:rPr>
          <w:rFonts w:ascii="Arial" w:hAnsi="Arial" w:cs="Arial"/>
          <w:sz w:val="24"/>
          <w:szCs w:val="24"/>
        </w:rPr>
        <w:t>)</w:t>
      </w:r>
      <w:r w:rsidRPr="003573B4">
        <w:rPr>
          <w:rFonts w:ascii="Arial" w:hAnsi="Arial" w:cs="Arial"/>
          <w:sz w:val="24"/>
          <w:szCs w:val="24"/>
        </w:rPr>
        <w:t xml:space="preserve"> entry to </w:t>
      </w:r>
      <w:r w:rsidR="002D0E3E" w:rsidRPr="003573B4">
        <w:rPr>
          <w:rFonts w:ascii="Arial" w:hAnsi="Arial" w:cs="Arial"/>
          <w:sz w:val="24"/>
          <w:szCs w:val="24"/>
        </w:rPr>
        <w:t xml:space="preserve">the </w:t>
      </w:r>
      <w:r w:rsidRPr="003573B4">
        <w:rPr>
          <w:rFonts w:ascii="Arial" w:hAnsi="Arial" w:cs="Arial"/>
          <w:sz w:val="24"/>
          <w:szCs w:val="24"/>
        </w:rPr>
        <w:t xml:space="preserve">school; </w:t>
      </w:r>
    </w:p>
    <w:p w14:paraId="54ADE427" w14:textId="4E3BC1B1" w:rsidR="00740DBF" w:rsidRDefault="003200D5" w:rsidP="003573B4">
      <w:pPr>
        <w:pStyle w:val="ListParagraph"/>
        <w:numPr>
          <w:ilvl w:val="0"/>
          <w:numId w:val="11"/>
        </w:numPr>
        <w:spacing w:after="0"/>
        <w:jc w:val="both"/>
        <w:rPr>
          <w:rFonts w:ascii="Arial" w:hAnsi="Arial" w:cs="Arial"/>
          <w:sz w:val="24"/>
          <w:szCs w:val="24"/>
        </w:rPr>
      </w:pPr>
      <w:r w:rsidRPr="003573B4">
        <w:rPr>
          <w:rFonts w:ascii="Arial" w:hAnsi="Arial" w:cs="Arial"/>
          <w:sz w:val="24"/>
          <w:szCs w:val="24"/>
        </w:rPr>
        <w:t xml:space="preserve">Work with </w:t>
      </w:r>
      <w:r w:rsidR="00740DBF" w:rsidRPr="003573B4">
        <w:rPr>
          <w:rFonts w:ascii="Arial" w:hAnsi="Arial" w:cs="Arial"/>
          <w:sz w:val="24"/>
          <w:szCs w:val="24"/>
        </w:rPr>
        <w:t xml:space="preserve">the </w:t>
      </w:r>
      <w:r w:rsidR="002D0E3E" w:rsidRPr="003573B4">
        <w:rPr>
          <w:rFonts w:ascii="Arial" w:hAnsi="Arial" w:cs="Arial"/>
          <w:sz w:val="24"/>
          <w:szCs w:val="24"/>
        </w:rPr>
        <w:t>Transitions Coordinator</w:t>
      </w:r>
      <w:r w:rsidRPr="003573B4">
        <w:rPr>
          <w:rFonts w:ascii="Arial" w:hAnsi="Arial" w:cs="Arial"/>
          <w:sz w:val="24"/>
          <w:szCs w:val="24"/>
        </w:rPr>
        <w:t xml:space="preserve"> to ensure a smooth academic transfer, and assist, where necessary,</w:t>
      </w:r>
      <w:r w:rsidR="00740DBF" w:rsidRPr="003573B4">
        <w:rPr>
          <w:rFonts w:ascii="Arial" w:hAnsi="Arial" w:cs="Arial"/>
          <w:sz w:val="24"/>
          <w:szCs w:val="24"/>
        </w:rPr>
        <w:t xml:space="preserve"> with the preparation of references and reports for current pupils’ future schools; </w:t>
      </w:r>
    </w:p>
    <w:p w14:paraId="658273B2" w14:textId="5BBBF8FA" w:rsidR="00A324A2" w:rsidRPr="003573B4" w:rsidRDefault="009B2B1F" w:rsidP="003573B4">
      <w:pPr>
        <w:pStyle w:val="ListParagraph"/>
        <w:numPr>
          <w:ilvl w:val="0"/>
          <w:numId w:val="11"/>
        </w:numPr>
        <w:spacing w:after="0"/>
        <w:jc w:val="both"/>
        <w:rPr>
          <w:rFonts w:ascii="Arial" w:hAnsi="Arial" w:cs="Arial"/>
          <w:sz w:val="24"/>
          <w:szCs w:val="24"/>
        </w:rPr>
      </w:pPr>
      <w:r>
        <w:rPr>
          <w:rFonts w:ascii="Arial" w:hAnsi="Arial" w:cs="Arial"/>
          <w:sz w:val="24"/>
          <w:szCs w:val="24"/>
        </w:rPr>
        <w:t>L</w:t>
      </w:r>
      <w:r w:rsidR="00A324A2">
        <w:rPr>
          <w:rFonts w:ascii="Arial" w:hAnsi="Arial" w:cs="Arial"/>
          <w:sz w:val="24"/>
          <w:szCs w:val="24"/>
        </w:rPr>
        <w:t xml:space="preserve">iaise with the relevant contacts from the Pre Prep to ensure </w:t>
      </w:r>
      <w:r w:rsidR="00C97254">
        <w:rPr>
          <w:rFonts w:ascii="Arial" w:hAnsi="Arial" w:cs="Arial"/>
          <w:sz w:val="24"/>
          <w:szCs w:val="24"/>
        </w:rPr>
        <w:t xml:space="preserve">academic </w:t>
      </w:r>
      <w:r w:rsidR="00A324A2">
        <w:rPr>
          <w:rFonts w:ascii="Arial" w:hAnsi="Arial" w:cs="Arial"/>
          <w:sz w:val="24"/>
          <w:szCs w:val="24"/>
        </w:rPr>
        <w:t>transition from Y2 to Y3 is implemented effectively</w:t>
      </w:r>
    </w:p>
    <w:p w14:paraId="2E16991D" w14:textId="77777777" w:rsidR="00740DBF" w:rsidRPr="003573B4" w:rsidRDefault="00740DBF" w:rsidP="003573B4">
      <w:pPr>
        <w:pStyle w:val="ListParagraph"/>
        <w:jc w:val="both"/>
        <w:rPr>
          <w:rFonts w:ascii="Arial" w:hAnsi="Arial" w:cs="Arial"/>
          <w:b/>
          <w:sz w:val="24"/>
          <w:szCs w:val="24"/>
        </w:rPr>
      </w:pPr>
    </w:p>
    <w:p w14:paraId="33FCCB6C" w14:textId="5FE48BFE" w:rsidR="00680916" w:rsidRPr="003573B4" w:rsidRDefault="00680916"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t xml:space="preserve">Management of </w:t>
      </w:r>
      <w:r w:rsidR="00804A32" w:rsidRPr="003573B4">
        <w:rPr>
          <w:rFonts w:ascii="Arial" w:hAnsi="Arial" w:cs="Arial"/>
          <w:b/>
          <w:sz w:val="24"/>
          <w:szCs w:val="24"/>
        </w:rPr>
        <w:t>Subject Coordinators</w:t>
      </w:r>
    </w:p>
    <w:p w14:paraId="0414B891" w14:textId="02C846F1" w:rsidR="003200D5" w:rsidRPr="003573B4" w:rsidRDefault="003200D5" w:rsidP="003573B4">
      <w:pPr>
        <w:pStyle w:val="ListParagraph"/>
        <w:numPr>
          <w:ilvl w:val="0"/>
          <w:numId w:val="12"/>
        </w:numPr>
        <w:jc w:val="both"/>
        <w:rPr>
          <w:rFonts w:ascii="Arial" w:hAnsi="Arial" w:cs="Arial"/>
          <w:sz w:val="24"/>
          <w:szCs w:val="24"/>
        </w:rPr>
      </w:pPr>
      <w:r w:rsidRPr="003573B4">
        <w:rPr>
          <w:rFonts w:ascii="Arial" w:hAnsi="Arial" w:cs="Arial"/>
          <w:sz w:val="24"/>
          <w:szCs w:val="24"/>
        </w:rPr>
        <w:t xml:space="preserve">Line Management of the </w:t>
      </w:r>
      <w:r w:rsidR="00804A32" w:rsidRPr="003573B4">
        <w:rPr>
          <w:rFonts w:ascii="Arial" w:hAnsi="Arial" w:cs="Arial"/>
          <w:sz w:val="24"/>
          <w:szCs w:val="24"/>
        </w:rPr>
        <w:t>Subject Coordinators</w:t>
      </w:r>
      <w:r w:rsidRPr="003573B4">
        <w:rPr>
          <w:rFonts w:ascii="Arial" w:hAnsi="Arial" w:cs="Arial"/>
          <w:sz w:val="24"/>
          <w:szCs w:val="24"/>
        </w:rPr>
        <w:t>.</w:t>
      </w:r>
    </w:p>
    <w:p w14:paraId="5856477E" w14:textId="3770A5E2" w:rsidR="00804A32" w:rsidRPr="003573B4" w:rsidRDefault="00804A32" w:rsidP="003573B4">
      <w:pPr>
        <w:pStyle w:val="ListParagraph"/>
        <w:numPr>
          <w:ilvl w:val="0"/>
          <w:numId w:val="12"/>
        </w:numPr>
        <w:jc w:val="both"/>
        <w:rPr>
          <w:rFonts w:ascii="Arial" w:hAnsi="Arial" w:cs="Arial"/>
          <w:sz w:val="24"/>
          <w:szCs w:val="24"/>
        </w:rPr>
      </w:pPr>
      <w:r w:rsidRPr="003573B4">
        <w:rPr>
          <w:rFonts w:ascii="Arial" w:hAnsi="Arial" w:cs="Arial"/>
          <w:sz w:val="24"/>
          <w:szCs w:val="24"/>
        </w:rPr>
        <w:t xml:space="preserve">Oversee Subject Coordinators and ensure that they are checking termly plans for quality across the year groups. </w:t>
      </w:r>
    </w:p>
    <w:p w14:paraId="29F94D59" w14:textId="6BC55AA3" w:rsidR="00740DBF" w:rsidRPr="003573B4" w:rsidRDefault="00740DBF" w:rsidP="003573B4">
      <w:pPr>
        <w:pStyle w:val="ListParagraph"/>
        <w:numPr>
          <w:ilvl w:val="0"/>
          <w:numId w:val="12"/>
        </w:numPr>
        <w:jc w:val="both"/>
        <w:rPr>
          <w:rFonts w:ascii="Arial" w:hAnsi="Arial" w:cs="Arial"/>
          <w:sz w:val="24"/>
          <w:szCs w:val="24"/>
        </w:rPr>
      </w:pPr>
      <w:r w:rsidRPr="003573B4">
        <w:rPr>
          <w:rFonts w:ascii="Arial" w:hAnsi="Arial" w:cs="Arial"/>
          <w:sz w:val="24"/>
          <w:szCs w:val="24"/>
        </w:rPr>
        <w:t xml:space="preserve">Oversee the </w:t>
      </w:r>
      <w:r w:rsidR="00804A32" w:rsidRPr="003573B4">
        <w:rPr>
          <w:rFonts w:ascii="Arial" w:hAnsi="Arial" w:cs="Arial"/>
          <w:sz w:val="24"/>
          <w:szCs w:val="24"/>
        </w:rPr>
        <w:t>Subject Coordinators and Form Teachers</w:t>
      </w:r>
      <w:r w:rsidRPr="003573B4">
        <w:rPr>
          <w:rFonts w:ascii="Arial" w:hAnsi="Arial" w:cs="Arial"/>
          <w:sz w:val="24"/>
          <w:szCs w:val="24"/>
        </w:rPr>
        <w:t xml:space="preserve"> as t</w:t>
      </w:r>
      <w:r w:rsidR="00680916" w:rsidRPr="003573B4">
        <w:rPr>
          <w:rFonts w:ascii="Arial" w:hAnsi="Arial" w:cs="Arial"/>
          <w:sz w:val="24"/>
          <w:szCs w:val="24"/>
        </w:rPr>
        <w:t>hey monitor and respond to the effort and a</w:t>
      </w:r>
      <w:r w:rsidRPr="003573B4">
        <w:rPr>
          <w:rFonts w:ascii="Arial" w:hAnsi="Arial" w:cs="Arial"/>
          <w:sz w:val="24"/>
          <w:szCs w:val="24"/>
        </w:rPr>
        <w:t xml:space="preserve">ttainment results of pupils; </w:t>
      </w:r>
    </w:p>
    <w:p w14:paraId="5C190B6C" w14:textId="65637079" w:rsidR="00740DBF" w:rsidRPr="003573B4" w:rsidRDefault="00740DBF" w:rsidP="003573B4">
      <w:pPr>
        <w:pStyle w:val="ListParagraph"/>
        <w:numPr>
          <w:ilvl w:val="0"/>
          <w:numId w:val="12"/>
        </w:numPr>
        <w:jc w:val="both"/>
        <w:rPr>
          <w:rFonts w:ascii="Arial" w:hAnsi="Arial" w:cs="Arial"/>
          <w:sz w:val="24"/>
          <w:szCs w:val="24"/>
        </w:rPr>
      </w:pPr>
      <w:r w:rsidRPr="003573B4">
        <w:rPr>
          <w:rFonts w:ascii="Arial" w:hAnsi="Arial" w:cs="Arial"/>
          <w:sz w:val="24"/>
          <w:szCs w:val="24"/>
        </w:rPr>
        <w:t xml:space="preserve">Oversee the </w:t>
      </w:r>
      <w:r w:rsidR="00804A32" w:rsidRPr="003573B4">
        <w:rPr>
          <w:rFonts w:ascii="Arial" w:hAnsi="Arial" w:cs="Arial"/>
          <w:sz w:val="24"/>
          <w:szCs w:val="24"/>
        </w:rPr>
        <w:t>Subject Coordinators</w:t>
      </w:r>
      <w:r w:rsidRPr="003573B4">
        <w:rPr>
          <w:rFonts w:ascii="Arial" w:hAnsi="Arial" w:cs="Arial"/>
          <w:sz w:val="24"/>
          <w:szCs w:val="24"/>
        </w:rPr>
        <w:t xml:space="preserve"> as they provide relevant data to staff for discussion regarding pupils’ progress after </w:t>
      </w:r>
      <w:r w:rsidR="00804A32" w:rsidRPr="003573B4">
        <w:rPr>
          <w:rFonts w:ascii="Arial" w:hAnsi="Arial" w:cs="Arial"/>
          <w:sz w:val="24"/>
          <w:szCs w:val="24"/>
        </w:rPr>
        <w:t>assessment</w:t>
      </w:r>
      <w:r w:rsidRPr="003573B4">
        <w:rPr>
          <w:rFonts w:ascii="Arial" w:hAnsi="Arial" w:cs="Arial"/>
          <w:sz w:val="24"/>
          <w:szCs w:val="24"/>
        </w:rPr>
        <w:t xml:space="preserve">s or for future class selection; </w:t>
      </w:r>
    </w:p>
    <w:p w14:paraId="499D25D4" w14:textId="050573FD" w:rsidR="005E1EEC" w:rsidRPr="003573B4" w:rsidRDefault="005E1EEC" w:rsidP="003573B4">
      <w:pPr>
        <w:pStyle w:val="ListParagraph"/>
        <w:numPr>
          <w:ilvl w:val="0"/>
          <w:numId w:val="12"/>
        </w:numPr>
        <w:jc w:val="both"/>
        <w:rPr>
          <w:rFonts w:ascii="Arial" w:hAnsi="Arial" w:cs="Arial"/>
          <w:sz w:val="24"/>
          <w:szCs w:val="24"/>
        </w:rPr>
      </w:pPr>
      <w:r w:rsidRPr="003573B4">
        <w:rPr>
          <w:rFonts w:ascii="Arial" w:hAnsi="Arial" w:cs="Arial"/>
          <w:sz w:val="24"/>
          <w:szCs w:val="24"/>
        </w:rPr>
        <w:t xml:space="preserve">Work closely with </w:t>
      </w:r>
      <w:r w:rsidR="00804A32" w:rsidRPr="003573B4">
        <w:rPr>
          <w:rFonts w:ascii="Arial" w:hAnsi="Arial" w:cs="Arial"/>
          <w:sz w:val="24"/>
          <w:szCs w:val="24"/>
        </w:rPr>
        <w:t>Subject Coordinators</w:t>
      </w:r>
      <w:r w:rsidRPr="003573B4">
        <w:rPr>
          <w:rFonts w:ascii="Arial" w:hAnsi="Arial" w:cs="Arial"/>
          <w:sz w:val="24"/>
          <w:szCs w:val="24"/>
        </w:rPr>
        <w:t xml:space="preserve"> in overseeing the development of schemes of work, policy documents and development plans, and ensure that relevant planning and evaluations are completed</w:t>
      </w:r>
    </w:p>
    <w:p w14:paraId="0481A222" w14:textId="77777777" w:rsidR="00680916" w:rsidRPr="003573B4" w:rsidRDefault="00680916" w:rsidP="003573B4">
      <w:pPr>
        <w:pStyle w:val="ListParagraph"/>
        <w:jc w:val="both"/>
        <w:rPr>
          <w:rFonts w:ascii="Arial" w:hAnsi="Arial" w:cs="Arial"/>
          <w:sz w:val="24"/>
          <w:szCs w:val="24"/>
        </w:rPr>
      </w:pPr>
    </w:p>
    <w:p w14:paraId="7C35A0E1" w14:textId="1F5A7155" w:rsidR="005E1EEC" w:rsidRPr="003573B4" w:rsidRDefault="00804A32" w:rsidP="003573B4">
      <w:pPr>
        <w:pStyle w:val="ListParagraph"/>
        <w:numPr>
          <w:ilvl w:val="0"/>
          <w:numId w:val="25"/>
        </w:numPr>
        <w:jc w:val="both"/>
        <w:rPr>
          <w:rFonts w:ascii="Arial" w:hAnsi="Arial" w:cs="Arial"/>
          <w:b/>
          <w:sz w:val="24"/>
          <w:szCs w:val="24"/>
        </w:rPr>
      </w:pPr>
      <w:r w:rsidRPr="003573B4">
        <w:rPr>
          <w:rFonts w:ascii="Arial" w:hAnsi="Arial" w:cs="Arial"/>
          <w:b/>
          <w:sz w:val="24"/>
          <w:szCs w:val="24"/>
        </w:rPr>
        <w:t>Teaching</w:t>
      </w:r>
    </w:p>
    <w:p w14:paraId="3069D039" w14:textId="0C9D89A8" w:rsidR="005E1EEC"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E</w:t>
      </w:r>
      <w:r w:rsidR="005E1EEC" w:rsidRPr="003573B4">
        <w:rPr>
          <w:rFonts w:ascii="Arial" w:hAnsi="Arial" w:cs="Arial"/>
          <w:sz w:val="24"/>
          <w:szCs w:val="24"/>
        </w:rPr>
        <w:t xml:space="preserve">ncourage high teaching standards and act as a role model to colleagues, in and out of the classroom; </w:t>
      </w:r>
    </w:p>
    <w:p w14:paraId="6665F78B" w14:textId="77777777" w:rsidR="005E1EEC"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D</w:t>
      </w:r>
      <w:r w:rsidR="005E1EEC" w:rsidRPr="003573B4">
        <w:rPr>
          <w:rFonts w:ascii="Arial" w:hAnsi="Arial" w:cs="Arial"/>
          <w:sz w:val="24"/>
          <w:szCs w:val="24"/>
        </w:rPr>
        <w:t xml:space="preserve">evelop the classroom practice of teachers to ensure the highest possible academic standards; </w:t>
      </w:r>
    </w:p>
    <w:p w14:paraId="70D66B5B" w14:textId="6B84271A" w:rsidR="005E1EEC"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I</w:t>
      </w:r>
      <w:r w:rsidR="005E1EEC" w:rsidRPr="003573B4">
        <w:rPr>
          <w:rFonts w:ascii="Arial" w:hAnsi="Arial" w:cs="Arial"/>
          <w:sz w:val="24"/>
          <w:szCs w:val="24"/>
        </w:rPr>
        <w:t xml:space="preserve">mplement initiatives and practices which enhance the learning experiences provided to the children; </w:t>
      </w:r>
    </w:p>
    <w:p w14:paraId="47DCF5C0" w14:textId="605B2156" w:rsidR="002D0E3E" w:rsidRPr="003573B4" w:rsidRDefault="002D0E3E" w:rsidP="003573B4">
      <w:pPr>
        <w:pStyle w:val="ListParagraph"/>
        <w:numPr>
          <w:ilvl w:val="0"/>
          <w:numId w:val="2"/>
        </w:numPr>
        <w:jc w:val="both"/>
        <w:rPr>
          <w:rFonts w:ascii="Arial" w:hAnsi="Arial" w:cs="Arial"/>
          <w:sz w:val="24"/>
          <w:szCs w:val="24"/>
        </w:rPr>
      </w:pPr>
      <w:r w:rsidRPr="003573B4">
        <w:rPr>
          <w:rFonts w:ascii="Arial" w:hAnsi="Arial" w:cs="Arial"/>
          <w:sz w:val="24"/>
          <w:szCs w:val="24"/>
        </w:rPr>
        <w:t>Bring inspirational teaching and learning strategies to the staff, whereby the educational quality can be recognised as outstanding;</w:t>
      </w:r>
    </w:p>
    <w:p w14:paraId="6CE1766B" w14:textId="77777777" w:rsidR="005E1EEC"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M</w:t>
      </w:r>
      <w:r w:rsidR="005E1EEC" w:rsidRPr="003573B4">
        <w:rPr>
          <w:rFonts w:ascii="Arial" w:hAnsi="Arial" w:cs="Arial"/>
          <w:sz w:val="24"/>
          <w:szCs w:val="24"/>
        </w:rPr>
        <w:t xml:space="preserve">onitor and evaluate teaching and learning through a programme of curriculum observation, including mutual observation and work scrutiny; </w:t>
      </w:r>
    </w:p>
    <w:p w14:paraId="2088EA86" w14:textId="77777777" w:rsidR="005E1EEC"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K</w:t>
      </w:r>
      <w:r w:rsidR="005E1EEC" w:rsidRPr="003573B4">
        <w:rPr>
          <w:rFonts w:ascii="Arial" w:hAnsi="Arial" w:cs="Arial"/>
          <w:sz w:val="24"/>
          <w:szCs w:val="24"/>
        </w:rPr>
        <w:t xml:space="preserve">eep the school up-to-date with regard to the latest educational issues, attending courses and conferences as appropriate; </w:t>
      </w:r>
    </w:p>
    <w:p w14:paraId="3F99CFB3" w14:textId="77777777" w:rsidR="003200D5" w:rsidRPr="003573B4" w:rsidRDefault="003200D5" w:rsidP="003573B4">
      <w:pPr>
        <w:pStyle w:val="ListParagraph"/>
        <w:numPr>
          <w:ilvl w:val="0"/>
          <w:numId w:val="2"/>
        </w:numPr>
        <w:jc w:val="both"/>
        <w:rPr>
          <w:rFonts w:ascii="Arial" w:hAnsi="Arial" w:cs="Arial"/>
          <w:sz w:val="24"/>
          <w:szCs w:val="24"/>
        </w:rPr>
      </w:pPr>
      <w:r w:rsidRPr="003573B4">
        <w:rPr>
          <w:rFonts w:ascii="Arial" w:hAnsi="Arial" w:cs="Arial"/>
          <w:sz w:val="24"/>
          <w:szCs w:val="24"/>
        </w:rPr>
        <w:t>Assist in the induction of new teaching staff</w:t>
      </w:r>
    </w:p>
    <w:p w14:paraId="0AC1E8A3" w14:textId="021725B5" w:rsidR="008908AB" w:rsidRPr="003573B4" w:rsidRDefault="001E26B7" w:rsidP="003573B4">
      <w:pPr>
        <w:pStyle w:val="ListParagraph"/>
        <w:numPr>
          <w:ilvl w:val="0"/>
          <w:numId w:val="2"/>
        </w:numPr>
        <w:jc w:val="both"/>
        <w:rPr>
          <w:rFonts w:ascii="Arial" w:hAnsi="Arial" w:cs="Arial"/>
          <w:sz w:val="24"/>
          <w:szCs w:val="24"/>
        </w:rPr>
      </w:pPr>
      <w:r w:rsidRPr="003573B4">
        <w:rPr>
          <w:rFonts w:ascii="Arial" w:hAnsi="Arial" w:cs="Arial"/>
          <w:sz w:val="24"/>
          <w:szCs w:val="24"/>
        </w:rPr>
        <w:t>Assist in the appraisal and p</w:t>
      </w:r>
      <w:r w:rsidR="003200D5" w:rsidRPr="003573B4">
        <w:rPr>
          <w:rFonts w:ascii="Arial" w:hAnsi="Arial" w:cs="Arial"/>
          <w:sz w:val="24"/>
          <w:szCs w:val="24"/>
        </w:rPr>
        <w:t>erformance review of teaching staff.</w:t>
      </w:r>
    </w:p>
    <w:p w14:paraId="4D0E38B1" w14:textId="1A7AA850" w:rsidR="00121D2E" w:rsidRPr="003573B4" w:rsidRDefault="00121D2E" w:rsidP="003573B4">
      <w:pPr>
        <w:pStyle w:val="ListParagraph"/>
        <w:numPr>
          <w:ilvl w:val="0"/>
          <w:numId w:val="2"/>
        </w:numPr>
        <w:jc w:val="both"/>
        <w:rPr>
          <w:rFonts w:ascii="Arial" w:hAnsi="Arial" w:cs="Arial"/>
          <w:sz w:val="24"/>
          <w:szCs w:val="24"/>
        </w:rPr>
      </w:pPr>
      <w:r w:rsidRPr="003573B4">
        <w:rPr>
          <w:rFonts w:ascii="Arial" w:hAnsi="Arial" w:cs="Arial"/>
          <w:sz w:val="24"/>
          <w:szCs w:val="24"/>
        </w:rPr>
        <w:t>Assess relevant areas for staff INSET in relation to the curriculum</w:t>
      </w:r>
    </w:p>
    <w:p w14:paraId="6E97BA8F" w14:textId="59234906" w:rsidR="00121D2E" w:rsidRPr="003573B4" w:rsidRDefault="00121D2E" w:rsidP="003573B4">
      <w:pPr>
        <w:pStyle w:val="ListParagraph"/>
        <w:numPr>
          <w:ilvl w:val="0"/>
          <w:numId w:val="2"/>
        </w:numPr>
        <w:jc w:val="both"/>
        <w:rPr>
          <w:rFonts w:ascii="Arial" w:hAnsi="Arial" w:cs="Arial"/>
          <w:sz w:val="24"/>
          <w:szCs w:val="24"/>
        </w:rPr>
      </w:pPr>
      <w:r w:rsidRPr="003573B4">
        <w:rPr>
          <w:rFonts w:ascii="Arial" w:hAnsi="Arial" w:cs="Arial"/>
          <w:sz w:val="24"/>
          <w:szCs w:val="24"/>
        </w:rPr>
        <w:t>Arrange INSET, in conjunction with the SLT</w:t>
      </w:r>
    </w:p>
    <w:p w14:paraId="4C066A30" w14:textId="77777777" w:rsidR="0038283E" w:rsidRPr="003573B4" w:rsidRDefault="00233B5A" w:rsidP="003573B4">
      <w:pPr>
        <w:jc w:val="both"/>
        <w:rPr>
          <w:rFonts w:ascii="Arial" w:hAnsi="Arial" w:cs="Arial"/>
          <w:b/>
          <w:sz w:val="24"/>
          <w:szCs w:val="24"/>
        </w:rPr>
      </w:pPr>
      <w:r w:rsidRPr="003573B4">
        <w:rPr>
          <w:rFonts w:ascii="Arial" w:hAnsi="Arial" w:cs="Arial"/>
          <w:b/>
          <w:sz w:val="24"/>
          <w:szCs w:val="24"/>
        </w:rPr>
        <w:t>Other areas of responsibility of the post holder are to:</w:t>
      </w:r>
    </w:p>
    <w:p w14:paraId="2D249D63" w14:textId="01C2BAE3" w:rsidR="0038283E" w:rsidRPr="003573B4" w:rsidRDefault="00215946" w:rsidP="003573B4">
      <w:pPr>
        <w:pStyle w:val="ListParagraph"/>
        <w:numPr>
          <w:ilvl w:val="0"/>
          <w:numId w:val="2"/>
        </w:numPr>
        <w:jc w:val="both"/>
        <w:rPr>
          <w:rFonts w:ascii="Arial" w:hAnsi="Arial" w:cs="Arial"/>
          <w:sz w:val="24"/>
          <w:szCs w:val="24"/>
        </w:rPr>
      </w:pPr>
      <w:r w:rsidRPr="003573B4">
        <w:rPr>
          <w:rFonts w:ascii="Arial" w:hAnsi="Arial" w:cs="Arial"/>
          <w:sz w:val="24"/>
          <w:szCs w:val="24"/>
        </w:rPr>
        <w:t>B</w:t>
      </w:r>
      <w:r w:rsidR="00233B5A" w:rsidRPr="003573B4">
        <w:rPr>
          <w:rFonts w:ascii="Arial" w:hAnsi="Arial" w:cs="Arial"/>
          <w:sz w:val="24"/>
          <w:szCs w:val="24"/>
        </w:rPr>
        <w:t>e involved in all other areas of school life and to take a fair and appropriate share of duties, as agreed with the Headmaster;</w:t>
      </w:r>
    </w:p>
    <w:p w14:paraId="3739B08A" w14:textId="3C37A409" w:rsidR="00804A32" w:rsidRPr="003573B4" w:rsidRDefault="00804A32" w:rsidP="003573B4">
      <w:pPr>
        <w:pStyle w:val="ListParagraph"/>
        <w:numPr>
          <w:ilvl w:val="0"/>
          <w:numId w:val="2"/>
        </w:numPr>
        <w:jc w:val="both"/>
        <w:rPr>
          <w:rFonts w:ascii="Arial" w:hAnsi="Arial" w:cs="Arial"/>
          <w:sz w:val="24"/>
          <w:szCs w:val="24"/>
        </w:rPr>
      </w:pPr>
      <w:r w:rsidRPr="003573B4">
        <w:rPr>
          <w:rFonts w:ascii="Arial" w:hAnsi="Arial" w:cs="Arial"/>
          <w:sz w:val="24"/>
          <w:szCs w:val="24"/>
        </w:rPr>
        <w:t>Deputise for the Head and Deputy Head in their absence</w:t>
      </w:r>
      <w:r w:rsidR="00121D2E" w:rsidRPr="003573B4">
        <w:rPr>
          <w:rFonts w:ascii="Arial" w:hAnsi="Arial" w:cs="Arial"/>
          <w:sz w:val="24"/>
          <w:szCs w:val="24"/>
        </w:rPr>
        <w:t>;</w:t>
      </w:r>
    </w:p>
    <w:p w14:paraId="3D9CC769" w14:textId="2636097F" w:rsidR="00121D2E" w:rsidRPr="003573B4" w:rsidRDefault="00121D2E" w:rsidP="003573B4">
      <w:pPr>
        <w:pStyle w:val="ListParagraph"/>
        <w:numPr>
          <w:ilvl w:val="0"/>
          <w:numId w:val="2"/>
        </w:numPr>
        <w:jc w:val="both"/>
        <w:rPr>
          <w:rFonts w:ascii="Arial" w:hAnsi="Arial" w:cs="Arial"/>
          <w:sz w:val="24"/>
          <w:szCs w:val="24"/>
        </w:rPr>
      </w:pPr>
      <w:r w:rsidRPr="003573B4">
        <w:rPr>
          <w:rFonts w:ascii="Arial" w:hAnsi="Arial" w:cs="Arial"/>
          <w:sz w:val="24"/>
          <w:szCs w:val="24"/>
        </w:rPr>
        <w:t>Attend SLT meetings as required;</w:t>
      </w:r>
    </w:p>
    <w:p w14:paraId="70B6B2A8" w14:textId="77777777" w:rsidR="00680916" w:rsidRPr="003573B4" w:rsidRDefault="00680916" w:rsidP="003573B4">
      <w:pPr>
        <w:pStyle w:val="ListParagraph"/>
        <w:numPr>
          <w:ilvl w:val="0"/>
          <w:numId w:val="2"/>
        </w:numPr>
        <w:jc w:val="both"/>
        <w:rPr>
          <w:rFonts w:ascii="Arial" w:hAnsi="Arial" w:cs="Arial"/>
          <w:sz w:val="24"/>
          <w:szCs w:val="24"/>
        </w:rPr>
      </w:pPr>
      <w:r w:rsidRPr="003573B4">
        <w:rPr>
          <w:rFonts w:ascii="Arial" w:hAnsi="Arial" w:cs="Arial"/>
          <w:sz w:val="24"/>
          <w:szCs w:val="24"/>
        </w:rPr>
        <w:t>Prepare reports and present topics to staff, parents and governors, attending evening meetings as and when required.</w:t>
      </w:r>
    </w:p>
    <w:p w14:paraId="2BF0D31D" w14:textId="3A7C8AD3" w:rsidR="00680916" w:rsidRDefault="009B2B1F" w:rsidP="003573B4">
      <w:pPr>
        <w:pStyle w:val="ListParagraph"/>
        <w:numPr>
          <w:ilvl w:val="0"/>
          <w:numId w:val="23"/>
        </w:numPr>
        <w:jc w:val="both"/>
        <w:rPr>
          <w:rFonts w:ascii="Arial" w:hAnsi="Arial" w:cs="Arial"/>
          <w:sz w:val="24"/>
          <w:szCs w:val="24"/>
        </w:rPr>
      </w:pPr>
      <w:r>
        <w:rPr>
          <w:rFonts w:ascii="Arial" w:hAnsi="Arial" w:cs="Arial"/>
          <w:sz w:val="24"/>
          <w:szCs w:val="24"/>
        </w:rPr>
        <w:t>Be i</w:t>
      </w:r>
      <w:r w:rsidR="005E394A" w:rsidRPr="003573B4">
        <w:rPr>
          <w:rFonts w:ascii="Arial" w:hAnsi="Arial" w:cs="Arial"/>
          <w:sz w:val="24"/>
          <w:szCs w:val="24"/>
        </w:rPr>
        <w:t xml:space="preserve">nvolved in the decision making </w:t>
      </w:r>
      <w:r w:rsidR="001E26B7" w:rsidRPr="003573B4">
        <w:rPr>
          <w:rFonts w:ascii="Arial" w:hAnsi="Arial" w:cs="Arial"/>
          <w:sz w:val="24"/>
          <w:szCs w:val="24"/>
        </w:rPr>
        <w:t>process</w:t>
      </w:r>
      <w:r w:rsidR="005E394A" w:rsidRPr="003573B4">
        <w:rPr>
          <w:rFonts w:ascii="Arial" w:hAnsi="Arial" w:cs="Arial"/>
          <w:sz w:val="24"/>
          <w:szCs w:val="24"/>
        </w:rPr>
        <w:t xml:space="preserve"> at a Senior level</w:t>
      </w:r>
      <w:r w:rsidR="001E26B7" w:rsidRPr="003573B4">
        <w:rPr>
          <w:rFonts w:ascii="Arial" w:hAnsi="Arial" w:cs="Arial"/>
          <w:sz w:val="24"/>
          <w:szCs w:val="24"/>
        </w:rPr>
        <w:t xml:space="preserve"> on whole-school issues</w:t>
      </w:r>
      <w:r w:rsidR="00680916" w:rsidRPr="003573B4">
        <w:rPr>
          <w:rFonts w:ascii="Arial" w:hAnsi="Arial" w:cs="Arial"/>
          <w:sz w:val="24"/>
          <w:szCs w:val="24"/>
        </w:rPr>
        <w:t xml:space="preserve">; </w:t>
      </w:r>
    </w:p>
    <w:p w14:paraId="713EFE0A" w14:textId="720307E9" w:rsidR="00A324A2" w:rsidRDefault="00A324A2" w:rsidP="003573B4">
      <w:pPr>
        <w:pStyle w:val="ListParagraph"/>
        <w:numPr>
          <w:ilvl w:val="0"/>
          <w:numId w:val="23"/>
        </w:numPr>
        <w:jc w:val="both"/>
        <w:rPr>
          <w:rFonts w:ascii="Arial" w:hAnsi="Arial" w:cs="Arial"/>
          <w:sz w:val="24"/>
          <w:szCs w:val="24"/>
        </w:rPr>
      </w:pPr>
      <w:r>
        <w:rPr>
          <w:rFonts w:ascii="Arial" w:hAnsi="Arial" w:cs="Arial"/>
          <w:sz w:val="24"/>
          <w:szCs w:val="24"/>
        </w:rPr>
        <w:t>To work with the SLT on creating and implementing the School Development Plan;</w:t>
      </w:r>
    </w:p>
    <w:p w14:paraId="795379E4" w14:textId="1779E0F0" w:rsidR="00A324A2" w:rsidRDefault="00A324A2" w:rsidP="003573B4">
      <w:pPr>
        <w:pStyle w:val="ListParagraph"/>
        <w:numPr>
          <w:ilvl w:val="0"/>
          <w:numId w:val="23"/>
        </w:numPr>
        <w:jc w:val="both"/>
        <w:rPr>
          <w:rFonts w:ascii="Arial" w:hAnsi="Arial" w:cs="Arial"/>
          <w:sz w:val="24"/>
          <w:szCs w:val="24"/>
        </w:rPr>
      </w:pPr>
      <w:r>
        <w:rPr>
          <w:rFonts w:ascii="Arial" w:hAnsi="Arial" w:cs="Arial"/>
          <w:sz w:val="24"/>
          <w:szCs w:val="24"/>
        </w:rPr>
        <w:t>To assist the Head in the interviewing and recruitment of new staff and be trained in Safer Recruitment;</w:t>
      </w:r>
    </w:p>
    <w:p w14:paraId="39B71B5F" w14:textId="60EDE034" w:rsidR="00A324A2" w:rsidRPr="003573B4" w:rsidRDefault="00A324A2" w:rsidP="003573B4">
      <w:pPr>
        <w:pStyle w:val="ListParagraph"/>
        <w:numPr>
          <w:ilvl w:val="0"/>
          <w:numId w:val="23"/>
        </w:numPr>
        <w:jc w:val="both"/>
        <w:rPr>
          <w:rFonts w:ascii="Arial" w:hAnsi="Arial" w:cs="Arial"/>
          <w:sz w:val="24"/>
          <w:szCs w:val="24"/>
        </w:rPr>
      </w:pPr>
      <w:r>
        <w:rPr>
          <w:rFonts w:ascii="Arial" w:hAnsi="Arial" w:cs="Arial"/>
          <w:sz w:val="24"/>
          <w:szCs w:val="24"/>
        </w:rPr>
        <w:lastRenderedPageBreak/>
        <w:t>To teach an agreed number of periods;</w:t>
      </w:r>
    </w:p>
    <w:p w14:paraId="269B590C" w14:textId="77777777" w:rsidR="003573B4" w:rsidRDefault="004722FC" w:rsidP="003573B4">
      <w:pPr>
        <w:pStyle w:val="ListParagraph"/>
        <w:numPr>
          <w:ilvl w:val="0"/>
          <w:numId w:val="23"/>
        </w:numPr>
        <w:jc w:val="both"/>
        <w:rPr>
          <w:rFonts w:ascii="Arial" w:hAnsi="Arial" w:cs="Arial"/>
          <w:sz w:val="24"/>
          <w:szCs w:val="24"/>
        </w:rPr>
      </w:pPr>
      <w:r w:rsidRPr="003573B4">
        <w:rPr>
          <w:rFonts w:ascii="Arial" w:hAnsi="Arial" w:cs="Arial"/>
          <w:sz w:val="24"/>
          <w:szCs w:val="24"/>
        </w:rPr>
        <w:t>Undertake additional or alternative responsibilities as reasonably requested by the Headmaster.</w:t>
      </w:r>
    </w:p>
    <w:p w14:paraId="002C4E12" w14:textId="77777777" w:rsidR="003573B4" w:rsidRDefault="003573B4" w:rsidP="003573B4">
      <w:pPr>
        <w:pStyle w:val="ListParagraph"/>
        <w:jc w:val="both"/>
        <w:rPr>
          <w:rFonts w:ascii="Arial" w:hAnsi="Arial" w:cs="Arial"/>
          <w:sz w:val="24"/>
          <w:szCs w:val="24"/>
        </w:rPr>
      </w:pPr>
    </w:p>
    <w:p w14:paraId="1CD3A99D" w14:textId="20BF1C09" w:rsidR="003573B4" w:rsidRPr="00A324A2" w:rsidRDefault="00233B5A" w:rsidP="00A324A2">
      <w:pPr>
        <w:pStyle w:val="ListParagraph"/>
        <w:ind w:left="0"/>
        <w:jc w:val="both"/>
        <w:rPr>
          <w:rFonts w:ascii="Arial" w:hAnsi="Arial" w:cs="Arial"/>
          <w:sz w:val="24"/>
          <w:szCs w:val="24"/>
        </w:rPr>
      </w:pPr>
      <w:r w:rsidRPr="003573B4">
        <w:rPr>
          <w:rFonts w:ascii="Arial" w:hAnsi="Arial" w:cs="Arial"/>
          <w:sz w:val="24"/>
          <w:szCs w:val="24"/>
        </w:rPr>
        <w:t>This job description may be adapted to best fit the skills and needs of the appointed candidate. Over time, the job description may be modified through consultation between the post holder and the Headmaster.</w:t>
      </w:r>
    </w:p>
    <w:p w14:paraId="1F7EE564" w14:textId="2C10D54D" w:rsidR="007653A3" w:rsidRPr="003573B4" w:rsidRDefault="007653A3" w:rsidP="003573B4">
      <w:pPr>
        <w:jc w:val="center"/>
        <w:rPr>
          <w:rFonts w:ascii="Arial" w:hAnsi="Arial" w:cs="Arial"/>
          <w:b/>
          <w:sz w:val="24"/>
          <w:szCs w:val="24"/>
          <w:u w:val="single"/>
        </w:rPr>
      </w:pPr>
      <w:r w:rsidRPr="003573B4">
        <w:rPr>
          <w:rFonts w:ascii="Arial" w:hAnsi="Arial" w:cs="Arial"/>
          <w:b/>
          <w:sz w:val="24"/>
          <w:szCs w:val="24"/>
          <w:u w:val="single"/>
        </w:rPr>
        <w:t>Director of Studies Person Specification</w:t>
      </w:r>
    </w:p>
    <w:p w14:paraId="6232E7B2" w14:textId="77777777" w:rsidR="005C0010" w:rsidRPr="003573B4" w:rsidRDefault="00233B5A" w:rsidP="003573B4">
      <w:pPr>
        <w:jc w:val="both"/>
        <w:rPr>
          <w:rFonts w:ascii="Arial" w:hAnsi="Arial" w:cs="Arial"/>
          <w:sz w:val="24"/>
          <w:szCs w:val="24"/>
        </w:rPr>
      </w:pPr>
      <w:r w:rsidRPr="003573B4">
        <w:rPr>
          <w:rFonts w:ascii="Arial" w:hAnsi="Arial" w:cs="Arial"/>
          <w:sz w:val="24"/>
          <w:szCs w:val="24"/>
        </w:rPr>
        <w:t xml:space="preserve">The school seeks to appoint somebody </w:t>
      </w:r>
      <w:r w:rsidR="00DD444D" w:rsidRPr="003573B4">
        <w:rPr>
          <w:rFonts w:ascii="Arial" w:hAnsi="Arial" w:cs="Arial"/>
          <w:sz w:val="24"/>
          <w:szCs w:val="24"/>
        </w:rPr>
        <w:t>with a strong academic background and who</w:t>
      </w:r>
      <w:r w:rsidRPr="003573B4">
        <w:rPr>
          <w:rFonts w:ascii="Arial" w:hAnsi="Arial" w:cs="Arial"/>
          <w:sz w:val="24"/>
          <w:szCs w:val="24"/>
        </w:rPr>
        <w:t xml:space="preserve"> holds a recognised teaching qualification and has appropriate experience and proven leadership qualities, to take up the appointment in </w:t>
      </w:r>
      <w:r w:rsidR="00584C65" w:rsidRPr="003573B4">
        <w:rPr>
          <w:rFonts w:ascii="Arial" w:hAnsi="Arial" w:cs="Arial"/>
          <w:sz w:val="24"/>
          <w:szCs w:val="24"/>
        </w:rPr>
        <w:t>April</w:t>
      </w:r>
      <w:r w:rsidR="005C0010" w:rsidRPr="003573B4">
        <w:rPr>
          <w:rFonts w:ascii="Arial" w:hAnsi="Arial" w:cs="Arial"/>
          <w:sz w:val="24"/>
          <w:szCs w:val="24"/>
        </w:rPr>
        <w:t xml:space="preserve"> 2019 </w:t>
      </w:r>
      <w:r w:rsidRPr="003573B4">
        <w:rPr>
          <w:rFonts w:ascii="Arial" w:hAnsi="Arial" w:cs="Arial"/>
          <w:sz w:val="24"/>
          <w:szCs w:val="24"/>
        </w:rPr>
        <w:t xml:space="preserve">or as soon afterwards as possible. </w:t>
      </w:r>
    </w:p>
    <w:p w14:paraId="55EF849C" w14:textId="77777777" w:rsidR="005C0010" w:rsidRPr="003573B4" w:rsidRDefault="00233B5A" w:rsidP="003573B4">
      <w:pPr>
        <w:jc w:val="both"/>
        <w:rPr>
          <w:rFonts w:ascii="Arial" w:hAnsi="Arial" w:cs="Arial"/>
          <w:sz w:val="24"/>
          <w:szCs w:val="24"/>
        </w:rPr>
      </w:pPr>
      <w:r w:rsidRPr="003573B4">
        <w:rPr>
          <w:rFonts w:ascii="Arial" w:hAnsi="Arial" w:cs="Arial"/>
          <w:sz w:val="24"/>
          <w:szCs w:val="24"/>
        </w:rPr>
        <w:t xml:space="preserve">The position of Director of </w:t>
      </w:r>
      <w:r w:rsidR="005C0010" w:rsidRPr="003573B4">
        <w:rPr>
          <w:rFonts w:ascii="Arial" w:hAnsi="Arial" w:cs="Arial"/>
          <w:sz w:val="24"/>
          <w:szCs w:val="24"/>
        </w:rPr>
        <w:t>Studies</w:t>
      </w:r>
      <w:r w:rsidRPr="003573B4">
        <w:rPr>
          <w:rFonts w:ascii="Arial" w:hAnsi="Arial" w:cs="Arial"/>
          <w:sz w:val="24"/>
          <w:szCs w:val="24"/>
        </w:rPr>
        <w:t xml:space="preserve"> is a key role within the school and a person of the very highest calibre is sought. Candidates should preferably have experience of independent schools. </w:t>
      </w:r>
    </w:p>
    <w:p w14:paraId="60BF328E" w14:textId="77777777" w:rsidR="005C0010" w:rsidRPr="003573B4" w:rsidRDefault="00DD444D" w:rsidP="003573B4">
      <w:pPr>
        <w:jc w:val="both"/>
        <w:rPr>
          <w:rFonts w:ascii="Arial" w:hAnsi="Arial" w:cs="Arial"/>
          <w:b/>
          <w:sz w:val="24"/>
          <w:szCs w:val="24"/>
        </w:rPr>
      </w:pPr>
      <w:r w:rsidRPr="003573B4">
        <w:rPr>
          <w:rFonts w:ascii="Arial" w:hAnsi="Arial" w:cs="Arial"/>
          <w:b/>
          <w:sz w:val="24"/>
          <w:szCs w:val="24"/>
        </w:rPr>
        <w:t>Essential</w:t>
      </w:r>
      <w:r w:rsidR="005E394A" w:rsidRPr="003573B4">
        <w:rPr>
          <w:rFonts w:ascii="Arial" w:hAnsi="Arial" w:cs="Arial"/>
          <w:b/>
          <w:sz w:val="24"/>
          <w:szCs w:val="24"/>
        </w:rPr>
        <w:t xml:space="preserve"> Skills and Characteristics.</w:t>
      </w:r>
    </w:p>
    <w:p w14:paraId="22036248" w14:textId="77777777" w:rsidR="00DD444D" w:rsidRPr="003573B4" w:rsidRDefault="00DD444D" w:rsidP="003573B4">
      <w:pPr>
        <w:pStyle w:val="ListParagraph"/>
        <w:numPr>
          <w:ilvl w:val="0"/>
          <w:numId w:val="13"/>
        </w:numPr>
        <w:jc w:val="both"/>
        <w:rPr>
          <w:rFonts w:ascii="Arial" w:hAnsi="Arial" w:cs="Arial"/>
          <w:sz w:val="24"/>
          <w:szCs w:val="24"/>
        </w:rPr>
      </w:pPr>
      <w:r w:rsidRPr="003573B4">
        <w:rPr>
          <w:rFonts w:ascii="Arial" w:hAnsi="Arial" w:cs="Arial"/>
          <w:sz w:val="24"/>
          <w:szCs w:val="24"/>
        </w:rPr>
        <w:t>Educated to Degree level</w:t>
      </w:r>
      <w:r w:rsidR="005E394A" w:rsidRPr="003573B4">
        <w:rPr>
          <w:rFonts w:ascii="Arial" w:hAnsi="Arial" w:cs="Arial"/>
          <w:sz w:val="24"/>
          <w:szCs w:val="24"/>
        </w:rPr>
        <w:t>;</w:t>
      </w:r>
    </w:p>
    <w:p w14:paraId="76DE1ED2" w14:textId="7A3A0267" w:rsidR="00DD444D" w:rsidRPr="003573B4" w:rsidRDefault="00DD444D" w:rsidP="003573B4">
      <w:pPr>
        <w:pStyle w:val="ListParagraph"/>
        <w:numPr>
          <w:ilvl w:val="0"/>
          <w:numId w:val="13"/>
        </w:numPr>
        <w:jc w:val="both"/>
        <w:rPr>
          <w:rFonts w:ascii="Arial" w:hAnsi="Arial" w:cs="Arial"/>
          <w:sz w:val="24"/>
          <w:szCs w:val="24"/>
        </w:rPr>
      </w:pPr>
      <w:r w:rsidRPr="003573B4">
        <w:rPr>
          <w:rFonts w:ascii="Arial" w:hAnsi="Arial" w:cs="Arial"/>
          <w:sz w:val="24"/>
          <w:szCs w:val="24"/>
        </w:rPr>
        <w:t>Qualified teacher status</w:t>
      </w:r>
      <w:r w:rsidR="005E394A" w:rsidRPr="003573B4">
        <w:rPr>
          <w:rFonts w:ascii="Arial" w:hAnsi="Arial" w:cs="Arial"/>
          <w:sz w:val="24"/>
          <w:szCs w:val="24"/>
        </w:rPr>
        <w:t>;</w:t>
      </w:r>
    </w:p>
    <w:p w14:paraId="1E7B2E58" w14:textId="14D7CF62" w:rsidR="00E45CDB" w:rsidRPr="003573B4" w:rsidRDefault="00E45CDB" w:rsidP="003573B4">
      <w:pPr>
        <w:pStyle w:val="ListParagraph"/>
        <w:numPr>
          <w:ilvl w:val="0"/>
          <w:numId w:val="13"/>
        </w:numPr>
        <w:jc w:val="both"/>
        <w:rPr>
          <w:rFonts w:ascii="Arial" w:hAnsi="Arial" w:cs="Arial"/>
          <w:sz w:val="24"/>
          <w:szCs w:val="24"/>
        </w:rPr>
      </w:pPr>
      <w:r w:rsidRPr="003573B4">
        <w:rPr>
          <w:rFonts w:ascii="Arial" w:hAnsi="Arial" w:cs="Arial"/>
          <w:sz w:val="24"/>
          <w:szCs w:val="24"/>
        </w:rPr>
        <w:t>Knowledge of procedures for Safeguarding children</w:t>
      </w:r>
    </w:p>
    <w:p w14:paraId="4251671C" w14:textId="77777777" w:rsidR="00584C65" w:rsidRPr="003573B4" w:rsidRDefault="00584C65" w:rsidP="003573B4">
      <w:pPr>
        <w:pStyle w:val="ListParagraph"/>
        <w:numPr>
          <w:ilvl w:val="0"/>
          <w:numId w:val="13"/>
        </w:numPr>
        <w:jc w:val="both"/>
        <w:rPr>
          <w:rFonts w:ascii="Arial" w:hAnsi="Arial" w:cs="Arial"/>
          <w:sz w:val="24"/>
          <w:szCs w:val="24"/>
        </w:rPr>
      </w:pPr>
      <w:r w:rsidRPr="003573B4">
        <w:rPr>
          <w:rFonts w:ascii="Arial" w:hAnsi="Arial" w:cs="Arial"/>
          <w:sz w:val="24"/>
          <w:szCs w:val="24"/>
        </w:rPr>
        <w:t>Strong data manipulation, analysis and reporting skills</w:t>
      </w:r>
      <w:r w:rsidR="005E394A" w:rsidRPr="003573B4">
        <w:rPr>
          <w:rFonts w:ascii="Arial" w:hAnsi="Arial" w:cs="Arial"/>
          <w:sz w:val="24"/>
          <w:szCs w:val="24"/>
        </w:rPr>
        <w:t>;</w:t>
      </w:r>
    </w:p>
    <w:p w14:paraId="47ED6AB9" w14:textId="77777777" w:rsidR="00584C65" w:rsidRPr="003573B4" w:rsidRDefault="00584C65" w:rsidP="003573B4">
      <w:pPr>
        <w:pStyle w:val="ListParagraph"/>
        <w:numPr>
          <w:ilvl w:val="0"/>
          <w:numId w:val="13"/>
        </w:numPr>
        <w:jc w:val="both"/>
        <w:rPr>
          <w:rFonts w:ascii="Arial" w:hAnsi="Arial" w:cs="Arial"/>
          <w:sz w:val="24"/>
          <w:szCs w:val="24"/>
        </w:rPr>
      </w:pPr>
      <w:r w:rsidRPr="003573B4">
        <w:rPr>
          <w:rFonts w:ascii="Arial" w:hAnsi="Arial" w:cs="Arial"/>
          <w:sz w:val="24"/>
          <w:szCs w:val="24"/>
        </w:rPr>
        <w:t>Proven management skills</w:t>
      </w:r>
      <w:r w:rsidR="005E394A" w:rsidRPr="003573B4">
        <w:rPr>
          <w:rFonts w:ascii="Arial" w:hAnsi="Arial" w:cs="Arial"/>
          <w:sz w:val="24"/>
          <w:szCs w:val="24"/>
        </w:rPr>
        <w:t>;</w:t>
      </w:r>
    </w:p>
    <w:p w14:paraId="7A2414F8" w14:textId="77777777" w:rsidR="00DD444D" w:rsidRPr="003573B4" w:rsidRDefault="00DD444D" w:rsidP="003573B4">
      <w:pPr>
        <w:pStyle w:val="ListParagraph"/>
        <w:numPr>
          <w:ilvl w:val="0"/>
          <w:numId w:val="13"/>
        </w:numPr>
        <w:jc w:val="both"/>
        <w:rPr>
          <w:rFonts w:ascii="Arial" w:hAnsi="Arial" w:cs="Arial"/>
          <w:sz w:val="24"/>
          <w:szCs w:val="24"/>
        </w:rPr>
      </w:pPr>
      <w:r w:rsidRPr="003573B4">
        <w:rPr>
          <w:rFonts w:ascii="Arial" w:hAnsi="Arial" w:cs="Arial"/>
          <w:sz w:val="24"/>
          <w:szCs w:val="24"/>
        </w:rPr>
        <w:t xml:space="preserve">An effective and successful teacher with firm discipline, high personal standards and high expectations of pupils; </w:t>
      </w:r>
    </w:p>
    <w:p w14:paraId="55455F29" w14:textId="77777777" w:rsidR="003200D5" w:rsidRPr="003573B4" w:rsidRDefault="00233B5A" w:rsidP="003573B4">
      <w:pPr>
        <w:pStyle w:val="ListParagraph"/>
        <w:numPr>
          <w:ilvl w:val="0"/>
          <w:numId w:val="13"/>
        </w:numPr>
        <w:jc w:val="both"/>
        <w:rPr>
          <w:rFonts w:ascii="Arial" w:hAnsi="Arial" w:cs="Arial"/>
          <w:sz w:val="24"/>
          <w:szCs w:val="24"/>
        </w:rPr>
      </w:pPr>
      <w:r w:rsidRPr="003573B4">
        <w:rPr>
          <w:rFonts w:ascii="Arial" w:hAnsi="Arial" w:cs="Arial"/>
          <w:sz w:val="24"/>
          <w:szCs w:val="24"/>
        </w:rPr>
        <w:t>Proven record of high level of administration</w:t>
      </w:r>
      <w:r w:rsidR="00584C65" w:rsidRPr="003573B4">
        <w:rPr>
          <w:rFonts w:ascii="Arial" w:hAnsi="Arial" w:cs="Arial"/>
          <w:sz w:val="24"/>
          <w:szCs w:val="24"/>
        </w:rPr>
        <w:t xml:space="preserve"> and organisation</w:t>
      </w:r>
      <w:r w:rsidRPr="003573B4">
        <w:rPr>
          <w:rFonts w:ascii="Arial" w:hAnsi="Arial" w:cs="Arial"/>
          <w:sz w:val="24"/>
          <w:szCs w:val="24"/>
        </w:rPr>
        <w:t xml:space="preserve">; </w:t>
      </w:r>
    </w:p>
    <w:p w14:paraId="6160857A" w14:textId="77777777" w:rsidR="005E1EEC" w:rsidRPr="003573B4" w:rsidRDefault="00233B5A" w:rsidP="003573B4">
      <w:pPr>
        <w:pStyle w:val="ListParagraph"/>
        <w:numPr>
          <w:ilvl w:val="0"/>
          <w:numId w:val="13"/>
        </w:numPr>
        <w:jc w:val="both"/>
        <w:rPr>
          <w:rFonts w:ascii="Arial" w:hAnsi="Arial" w:cs="Arial"/>
          <w:sz w:val="24"/>
          <w:szCs w:val="24"/>
        </w:rPr>
      </w:pPr>
      <w:r w:rsidRPr="003573B4">
        <w:rPr>
          <w:rFonts w:ascii="Arial" w:hAnsi="Arial" w:cs="Arial"/>
          <w:sz w:val="24"/>
          <w:szCs w:val="24"/>
        </w:rPr>
        <w:t>Excellent c</w:t>
      </w:r>
      <w:r w:rsidR="005E394A" w:rsidRPr="003573B4">
        <w:rPr>
          <w:rFonts w:ascii="Arial" w:hAnsi="Arial" w:cs="Arial"/>
          <w:sz w:val="24"/>
          <w:szCs w:val="24"/>
        </w:rPr>
        <w:t>ommunicator (written and verbal)</w:t>
      </w:r>
      <w:r w:rsidRPr="003573B4">
        <w:rPr>
          <w:rFonts w:ascii="Arial" w:hAnsi="Arial" w:cs="Arial"/>
          <w:sz w:val="24"/>
          <w:szCs w:val="24"/>
        </w:rPr>
        <w:t xml:space="preserve">; </w:t>
      </w:r>
    </w:p>
    <w:p w14:paraId="4EED9480" w14:textId="363BA5F7" w:rsidR="00774062" w:rsidRPr="003573B4" w:rsidRDefault="005E1EEC" w:rsidP="003573B4">
      <w:pPr>
        <w:pStyle w:val="ListParagraph"/>
        <w:numPr>
          <w:ilvl w:val="0"/>
          <w:numId w:val="14"/>
        </w:numPr>
        <w:jc w:val="both"/>
        <w:rPr>
          <w:rFonts w:ascii="Arial" w:hAnsi="Arial" w:cs="Arial"/>
          <w:sz w:val="24"/>
          <w:szCs w:val="24"/>
        </w:rPr>
      </w:pPr>
      <w:r w:rsidRPr="003573B4">
        <w:rPr>
          <w:rFonts w:ascii="Arial" w:hAnsi="Arial" w:cs="Arial"/>
          <w:sz w:val="24"/>
          <w:szCs w:val="24"/>
        </w:rPr>
        <w:t>A passion for the development of the School</w:t>
      </w:r>
      <w:r w:rsidR="003200D5" w:rsidRPr="003573B4">
        <w:rPr>
          <w:rFonts w:ascii="Arial" w:hAnsi="Arial" w:cs="Arial"/>
          <w:sz w:val="24"/>
          <w:szCs w:val="24"/>
        </w:rPr>
        <w:t>’</w:t>
      </w:r>
      <w:r w:rsidRPr="003573B4">
        <w:rPr>
          <w:rFonts w:ascii="Arial" w:hAnsi="Arial" w:cs="Arial"/>
          <w:sz w:val="24"/>
          <w:szCs w:val="24"/>
        </w:rPr>
        <w:t xml:space="preserve">s curriculum with the ability to respond to changes in direction in best practice / </w:t>
      </w:r>
      <w:r w:rsidR="005E394A" w:rsidRPr="003573B4">
        <w:rPr>
          <w:rFonts w:ascii="Arial" w:hAnsi="Arial" w:cs="Arial"/>
          <w:sz w:val="24"/>
          <w:szCs w:val="24"/>
        </w:rPr>
        <w:t>regulatory</w:t>
      </w:r>
      <w:r w:rsidRPr="003573B4">
        <w:rPr>
          <w:rFonts w:ascii="Arial" w:hAnsi="Arial" w:cs="Arial"/>
          <w:sz w:val="24"/>
          <w:szCs w:val="24"/>
        </w:rPr>
        <w:t xml:space="preserve"> changes.</w:t>
      </w:r>
    </w:p>
    <w:p w14:paraId="295AB386" w14:textId="4A267CD4" w:rsidR="00E45CDB" w:rsidRPr="003573B4" w:rsidRDefault="00E45CDB" w:rsidP="003573B4">
      <w:pPr>
        <w:pStyle w:val="ListParagraph"/>
        <w:numPr>
          <w:ilvl w:val="0"/>
          <w:numId w:val="14"/>
        </w:numPr>
        <w:jc w:val="both"/>
        <w:rPr>
          <w:rFonts w:ascii="Arial" w:hAnsi="Arial" w:cs="Arial"/>
          <w:sz w:val="24"/>
          <w:szCs w:val="24"/>
        </w:rPr>
      </w:pPr>
      <w:r w:rsidRPr="003573B4">
        <w:rPr>
          <w:rFonts w:ascii="Arial" w:hAnsi="Arial" w:cs="Arial"/>
          <w:sz w:val="24"/>
          <w:szCs w:val="24"/>
        </w:rPr>
        <w:t>Experience of creating, implementing and monitoring the effectiveness of policies and procedures;</w:t>
      </w:r>
    </w:p>
    <w:p w14:paraId="418F9FEA" w14:textId="5D4A4F08" w:rsidR="00E45CDB" w:rsidRPr="003573B4" w:rsidRDefault="00E45CDB" w:rsidP="003573B4">
      <w:pPr>
        <w:pStyle w:val="ListParagraph"/>
        <w:numPr>
          <w:ilvl w:val="0"/>
          <w:numId w:val="14"/>
        </w:numPr>
        <w:jc w:val="both"/>
        <w:rPr>
          <w:rFonts w:ascii="Arial" w:hAnsi="Arial" w:cs="Arial"/>
          <w:sz w:val="24"/>
          <w:szCs w:val="24"/>
        </w:rPr>
      </w:pPr>
      <w:r w:rsidRPr="003573B4">
        <w:rPr>
          <w:rFonts w:ascii="Arial" w:hAnsi="Arial" w:cs="Arial"/>
          <w:sz w:val="24"/>
          <w:szCs w:val="24"/>
        </w:rPr>
        <w:t>Computer literate</w:t>
      </w:r>
    </w:p>
    <w:p w14:paraId="06C6CB10" w14:textId="092E4479" w:rsidR="00E45CDB" w:rsidRPr="003573B4" w:rsidRDefault="00E45CDB" w:rsidP="003573B4">
      <w:pPr>
        <w:pStyle w:val="ListParagraph"/>
        <w:numPr>
          <w:ilvl w:val="0"/>
          <w:numId w:val="14"/>
        </w:numPr>
        <w:jc w:val="both"/>
        <w:rPr>
          <w:rFonts w:ascii="Arial" w:hAnsi="Arial" w:cs="Arial"/>
          <w:sz w:val="24"/>
          <w:szCs w:val="24"/>
        </w:rPr>
      </w:pPr>
      <w:r w:rsidRPr="003573B4">
        <w:rPr>
          <w:rFonts w:ascii="Arial" w:hAnsi="Arial" w:cs="Arial"/>
          <w:sz w:val="24"/>
          <w:szCs w:val="24"/>
        </w:rPr>
        <w:t>Ability to initiate and implement ideas effectively;</w:t>
      </w:r>
    </w:p>
    <w:p w14:paraId="0B66E405" w14:textId="77777777" w:rsidR="00774062" w:rsidRPr="003573B4" w:rsidRDefault="00233B5A" w:rsidP="003573B4">
      <w:pPr>
        <w:pStyle w:val="ListParagraph"/>
        <w:numPr>
          <w:ilvl w:val="0"/>
          <w:numId w:val="15"/>
        </w:numPr>
        <w:jc w:val="both"/>
        <w:rPr>
          <w:rFonts w:ascii="Arial" w:hAnsi="Arial" w:cs="Arial"/>
          <w:sz w:val="24"/>
          <w:szCs w:val="24"/>
        </w:rPr>
      </w:pPr>
      <w:r w:rsidRPr="003573B4">
        <w:rPr>
          <w:rFonts w:ascii="Arial" w:hAnsi="Arial" w:cs="Arial"/>
          <w:sz w:val="24"/>
          <w:szCs w:val="24"/>
        </w:rPr>
        <w:t xml:space="preserve">Personally committed to continuing professional development; </w:t>
      </w:r>
    </w:p>
    <w:p w14:paraId="05464E6A" w14:textId="77777777" w:rsidR="00774062" w:rsidRPr="003573B4" w:rsidRDefault="00233B5A" w:rsidP="003573B4">
      <w:pPr>
        <w:pStyle w:val="ListParagraph"/>
        <w:numPr>
          <w:ilvl w:val="0"/>
          <w:numId w:val="15"/>
        </w:numPr>
        <w:jc w:val="both"/>
        <w:rPr>
          <w:rFonts w:ascii="Arial" w:hAnsi="Arial" w:cs="Arial"/>
          <w:sz w:val="24"/>
          <w:szCs w:val="24"/>
        </w:rPr>
      </w:pPr>
      <w:r w:rsidRPr="003573B4">
        <w:rPr>
          <w:rFonts w:ascii="Arial" w:hAnsi="Arial" w:cs="Arial"/>
          <w:sz w:val="24"/>
          <w:szCs w:val="24"/>
        </w:rPr>
        <w:t xml:space="preserve">A team player with sound interpersonal skills and sensitivity; </w:t>
      </w:r>
    </w:p>
    <w:p w14:paraId="753AEDA1" w14:textId="44B4B467" w:rsidR="00774062" w:rsidRPr="003573B4" w:rsidRDefault="00233B5A" w:rsidP="003573B4">
      <w:pPr>
        <w:pStyle w:val="ListParagraph"/>
        <w:numPr>
          <w:ilvl w:val="0"/>
          <w:numId w:val="15"/>
        </w:numPr>
        <w:jc w:val="both"/>
        <w:rPr>
          <w:rFonts w:ascii="Arial" w:hAnsi="Arial" w:cs="Arial"/>
          <w:sz w:val="24"/>
          <w:szCs w:val="24"/>
        </w:rPr>
      </w:pPr>
      <w:r w:rsidRPr="003573B4">
        <w:rPr>
          <w:rFonts w:ascii="Arial" w:hAnsi="Arial" w:cs="Arial"/>
          <w:sz w:val="24"/>
          <w:szCs w:val="24"/>
        </w:rPr>
        <w:t xml:space="preserve">An eagerness to participate fully in the life of a busy Prep School; </w:t>
      </w:r>
    </w:p>
    <w:p w14:paraId="6379A038" w14:textId="0850DCBF" w:rsidR="004F2D26" w:rsidRPr="003573B4" w:rsidRDefault="004F2D26" w:rsidP="003573B4">
      <w:pPr>
        <w:pStyle w:val="ListParagraph"/>
        <w:numPr>
          <w:ilvl w:val="0"/>
          <w:numId w:val="15"/>
        </w:numPr>
        <w:jc w:val="both"/>
        <w:rPr>
          <w:rFonts w:ascii="Arial" w:hAnsi="Arial" w:cs="Arial"/>
          <w:sz w:val="24"/>
          <w:szCs w:val="24"/>
        </w:rPr>
      </w:pPr>
      <w:r w:rsidRPr="003573B4">
        <w:rPr>
          <w:rFonts w:ascii="Arial" w:hAnsi="Arial" w:cs="Arial"/>
          <w:sz w:val="24"/>
          <w:szCs w:val="24"/>
        </w:rPr>
        <w:t>Smart, professional appearance, appropriate to an Independent school environment</w:t>
      </w:r>
    </w:p>
    <w:p w14:paraId="213136D9" w14:textId="691FE389" w:rsidR="00E45CDB" w:rsidRPr="003573B4" w:rsidRDefault="00E45CDB" w:rsidP="003573B4">
      <w:pPr>
        <w:pStyle w:val="ListParagraph"/>
        <w:numPr>
          <w:ilvl w:val="0"/>
          <w:numId w:val="15"/>
        </w:numPr>
        <w:jc w:val="both"/>
        <w:rPr>
          <w:rFonts w:ascii="Arial" w:hAnsi="Arial" w:cs="Arial"/>
          <w:sz w:val="24"/>
          <w:szCs w:val="24"/>
        </w:rPr>
      </w:pPr>
      <w:r w:rsidRPr="003573B4">
        <w:rPr>
          <w:rFonts w:ascii="Arial" w:hAnsi="Arial" w:cs="Arial"/>
          <w:sz w:val="24"/>
          <w:szCs w:val="24"/>
        </w:rPr>
        <w:t>Flexibility in working hours, to take into account the demands of the role</w:t>
      </w:r>
    </w:p>
    <w:p w14:paraId="0768F05D" w14:textId="6A37537B" w:rsidR="00E45CDB" w:rsidRPr="003573B4" w:rsidRDefault="00E45CDB" w:rsidP="003573B4">
      <w:pPr>
        <w:pStyle w:val="ListParagraph"/>
        <w:numPr>
          <w:ilvl w:val="0"/>
          <w:numId w:val="15"/>
        </w:numPr>
        <w:jc w:val="both"/>
        <w:rPr>
          <w:rFonts w:ascii="Arial" w:hAnsi="Arial" w:cs="Arial"/>
          <w:sz w:val="24"/>
          <w:szCs w:val="24"/>
        </w:rPr>
      </w:pPr>
      <w:r w:rsidRPr="003573B4">
        <w:rPr>
          <w:rFonts w:ascii="Arial" w:hAnsi="Arial" w:cs="Arial"/>
          <w:sz w:val="24"/>
          <w:szCs w:val="24"/>
        </w:rPr>
        <w:t>Sense of humour, punctuality, enthusiasm, flexibility and confidence</w:t>
      </w:r>
    </w:p>
    <w:p w14:paraId="70BB315F" w14:textId="77777777" w:rsidR="005E394A" w:rsidRPr="003573B4" w:rsidRDefault="005E394A" w:rsidP="003573B4">
      <w:pPr>
        <w:pStyle w:val="ListParagraph"/>
        <w:jc w:val="both"/>
        <w:rPr>
          <w:rFonts w:ascii="Arial" w:hAnsi="Arial" w:cs="Arial"/>
          <w:sz w:val="6"/>
          <w:szCs w:val="24"/>
        </w:rPr>
      </w:pPr>
    </w:p>
    <w:p w14:paraId="5861FB54" w14:textId="77777777" w:rsidR="00DD444D" w:rsidRPr="003573B4" w:rsidRDefault="00233B5A" w:rsidP="003573B4">
      <w:pPr>
        <w:jc w:val="both"/>
        <w:rPr>
          <w:rFonts w:ascii="Arial" w:hAnsi="Arial" w:cs="Arial"/>
          <w:b/>
          <w:sz w:val="24"/>
          <w:szCs w:val="24"/>
        </w:rPr>
      </w:pPr>
      <w:r w:rsidRPr="003573B4">
        <w:rPr>
          <w:rFonts w:ascii="Arial" w:hAnsi="Arial" w:cs="Arial"/>
          <w:b/>
          <w:sz w:val="24"/>
          <w:szCs w:val="24"/>
        </w:rPr>
        <w:t xml:space="preserve">Desirable </w:t>
      </w:r>
      <w:r w:rsidR="005E394A" w:rsidRPr="003573B4">
        <w:rPr>
          <w:rFonts w:ascii="Arial" w:hAnsi="Arial" w:cs="Arial"/>
          <w:b/>
          <w:sz w:val="24"/>
          <w:szCs w:val="24"/>
        </w:rPr>
        <w:t>Skills and Characteristics.</w:t>
      </w:r>
    </w:p>
    <w:p w14:paraId="41126AA8" w14:textId="7A929947" w:rsidR="004F2D26" w:rsidRPr="003573B4" w:rsidRDefault="00233B5A" w:rsidP="003573B4">
      <w:pPr>
        <w:spacing w:after="0"/>
        <w:ind w:firstLine="360"/>
        <w:jc w:val="both"/>
        <w:rPr>
          <w:rFonts w:ascii="Arial" w:hAnsi="Arial" w:cs="Arial"/>
          <w:sz w:val="24"/>
          <w:szCs w:val="24"/>
        </w:rPr>
      </w:pPr>
      <w:r w:rsidRPr="003573B4">
        <w:rPr>
          <w:rFonts w:ascii="Arial" w:hAnsi="Arial" w:cs="Arial"/>
          <w:sz w:val="24"/>
          <w:szCs w:val="24"/>
        </w:rPr>
        <w:sym w:font="Symbol" w:char="F0B7"/>
      </w:r>
      <w:r w:rsidRPr="003573B4">
        <w:rPr>
          <w:rFonts w:ascii="Arial" w:hAnsi="Arial" w:cs="Arial"/>
          <w:sz w:val="24"/>
          <w:szCs w:val="24"/>
        </w:rPr>
        <w:t xml:space="preserve"> </w:t>
      </w:r>
      <w:r w:rsidR="005E394A" w:rsidRPr="003573B4">
        <w:rPr>
          <w:rFonts w:ascii="Arial" w:hAnsi="Arial" w:cs="Arial"/>
          <w:sz w:val="24"/>
          <w:szCs w:val="24"/>
        </w:rPr>
        <w:tab/>
      </w:r>
      <w:r w:rsidRPr="003573B4">
        <w:rPr>
          <w:rFonts w:ascii="Arial" w:hAnsi="Arial" w:cs="Arial"/>
          <w:sz w:val="24"/>
          <w:szCs w:val="24"/>
        </w:rPr>
        <w:t xml:space="preserve">Prior experience of Senior Management; </w:t>
      </w:r>
    </w:p>
    <w:p w14:paraId="39B6BD6C" w14:textId="650F285C" w:rsidR="005E394A" w:rsidRPr="003573B4" w:rsidRDefault="005E394A" w:rsidP="003573B4">
      <w:pPr>
        <w:pStyle w:val="ListParagraph"/>
        <w:numPr>
          <w:ilvl w:val="0"/>
          <w:numId w:val="20"/>
        </w:numPr>
        <w:spacing w:after="0"/>
        <w:jc w:val="both"/>
        <w:rPr>
          <w:rFonts w:ascii="Arial" w:hAnsi="Arial" w:cs="Arial"/>
          <w:sz w:val="24"/>
          <w:szCs w:val="24"/>
        </w:rPr>
      </w:pPr>
      <w:r w:rsidRPr="003573B4">
        <w:rPr>
          <w:rFonts w:ascii="Arial" w:hAnsi="Arial" w:cs="Arial"/>
          <w:sz w:val="24"/>
          <w:szCs w:val="24"/>
        </w:rPr>
        <w:t xml:space="preserve">Evidence of recent professional development; </w:t>
      </w:r>
    </w:p>
    <w:p w14:paraId="118C3D19" w14:textId="73284213" w:rsidR="004F2D26" w:rsidRPr="003573B4" w:rsidRDefault="004F2D26" w:rsidP="003573B4">
      <w:pPr>
        <w:pStyle w:val="ListParagraph"/>
        <w:numPr>
          <w:ilvl w:val="0"/>
          <w:numId w:val="20"/>
        </w:numPr>
        <w:spacing w:after="0"/>
        <w:jc w:val="both"/>
        <w:rPr>
          <w:rFonts w:ascii="Arial" w:hAnsi="Arial" w:cs="Arial"/>
          <w:sz w:val="24"/>
          <w:szCs w:val="24"/>
        </w:rPr>
      </w:pPr>
      <w:r w:rsidRPr="003573B4">
        <w:rPr>
          <w:rFonts w:ascii="Arial" w:hAnsi="Arial" w:cs="Arial"/>
          <w:sz w:val="24"/>
          <w:szCs w:val="24"/>
        </w:rPr>
        <w:t>Knowledge of implementing assessment frameworks</w:t>
      </w:r>
    </w:p>
    <w:p w14:paraId="6A7BD473" w14:textId="66D3DF06" w:rsidR="00E45CDB" w:rsidRPr="003573B4" w:rsidRDefault="00E45CDB" w:rsidP="003573B4">
      <w:pPr>
        <w:pStyle w:val="ListParagraph"/>
        <w:numPr>
          <w:ilvl w:val="0"/>
          <w:numId w:val="20"/>
        </w:numPr>
        <w:spacing w:after="0"/>
        <w:jc w:val="both"/>
        <w:rPr>
          <w:rFonts w:ascii="Arial" w:hAnsi="Arial" w:cs="Arial"/>
          <w:sz w:val="24"/>
          <w:szCs w:val="24"/>
        </w:rPr>
      </w:pPr>
      <w:r w:rsidRPr="003573B4">
        <w:rPr>
          <w:rFonts w:ascii="Arial" w:hAnsi="Arial" w:cs="Arial"/>
          <w:sz w:val="24"/>
          <w:szCs w:val="24"/>
        </w:rPr>
        <w:t>Experience of 11+ Senior School entrance</w:t>
      </w:r>
    </w:p>
    <w:p w14:paraId="7F51A774" w14:textId="77777777" w:rsidR="00671CE7" w:rsidRPr="003573B4" w:rsidRDefault="00671CE7" w:rsidP="003573B4">
      <w:pPr>
        <w:pStyle w:val="NoSpacing"/>
        <w:jc w:val="both"/>
        <w:rPr>
          <w:rFonts w:ascii="Arial" w:hAnsi="Arial" w:cs="Arial"/>
          <w:sz w:val="24"/>
          <w:szCs w:val="24"/>
          <w:lang w:eastAsia="en-GB"/>
        </w:rPr>
      </w:pPr>
    </w:p>
    <w:p w14:paraId="7A9200C0" w14:textId="77777777" w:rsidR="00671CE7" w:rsidRPr="003573B4" w:rsidRDefault="00671CE7" w:rsidP="003573B4">
      <w:pPr>
        <w:pStyle w:val="NoSpacing"/>
        <w:jc w:val="both"/>
        <w:rPr>
          <w:rFonts w:ascii="Arial" w:hAnsi="Arial" w:cs="Arial"/>
          <w:sz w:val="2"/>
          <w:szCs w:val="24"/>
          <w:lang w:eastAsia="en-GB"/>
        </w:rPr>
      </w:pPr>
    </w:p>
    <w:p w14:paraId="385CF6B2" w14:textId="77777777" w:rsidR="00A324A2" w:rsidRDefault="00A324A2" w:rsidP="003573B4">
      <w:pPr>
        <w:pStyle w:val="NormalWeb"/>
        <w:shd w:val="clear" w:color="auto" w:fill="FFFFFF"/>
        <w:spacing w:before="0" w:beforeAutospacing="0" w:after="150" w:afterAutospacing="0"/>
        <w:jc w:val="both"/>
        <w:rPr>
          <w:rFonts w:ascii="Arial" w:hAnsi="Arial" w:cs="Arial"/>
          <w:b/>
          <w:color w:val="222222"/>
          <w:u w:val="single"/>
        </w:rPr>
      </w:pPr>
    </w:p>
    <w:p w14:paraId="41740C20" w14:textId="0FD7A57A" w:rsidR="00A324A2" w:rsidRDefault="00A324A2" w:rsidP="003573B4">
      <w:pPr>
        <w:pStyle w:val="NormalWeb"/>
        <w:shd w:val="clear" w:color="auto" w:fill="FFFFFF"/>
        <w:spacing w:before="0" w:beforeAutospacing="0" w:after="150" w:afterAutospacing="0"/>
        <w:jc w:val="both"/>
        <w:rPr>
          <w:rFonts w:ascii="Arial" w:hAnsi="Arial" w:cs="Arial"/>
          <w:b/>
          <w:color w:val="222222"/>
          <w:u w:val="single"/>
        </w:rPr>
      </w:pPr>
    </w:p>
    <w:p w14:paraId="5EF402AC" w14:textId="52177A04" w:rsidR="009B1508" w:rsidRDefault="009B1508" w:rsidP="003573B4">
      <w:pPr>
        <w:pStyle w:val="NormalWeb"/>
        <w:shd w:val="clear" w:color="auto" w:fill="FFFFFF"/>
        <w:spacing w:before="0" w:beforeAutospacing="0" w:after="150" w:afterAutospacing="0"/>
        <w:jc w:val="both"/>
        <w:rPr>
          <w:rFonts w:ascii="Arial" w:hAnsi="Arial" w:cs="Arial"/>
          <w:b/>
          <w:color w:val="222222"/>
          <w:u w:val="single"/>
        </w:rPr>
      </w:pPr>
    </w:p>
    <w:p w14:paraId="69B0DD1E" w14:textId="77777777" w:rsidR="009B1508" w:rsidRDefault="009B1508" w:rsidP="003573B4">
      <w:pPr>
        <w:pStyle w:val="NormalWeb"/>
        <w:shd w:val="clear" w:color="auto" w:fill="FFFFFF"/>
        <w:spacing w:before="0" w:beforeAutospacing="0" w:after="150" w:afterAutospacing="0"/>
        <w:jc w:val="both"/>
        <w:rPr>
          <w:rFonts w:ascii="Arial" w:hAnsi="Arial" w:cs="Arial"/>
          <w:b/>
          <w:color w:val="222222"/>
          <w:u w:val="single"/>
        </w:rPr>
      </w:pPr>
    </w:p>
    <w:p w14:paraId="50F3B04F" w14:textId="6170DA50" w:rsidR="00746AEE" w:rsidRPr="00746AEE" w:rsidRDefault="00746AEE" w:rsidP="003573B4">
      <w:pPr>
        <w:pStyle w:val="NormalWeb"/>
        <w:shd w:val="clear" w:color="auto" w:fill="FFFFFF"/>
        <w:spacing w:before="0" w:beforeAutospacing="0" w:after="150" w:afterAutospacing="0"/>
        <w:jc w:val="both"/>
        <w:rPr>
          <w:rFonts w:ascii="Arial" w:hAnsi="Arial" w:cs="Arial"/>
          <w:b/>
          <w:color w:val="222222"/>
          <w:u w:val="single"/>
        </w:rPr>
      </w:pPr>
      <w:r w:rsidRPr="00746AEE">
        <w:rPr>
          <w:rFonts w:ascii="Arial" w:hAnsi="Arial" w:cs="Arial"/>
          <w:b/>
          <w:color w:val="222222"/>
          <w:u w:val="single"/>
        </w:rPr>
        <w:lastRenderedPageBreak/>
        <w:t>Application Procedure</w:t>
      </w:r>
    </w:p>
    <w:p w14:paraId="3F54DE2F" w14:textId="6E79C7D2" w:rsidR="00481654" w:rsidRPr="003573B4" w:rsidRDefault="00481654" w:rsidP="003573B4">
      <w:pPr>
        <w:pStyle w:val="NormalWeb"/>
        <w:shd w:val="clear" w:color="auto" w:fill="FFFFFF"/>
        <w:spacing w:before="0" w:beforeAutospacing="0" w:after="150" w:afterAutospacing="0"/>
        <w:jc w:val="both"/>
        <w:rPr>
          <w:rFonts w:ascii="Arial" w:hAnsi="Arial" w:cs="Arial"/>
          <w:color w:val="222222"/>
        </w:rPr>
      </w:pPr>
      <w:r w:rsidRPr="003573B4">
        <w:rPr>
          <w:rFonts w:ascii="Arial" w:hAnsi="Arial" w:cs="Arial"/>
          <w:color w:val="222222"/>
        </w:rPr>
        <w:t>Please fill in an application form, which can be obtained from the school website, and return it to Mr Phil Soutar, Headmaster, via his PA, Mrs Dawn Stewart,</w:t>
      </w:r>
      <w:r w:rsidR="003573B4">
        <w:rPr>
          <w:rFonts w:ascii="Arial" w:hAnsi="Arial" w:cs="Arial"/>
          <w:color w:val="222222"/>
        </w:rPr>
        <w:t xml:space="preserve"> </w:t>
      </w:r>
      <w:r w:rsidRPr="003573B4">
        <w:rPr>
          <w:rFonts w:ascii="Arial" w:hAnsi="Arial" w:cs="Arial"/>
          <w:color w:val="222222"/>
        </w:rPr>
        <w:t>at </w:t>
      </w:r>
      <w:hyperlink r:id="rId6" w:history="1">
        <w:r w:rsidR="003573B4" w:rsidRPr="00341262">
          <w:rPr>
            <w:rStyle w:val="Hyperlink"/>
            <w:rFonts w:ascii="Arial" w:hAnsi="Arial" w:cs="Arial"/>
          </w:rPr>
          <w:t>dawn.stewart@rosemeadprepschool.org.uk</w:t>
        </w:r>
      </w:hyperlink>
      <w:r w:rsidR="003573B4">
        <w:rPr>
          <w:rStyle w:val="Strong"/>
          <w:rFonts w:ascii="Arial" w:hAnsi="Arial" w:cs="Arial"/>
          <w:color w:val="222222"/>
        </w:rPr>
        <w:t xml:space="preserve"> </w:t>
      </w:r>
    </w:p>
    <w:p w14:paraId="35DC7A94" w14:textId="28399A25" w:rsidR="00481654" w:rsidRDefault="00481654" w:rsidP="003573B4">
      <w:pPr>
        <w:pStyle w:val="NormalWeb"/>
        <w:shd w:val="clear" w:color="auto" w:fill="FFFFFF"/>
        <w:spacing w:before="0" w:beforeAutospacing="0" w:after="150" w:afterAutospacing="0"/>
        <w:jc w:val="both"/>
        <w:rPr>
          <w:rStyle w:val="Strong"/>
          <w:rFonts w:ascii="Arial" w:hAnsi="Arial" w:cs="Arial"/>
          <w:color w:val="222222"/>
        </w:rPr>
      </w:pPr>
      <w:r w:rsidRPr="003573B4">
        <w:rPr>
          <w:rStyle w:val="Strong"/>
          <w:rFonts w:ascii="Arial" w:hAnsi="Arial" w:cs="Arial"/>
          <w:color w:val="222222"/>
        </w:rPr>
        <w:t xml:space="preserve">Closing date for applications is </w:t>
      </w:r>
      <w:r w:rsidR="003573B4" w:rsidRPr="003573B4">
        <w:rPr>
          <w:rStyle w:val="Strong"/>
          <w:rFonts w:ascii="Arial" w:hAnsi="Arial" w:cs="Arial"/>
          <w:color w:val="222222"/>
        </w:rPr>
        <w:t>Mon</w:t>
      </w:r>
      <w:r w:rsidRPr="003573B4">
        <w:rPr>
          <w:rStyle w:val="Strong"/>
          <w:rFonts w:ascii="Arial" w:hAnsi="Arial" w:cs="Arial"/>
          <w:color w:val="222222"/>
        </w:rPr>
        <w:t xml:space="preserve">day </w:t>
      </w:r>
      <w:r w:rsidR="003573B4" w:rsidRPr="003573B4">
        <w:rPr>
          <w:rStyle w:val="Strong"/>
          <w:rFonts w:ascii="Arial" w:hAnsi="Arial" w:cs="Arial"/>
          <w:color w:val="222222"/>
        </w:rPr>
        <w:t>28</w:t>
      </w:r>
      <w:r w:rsidRPr="003573B4">
        <w:rPr>
          <w:rStyle w:val="Strong"/>
          <w:rFonts w:ascii="Arial" w:hAnsi="Arial" w:cs="Arial"/>
          <w:color w:val="222222"/>
        </w:rPr>
        <w:t xml:space="preserve">th January at </w:t>
      </w:r>
      <w:r w:rsidR="003573B4" w:rsidRPr="003573B4">
        <w:rPr>
          <w:rStyle w:val="Strong"/>
          <w:rFonts w:ascii="Arial" w:hAnsi="Arial" w:cs="Arial"/>
          <w:color w:val="222222"/>
        </w:rPr>
        <w:t>12noon</w:t>
      </w:r>
      <w:r w:rsidRPr="003573B4">
        <w:rPr>
          <w:rStyle w:val="Strong"/>
          <w:rFonts w:ascii="Arial" w:hAnsi="Arial" w:cs="Arial"/>
          <w:color w:val="222222"/>
        </w:rPr>
        <w:t xml:space="preserve"> with interviews scheduled for the week commencing Monday </w:t>
      </w:r>
      <w:r w:rsidR="003573B4" w:rsidRPr="003573B4">
        <w:rPr>
          <w:rStyle w:val="Strong"/>
          <w:rFonts w:ascii="Arial" w:hAnsi="Arial" w:cs="Arial"/>
          <w:color w:val="222222"/>
        </w:rPr>
        <w:t>4th</w:t>
      </w:r>
      <w:r w:rsidRPr="003573B4">
        <w:rPr>
          <w:rStyle w:val="Strong"/>
          <w:rFonts w:ascii="Arial" w:hAnsi="Arial" w:cs="Arial"/>
          <w:color w:val="222222"/>
        </w:rPr>
        <w:t xml:space="preserve"> </w:t>
      </w:r>
      <w:r w:rsidR="003573B4" w:rsidRPr="003573B4">
        <w:rPr>
          <w:rStyle w:val="Strong"/>
          <w:rFonts w:ascii="Arial" w:hAnsi="Arial" w:cs="Arial"/>
          <w:color w:val="222222"/>
        </w:rPr>
        <w:t>Febru</w:t>
      </w:r>
      <w:r w:rsidRPr="003573B4">
        <w:rPr>
          <w:rStyle w:val="Strong"/>
          <w:rFonts w:ascii="Arial" w:hAnsi="Arial" w:cs="Arial"/>
          <w:color w:val="222222"/>
        </w:rPr>
        <w:t xml:space="preserve">ary. </w:t>
      </w:r>
    </w:p>
    <w:p w14:paraId="44DB4838" w14:textId="3D3F595F" w:rsidR="00746AEE" w:rsidRPr="003573B4" w:rsidRDefault="00746AEE" w:rsidP="003573B4">
      <w:pPr>
        <w:pStyle w:val="NormalWeb"/>
        <w:shd w:val="clear" w:color="auto" w:fill="FFFFFF"/>
        <w:spacing w:before="0" w:beforeAutospacing="0" w:after="150" w:afterAutospacing="0"/>
        <w:jc w:val="both"/>
        <w:rPr>
          <w:rFonts w:ascii="Arial" w:hAnsi="Arial" w:cs="Arial"/>
          <w:color w:val="222222"/>
        </w:rPr>
      </w:pPr>
      <w:r>
        <w:rPr>
          <w:rFonts w:ascii="Arial" w:hAnsi="Arial" w:cs="Arial"/>
          <w:color w:val="222222"/>
        </w:rPr>
        <w:t>Shortlisted candidates will be invited to interview to visit the school and the staff. A</w:t>
      </w:r>
      <w:r w:rsidR="00A324A2">
        <w:rPr>
          <w:rFonts w:ascii="Arial" w:hAnsi="Arial" w:cs="Arial"/>
          <w:color w:val="222222"/>
        </w:rPr>
        <w:t>ppli</w:t>
      </w:r>
      <w:r>
        <w:rPr>
          <w:rFonts w:ascii="Arial" w:hAnsi="Arial" w:cs="Arial"/>
          <w:color w:val="222222"/>
        </w:rPr>
        <w:t>cants will also be expected to teach a</w:t>
      </w:r>
      <w:r w:rsidR="00A324A2">
        <w:rPr>
          <w:rFonts w:ascii="Arial" w:hAnsi="Arial" w:cs="Arial"/>
          <w:color w:val="222222"/>
        </w:rPr>
        <w:t xml:space="preserve"> </w:t>
      </w:r>
      <w:r>
        <w:rPr>
          <w:rFonts w:ascii="Arial" w:hAnsi="Arial" w:cs="Arial"/>
          <w:color w:val="222222"/>
        </w:rPr>
        <w:t>lesson and conduct an in-tray exercise. There will also be formal interviews with the Headmaster</w:t>
      </w:r>
      <w:r w:rsidR="00A324A2">
        <w:rPr>
          <w:rFonts w:ascii="Arial" w:hAnsi="Arial" w:cs="Arial"/>
          <w:color w:val="222222"/>
        </w:rPr>
        <w:t xml:space="preserve"> and member</w:t>
      </w:r>
      <w:r w:rsidR="00C97254">
        <w:rPr>
          <w:rFonts w:ascii="Arial" w:hAnsi="Arial" w:cs="Arial"/>
          <w:color w:val="222222"/>
        </w:rPr>
        <w:t>s</w:t>
      </w:r>
      <w:r w:rsidR="00A324A2">
        <w:rPr>
          <w:rFonts w:ascii="Arial" w:hAnsi="Arial" w:cs="Arial"/>
          <w:color w:val="222222"/>
        </w:rPr>
        <w:t xml:space="preserve"> of the SLT and SMT.</w:t>
      </w:r>
    </w:p>
    <w:p w14:paraId="665760DF" w14:textId="23E923D8" w:rsidR="00481654" w:rsidRPr="003573B4" w:rsidRDefault="00481654" w:rsidP="003573B4">
      <w:pPr>
        <w:pStyle w:val="NormalWeb"/>
        <w:shd w:val="clear" w:color="auto" w:fill="FFFFFF"/>
        <w:spacing w:before="0" w:beforeAutospacing="0" w:after="150" w:afterAutospacing="0"/>
        <w:jc w:val="both"/>
        <w:rPr>
          <w:rFonts w:ascii="Arial" w:hAnsi="Arial" w:cs="Arial"/>
          <w:color w:val="222222"/>
        </w:rPr>
      </w:pPr>
      <w:r w:rsidRPr="003573B4">
        <w:rPr>
          <w:rFonts w:ascii="Arial" w:hAnsi="Arial" w:cs="Arial"/>
          <w:color w:val="222222"/>
        </w:rPr>
        <w:t xml:space="preserve">For further details about the school, please view our website at </w:t>
      </w:r>
      <w:hyperlink r:id="rId7" w:history="1">
        <w:r w:rsidRPr="003573B4">
          <w:rPr>
            <w:rStyle w:val="Hyperlink"/>
            <w:rFonts w:ascii="Arial" w:hAnsi="Arial" w:cs="Arial"/>
          </w:rPr>
          <w:t>www.rosemeadprepschool.org.uk</w:t>
        </w:r>
      </w:hyperlink>
      <w:r w:rsidRPr="003573B4">
        <w:rPr>
          <w:rFonts w:ascii="Arial" w:hAnsi="Arial" w:cs="Arial"/>
          <w:color w:val="222222"/>
        </w:rPr>
        <w:t xml:space="preserve"> </w:t>
      </w:r>
    </w:p>
    <w:p w14:paraId="23F4FFA5" w14:textId="11F74FBE" w:rsidR="00BC5C48" w:rsidRPr="003573B4" w:rsidRDefault="00481654" w:rsidP="003573B4">
      <w:pPr>
        <w:pStyle w:val="NormalWeb"/>
        <w:shd w:val="clear" w:color="auto" w:fill="FFFFFF"/>
        <w:spacing w:before="0" w:beforeAutospacing="0" w:after="150" w:afterAutospacing="0"/>
        <w:jc w:val="both"/>
        <w:rPr>
          <w:rFonts w:ascii="Arial" w:hAnsi="Arial" w:cs="Arial"/>
          <w:color w:val="222222"/>
        </w:rPr>
      </w:pPr>
      <w:r w:rsidRPr="003573B4">
        <w:rPr>
          <w:rFonts w:ascii="Arial" w:hAnsi="Arial" w:cs="Arial"/>
          <w:color w:val="222222"/>
        </w:rPr>
        <w:t>Rosemead Preparatory School is committed to safeguarding and promoting the welfare of children and expects all staff to share this commitment. The successful applicant will be subject to an enhanced DBS (Disclosure and Barring Service) clearance along with other relevant pre-employment checks. References will be sought, and we will approach referees prior to interview. We will</w:t>
      </w:r>
      <w:bookmarkStart w:id="0" w:name="_GoBack"/>
      <w:bookmarkEnd w:id="0"/>
      <w:r w:rsidRPr="003573B4">
        <w:rPr>
          <w:rFonts w:ascii="Arial" w:hAnsi="Arial" w:cs="Arial"/>
          <w:color w:val="222222"/>
        </w:rPr>
        <w:t xml:space="preserve"> also validate references by subsequent enquiry.</w:t>
      </w:r>
    </w:p>
    <w:sectPr w:rsidR="00BC5C48" w:rsidRPr="003573B4" w:rsidSect="003573B4">
      <w:pgSz w:w="11906" w:h="16838"/>
      <w:pgMar w:top="567"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F98"/>
    <w:multiLevelType w:val="hybridMultilevel"/>
    <w:tmpl w:val="135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1133"/>
    <w:multiLevelType w:val="hybridMultilevel"/>
    <w:tmpl w:val="EC0C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B3019"/>
    <w:multiLevelType w:val="hybridMultilevel"/>
    <w:tmpl w:val="F94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1460"/>
    <w:multiLevelType w:val="hybridMultilevel"/>
    <w:tmpl w:val="71ECFE6A"/>
    <w:lvl w:ilvl="0" w:tplc="DE4218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00748"/>
    <w:multiLevelType w:val="hybridMultilevel"/>
    <w:tmpl w:val="F06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C7375"/>
    <w:multiLevelType w:val="hybridMultilevel"/>
    <w:tmpl w:val="4932538C"/>
    <w:lvl w:ilvl="0" w:tplc="066229F0">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4120"/>
    <w:multiLevelType w:val="hybridMultilevel"/>
    <w:tmpl w:val="3F1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D1047"/>
    <w:multiLevelType w:val="hybridMultilevel"/>
    <w:tmpl w:val="2F5AE8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C329E"/>
    <w:multiLevelType w:val="hybridMultilevel"/>
    <w:tmpl w:val="FAE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07D7"/>
    <w:multiLevelType w:val="hybridMultilevel"/>
    <w:tmpl w:val="AB02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53129"/>
    <w:multiLevelType w:val="hybridMultilevel"/>
    <w:tmpl w:val="588A3A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60A90"/>
    <w:multiLevelType w:val="hybridMultilevel"/>
    <w:tmpl w:val="B1F4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00A5D"/>
    <w:multiLevelType w:val="hybridMultilevel"/>
    <w:tmpl w:val="D87A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54B12"/>
    <w:multiLevelType w:val="hybridMultilevel"/>
    <w:tmpl w:val="6F8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073D6"/>
    <w:multiLevelType w:val="hybridMultilevel"/>
    <w:tmpl w:val="31ECA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0259BF"/>
    <w:multiLevelType w:val="hybridMultilevel"/>
    <w:tmpl w:val="8B1C24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37656"/>
    <w:multiLevelType w:val="hybridMultilevel"/>
    <w:tmpl w:val="2BB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4279"/>
    <w:multiLevelType w:val="hybridMultilevel"/>
    <w:tmpl w:val="AB1E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57B93"/>
    <w:multiLevelType w:val="hybridMultilevel"/>
    <w:tmpl w:val="FB88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67770"/>
    <w:multiLevelType w:val="hybridMultilevel"/>
    <w:tmpl w:val="C23E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14DB0"/>
    <w:multiLevelType w:val="hybridMultilevel"/>
    <w:tmpl w:val="27BC99FA"/>
    <w:lvl w:ilvl="0" w:tplc="A8846DC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C36F7D"/>
    <w:multiLevelType w:val="hybridMultilevel"/>
    <w:tmpl w:val="AF6E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F7DE5"/>
    <w:multiLevelType w:val="hybridMultilevel"/>
    <w:tmpl w:val="1962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C1D86"/>
    <w:multiLevelType w:val="hybridMultilevel"/>
    <w:tmpl w:val="A1B63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E12567"/>
    <w:multiLevelType w:val="hybridMultilevel"/>
    <w:tmpl w:val="548A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C025C"/>
    <w:multiLevelType w:val="hybridMultilevel"/>
    <w:tmpl w:val="87FC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7"/>
  </w:num>
  <w:num w:numId="4">
    <w:abstractNumId w:val="13"/>
  </w:num>
  <w:num w:numId="5">
    <w:abstractNumId w:val="9"/>
  </w:num>
  <w:num w:numId="6">
    <w:abstractNumId w:val="15"/>
  </w:num>
  <w:num w:numId="7">
    <w:abstractNumId w:val="23"/>
  </w:num>
  <w:num w:numId="8">
    <w:abstractNumId w:val="14"/>
  </w:num>
  <w:num w:numId="9">
    <w:abstractNumId w:val="12"/>
  </w:num>
  <w:num w:numId="10">
    <w:abstractNumId w:val="10"/>
  </w:num>
  <w:num w:numId="11">
    <w:abstractNumId w:val="8"/>
  </w:num>
  <w:num w:numId="12">
    <w:abstractNumId w:val="7"/>
  </w:num>
  <w:num w:numId="13">
    <w:abstractNumId w:val="25"/>
  </w:num>
  <w:num w:numId="14">
    <w:abstractNumId w:val="2"/>
  </w:num>
  <w:num w:numId="15">
    <w:abstractNumId w:val="18"/>
  </w:num>
  <w:num w:numId="16">
    <w:abstractNumId w:val="20"/>
  </w:num>
  <w:num w:numId="17">
    <w:abstractNumId w:val="0"/>
  </w:num>
  <w:num w:numId="18">
    <w:abstractNumId w:val="1"/>
  </w:num>
  <w:num w:numId="19">
    <w:abstractNumId w:val="6"/>
  </w:num>
  <w:num w:numId="20">
    <w:abstractNumId w:val="19"/>
  </w:num>
  <w:num w:numId="21">
    <w:abstractNumId w:val="16"/>
  </w:num>
  <w:num w:numId="22">
    <w:abstractNumId w:val="24"/>
  </w:num>
  <w:num w:numId="23">
    <w:abstractNumId w:val="22"/>
  </w:num>
  <w:num w:numId="24">
    <w:abstractNumId w:val="1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A"/>
    <w:rsid w:val="000114C9"/>
    <w:rsid w:val="000242EE"/>
    <w:rsid w:val="00055042"/>
    <w:rsid w:val="00121D2E"/>
    <w:rsid w:val="0012588D"/>
    <w:rsid w:val="00197B9D"/>
    <w:rsid w:val="001A7010"/>
    <w:rsid w:val="001E26B7"/>
    <w:rsid w:val="00215946"/>
    <w:rsid w:val="00233B5A"/>
    <w:rsid w:val="002D0E3E"/>
    <w:rsid w:val="0030755C"/>
    <w:rsid w:val="003200D5"/>
    <w:rsid w:val="00330520"/>
    <w:rsid w:val="003573B4"/>
    <w:rsid w:val="0038283E"/>
    <w:rsid w:val="003B6185"/>
    <w:rsid w:val="003C3C2A"/>
    <w:rsid w:val="0044531C"/>
    <w:rsid w:val="004722FC"/>
    <w:rsid w:val="00481654"/>
    <w:rsid w:val="004D5D90"/>
    <w:rsid w:val="004F2D26"/>
    <w:rsid w:val="005126DA"/>
    <w:rsid w:val="00534D30"/>
    <w:rsid w:val="005842A8"/>
    <w:rsid w:val="00584C65"/>
    <w:rsid w:val="005C0010"/>
    <w:rsid w:val="005D39E9"/>
    <w:rsid w:val="005E1EEC"/>
    <w:rsid w:val="005E394A"/>
    <w:rsid w:val="00671CE7"/>
    <w:rsid w:val="00680916"/>
    <w:rsid w:val="006A2AEB"/>
    <w:rsid w:val="00740DBF"/>
    <w:rsid w:val="00746AEE"/>
    <w:rsid w:val="00747A73"/>
    <w:rsid w:val="00751FA5"/>
    <w:rsid w:val="00752784"/>
    <w:rsid w:val="007653A3"/>
    <w:rsid w:val="00774062"/>
    <w:rsid w:val="007A1F3B"/>
    <w:rsid w:val="007B5CE2"/>
    <w:rsid w:val="0080205E"/>
    <w:rsid w:val="00804A32"/>
    <w:rsid w:val="0082180A"/>
    <w:rsid w:val="0085077C"/>
    <w:rsid w:val="008908AB"/>
    <w:rsid w:val="0089745A"/>
    <w:rsid w:val="008A4239"/>
    <w:rsid w:val="009B1508"/>
    <w:rsid w:val="009B2B1F"/>
    <w:rsid w:val="009C0E6B"/>
    <w:rsid w:val="00A01550"/>
    <w:rsid w:val="00A324A2"/>
    <w:rsid w:val="00A63C13"/>
    <w:rsid w:val="00B0792F"/>
    <w:rsid w:val="00B51562"/>
    <w:rsid w:val="00B64868"/>
    <w:rsid w:val="00B778EC"/>
    <w:rsid w:val="00BC5C48"/>
    <w:rsid w:val="00C31BD4"/>
    <w:rsid w:val="00C541ED"/>
    <w:rsid w:val="00C969BE"/>
    <w:rsid w:val="00C97254"/>
    <w:rsid w:val="00D354DF"/>
    <w:rsid w:val="00DD444D"/>
    <w:rsid w:val="00DD75F2"/>
    <w:rsid w:val="00E40735"/>
    <w:rsid w:val="00E444D8"/>
    <w:rsid w:val="00E45CDB"/>
    <w:rsid w:val="00EA6A0D"/>
    <w:rsid w:val="00F3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969E"/>
  <w15:chartTrackingRefBased/>
  <w15:docId w15:val="{8773F097-EF18-465A-B616-9A27677D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85"/>
    <w:pPr>
      <w:ind w:left="720"/>
      <w:contextualSpacing/>
    </w:pPr>
  </w:style>
  <w:style w:type="paragraph" w:styleId="BalloonText">
    <w:name w:val="Balloon Text"/>
    <w:basedOn w:val="Normal"/>
    <w:link w:val="BalloonTextChar"/>
    <w:uiPriority w:val="99"/>
    <w:semiHidden/>
    <w:unhideWhenUsed/>
    <w:rsid w:val="00584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65"/>
    <w:rPr>
      <w:rFonts w:ascii="Segoe UI" w:hAnsi="Segoe UI" w:cs="Segoe UI"/>
      <w:sz w:val="18"/>
      <w:szCs w:val="18"/>
    </w:rPr>
  </w:style>
  <w:style w:type="paragraph" w:styleId="NoSpacing">
    <w:name w:val="No Spacing"/>
    <w:uiPriority w:val="1"/>
    <w:qFormat/>
    <w:rsid w:val="00DD444D"/>
    <w:pPr>
      <w:spacing w:after="0" w:line="240" w:lineRule="auto"/>
    </w:pPr>
  </w:style>
  <w:style w:type="paragraph" w:styleId="NormalWeb">
    <w:name w:val="Normal (Web)"/>
    <w:basedOn w:val="Normal"/>
    <w:uiPriority w:val="99"/>
    <w:unhideWhenUsed/>
    <w:rsid w:val="00DD4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1CE7"/>
    <w:rPr>
      <w:color w:val="0563C1" w:themeColor="hyperlink"/>
      <w:u w:val="single"/>
    </w:rPr>
  </w:style>
  <w:style w:type="character" w:styleId="Strong">
    <w:name w:val="Strong"/>
    <w:basedOn w:val="DefaultParagraphFont"/>
    <w:uiPriority w:val="22"/>
    <w:qFormat/>
    <w:rsid w:val="00481654"/>
    <w:rPr>
      <w:b/>
      <w:bCs/>
    </w:rPr>
  </w:style>
  <w:style w:type="character" w:customStyle="1" w:styleId="UnresolvedMention">
    <w:name w:val="Unresolved Mention"/>
    <w:basedOn w:val="DefaultParagraphFont"/>
    <w:uiPriority w:val="99"/>
    <w:semiHidden/>
    <w:unhideWhenUsed/>
    <w:rsid w:val="00357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emeadprepscho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wn.stewart@rosemeadprepschool.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CB41-AC71-4692-8643-0FF30AEC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dc:creator>
  <cp:keywords/>
  <dc:description/>
  <cp:lastModifiedBy>Ray Sawyer</cp:lastModifiedBy>
  <cp:revision>2</cp:revision>
  <cp:lastPrinted>2018-11-07T08:34:00Z</cp:lastPrinted>
  <dcterms:created xsi:type="dcterms:W3CDTF">2019-01-10T15:53:00Z</dcterms:created>
  <dcterms:modified xsi:type="dcterms:W3CDTF">2019-01-10T15:53:00Z</dcterms:modified>
</cp:coreProperties>
</file>