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C1D13" w14:textId="0C3F1002" w:rsidR="00802C8A" w:rsidRPr="00424C75" w:rsidRDefault="004515D2" w:rsidP="00802C8A">
      <w:pPr>
        <w:jc w:val="center"/>
        <w:rPr>
          <w:rFonts w:ascii="Segoe UI" w:hAnsi="Segoe UI" w:cs="Segoe UI"/>
          <w:b/>
          <w:sz w:val="24"/>
          <w:szCs w:val="24"/>
        </w:rPr>
      </w:pPr>
      <w:proofErr w:type="spellStart"/>
      <w:r>
        <w:rPr>
          <w:rFonts w:ascii="Segoe UI" w:hAnsi="Segoe UI" w:cs="Segoe UI"/>
          <w:b/>
          <w:sz w:val="24"/>
          <w:szCs w:val="24"/>
        </w:rPr>
        <w:t>Wysdom</w:t>
      </w:r>
      <w:proofErr w:type="spellEnd"/>
      <w:r>
        <w:rPr>
          <w:rFonts w:ascii="Segoe UI" w:hAnsi="Segoe UI" w:cs="Segoe UI"/>
          <w:b/>
          <w:sz w:val="24"/>
          <w:szCs w:val="24"/>
        </w:rPr>
        <w:t xml:space="preserve"> Touring Park Warden</w:t>
      </w:r>
    </w:p>
    <w:p w14:paraId="1FF43F57" w14:textId="77777777" w:rsidR="00802C8A" w:rsidRPr="00424C75" w:rsidRDefault="00802C8A" w:rsidP="00802C8A">
      <w:pPr>
        <w:jc w:val="center"/>
        <w:rPr>
          <w:rFonts w:ascii="Segoe UI" w:hAnsi="Segoe UI" w:cs="Segoe UI"/>
          <w:sz w:val="24"/>
          <w:szCs w:val="24"/>
        </w:rPr>
      </w:pPr>
    </w:p>
    <w:p w14:paraId="32A895CE" w14:textId="72A31318" w:rsidR="00802C8A" w:rsidRPr="00424C75" w:rsidRDefault="00802C8A" w:rsidP="00802C8A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333333"/>
        </w:rPr>
        <w:t>Salary:                     </w:t>
      </w:r>
      <w:r w:rsidRPr="00424C75">
        <w:rPr>
          <w:rFonts w:ascii="Segoe UI" w:hAnsi="Segoe UI" w:cs="Segoe UI"/>
          <w:color w:val="000000" w:themeColor="text1"/>
        </w:rPr>
        <w:t xml:space="preserve">Grade </w:t>
      </w:r>
      <w:r w:rsidR="004515D2">
        <w:rPr>
          <w:rFonts w:ascii="Segoe UI" w:hAnsi="Segoe UI" w:cs="Segoe UI"/>
          <w:color w:val="000000" w:themeColor="text1"/>
        </w:rPr>
        <w:t>2</w:t>
      </w:r>
      <w:r w:rsidRPr="00424C75">
        <w:rPr>
          <w:rFonts w:ascii="Segoe UI" w:hAnsi="Segoe UI" w:cs="Segoe UI"/>
          <w:color w:val="000000" w:themeColor="text1"/>
        </w:rPr>
        <w:t xml:space="preserve"> point </w:t>
      </w:r>
      <w:r w:rsidR="004515D2">
        <w:rPr>
          <w:rFonts w:ascii="Segoe UI" w:hAnsi="Segoe UI" w:cs="Segoe UI"/>
          <w:color w:val="000000" w:themeColor="text1"/>
        </w:rPr>
        <w:t>2</w:t>
      </w:r>
      <w:r w:rsidR="00EB5253">
        <w:rPr>
          <w:rFonts w:ascii="Segoe UI" w:hAnsi="Segoe UI" w:cs="Segoe UI"/>
          <w:color w:val="000000" w:themeColor="text1"/>
        </w:rPr>
        <w:t>, £19,818 PA pro-rata (£23,656 FTE)</w:t>
      </w:r>
    </w:p>
    <w:p w14:paraId="0887E01F" w14:textId="77777777" w:rsidR="00802C8A" w:rsidRPr="00424C75" w:rsidRDefault="00802C8A" w:rsidP="00802C8A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</w:p>
    <w:p w14:paraId="5FADC865" w14:textId="00F3F4CE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424C75">
        <w:rPr>
          <w:rStyle w:val="Strong"/>
          <w:rFonts w:ascii="Segoe UI" w:hAnsi="Segoe UI" w:cs="Segoe UI"/>
          <w:color w:val="000000" w:themeColor="text1"/>
          <w:sz w:val="24"/>
          <w:szCs w:val="24"/>
        </w:rPr>
        <w:t>Contract:</w:t>
      </w:r>
      <w:r w:rsidRPr="00424C75">
        <w:rPr>
          <w:rFonts w:ascii="Segoe UI" w:hAnsi="Segoe UI" w:cs="Segoe UI"/>
          <w:color w:val="000000" w:themeColor="text1"/>
          <w:sz w:val="24"/>
          <w:szCs w:val="24"/>
        </w:rPr>
        <w:t xml:space="preserve">                 </w:t>
      </w:r>
      <w:r w:rsidR="004515D2">
        <w:rPr>
          <w:rFonts w:ascii="Segoe UI" w:hAnsi="Segoe UI" w:cs="Segoe UI"/>
          <w:color w:val="000000" w:themeColor="text1"/>
          <w:sz w:val="24"/>
          <w:szCs w:val="24"/>
        </w:rPr>
        <w:t>52 weeks per year</w:t>
      </w:r>
      <w:r w:rsidRPr="00424C75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</w:p>
    <w:p w14:paraId="28EDC14E" w14:textId="77777777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</w:p>
    <w:p w14:paraId="441D956B" w14:textId="40908A5D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Style w:val="Strong"/>
          <w:rFonts w:ascii="Segoe UI" w:hAnsi="Segoe UI" w:cs="Segoe UI"/>
          <w:b w:val="0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000000" w:themeColor="text1"/>
        </w:rPr>
        <w:t xml:space="preserve">Term:                       </w:t>
      </w:r>
      <w:r w:rsidR="00E832F6">
        <w:rPr>
          <w:rStyle w:val="Strong"/>
          <w:rFonts w:ascii="Segoe UI" w:hAnsi="Segoe UI" w:cs="Segoe UI"/>
          <w:b w:val="0"/>
          <w:color w:val="000000" w:themeColor="text1"/>
        </w:rPr>
        <w:t>Temporary: 3-6 months initially</w:t>
      </w:r>
    </w:p>
    <w:p w14:paraId="3DF9F9AC" w14:textId="27D6AABD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424C75">
        <w:rPr>
          <w:rStyle w:val="Strong"/>
          <w:rFonts w:ascii="Segoe UI" w:hAnsi="Segoe UI" w:cs="Segoe UI"/>
          <w:color w:val="000000" w:themeColor="text1"/>
          <w:sz w:val="24"/>
          <w:szCs w:val="24"/>
        </w:rPr>
        <w:t xml:space="preserve">Hours:                     </w:t>
      </w:r>
      <w:r w:rsidRPr="00424C75">
        <w:rPr>
          <w:rFonts w:ascii="Segoe UI" w:hAnsi="Segoe UI" w:cs="Segoe UI"/>
          <w:color w:val="000000" w:themeColor="text1"/>
          <w:sz w:val="24"/>
          <w:szCs w:val="24"/>
        </w:rPr>
        <w:t>3</w:t>
      </w:r>
      <w:r w:rsidR="004515D2">
        <w:rPr>
          <w:rFonts w:ascii="Segoe UI" w:hAnsi="Segoe UI" w:cs="Segoe UI"/>
          <w:color w:val="000000" w:themeColor="text1"/>
          <w:sz w:val="24"/>
          <w:szCs w:val="24"/>
        </w:rPr>
        <w:t>0</w:t>
      </w:r>
      <w:r w:rsidRPr="00424C75">
        <w:rPr>
          <w:rFonts w:ascii="Segoe UI" w:hAnsi="Segoe UI" w:cs="Segoe UI"/>
          <w:color w:val="000000" w:themeColor="text1"/>
          <w:sz w:val="24"/>
          <w:szCs w:val="24"/>
        </w:rPr>
        <w:t xml:space="preserve"> hours per week</w:t>
      </w:r>
      <w:r w:rsidR="004515D2">
        <w:rPr>
          <w:rFonts w:ascii="Segoe UI" w:hAnsi="Segoe UI" w:cs="Segoe UI"/>
          <w:color w:val="000000" w:themeColor="text1"/>
          <w:sz w:val="24"/>
          <w:szCs w:val="24"/>
        </w:rPr>
        <w:t>, spread over 7 days per week as required</w:t>
      </w:r>
    </w:p>
    <w:p w14:paraId="39EC001F" w14:textId="77777777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</w:p>
    <w:p w14:paraId="2DCD676D" w14:textId="11B40AFD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Fonts w:ascii="Segoe UI" w:hAnsi="Segoe UI" w:cs="Segoe UI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000000" w:themeColor="text1"/>
        </w:rPr>
        <w:t>Starting date</w:t>
      </w:r>
      <w:r w:rsidRPr="00424C75">
        <w:rPr>
          <w:rFonts w:ascii="Segoe UI" w:hAnsi="Segoe UI" w:cs="Segoe UI"/>
          <w:color w:val="000000" w:themeColor="text1"/>
        </w:rPr>
        <w:t xml:space="preserve">:       </w:t>
      </w:r>
      <w:r>
        <w:rPr>
          <w:rFonts w:ascii="Segoe UI" w:hAnsi="Segoe UI" w:cs="Segoe UI"/>
          <w:color w:val="000000" w:themeColor="text1"/>
        </w:rPr>
        <w:t xml:space="preserve">  </w:t>
      </w:r>
      <w:r w:rsidR="00E832F6">
        <w:rPr>
          <w:rFonts w:ascii="Segoe UI" w:hAnsi="Segoe UI" w:cs="Segoe UI"/>
          <w:color w:val="000000" w:themeColor="text1"/>
        </w:rPr>
        <w:t>As soon as possible</w:t>
      </w:r>
      <w:r w:rsidRPr="00424C75">
        <w:rPr>
          <w:rFonts w:ascii="Segoe UI" w:hAnsi="Segoe UI" w:cs="Segoe UI"/>
          <w:color w:val="000000" w:themeColor="text1"/>
        </w:rPr>
        <w:t xml:space="preserve"> </w:t>
      </w:r>
    </w:p>
    <w:p w14:paraId="3C0582FC" w14:textId="47CF08E0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Fonts w:ascii="Segoe UI" w:hAnsi="Segoe UI" w:cs="Segoe UI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000000" w:themeColor="text1"/>
        </w:rPr>
        <w:t>Reporting to:       </w:t>
      </w:r>
      <w:r w:rsidRPr="00424C75">
        <w:rPr>
          <w:rStyle w:val="apple-converted-space"/>
          <w:rFonts w:ascii="Segoe UI" w:hAnsi="Segoe UI" w:cs="Segoe UI"/>
          <w:b/>
          <w:bCs/>
          <w:color w:val="000000" w:themeColor="text1"/>
        </w:rPr>
        <w:t> </w:t>
      </w:r>
      <w:r>
        <w:rPr>
          <w:rStyle w:val="apple-converted-space"/>
          <w:rFonts w:ascii="Segoe UI" w:hAnsi="Segoe UI" w:cs="Segoe UI"/>
          <w:b/>
          <w:bCs/>
          <w:color w:val="000000" w:themeColor="text1"/>
        </w:rPr>
        <w:t xml:space="preserve">  </w:t>
      </w:r>
      <w:r w:rsidR="00E832F6">
        <w:rPr>
          <w:rFonts w:ascii="Segoe UI" w:hAnsi="Segoe UI" w:cs="Segoe UI"/>
          <w:color w:val="000000" w:themeColor="text1"/>
        </w:rPr>
        <w:t>Director of Business &amp; Finance</w:t>
      </w:r>
    </w:p>
    <w:p w14:paraId="3A7ED4D7" w14:textId="77777777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Fonts w:ascii="Segoe UI" w:hAnsi="Segoe UI" w:cs="Segoe UI"/>
        </w:rPr>
      </w:pPr>
      <w:r w:rsidRPr="00424C75">
        <w:rPr>
          <w:rFonts w:ascii="Segoe UI" w:hAnsi="Segoe UI" w:cs="Segoe UI"/>
        </w:rPr>
        <w:t xml:space="preserve"> </w:t>
      </w:r>
    </w:p>
    <w:p w14:paraId="6716D523" w14:textId="238BDC79" w:rsidR="004515D2" w:rsidRPr="00CF23AF" w:rsidRDefault="004515D2" w:rsidP="004515D2">
      <w:pPr>
        <w:spacing w:after="0" w:line="240" w:lineRule="auto"/>
        <w:rPr>
          <w:rFonts w:ascii="Segoe UI" w:eastAsia="Times New Roman" w:hAnsi="Segoe UI" w:cs="Segoe UI"/>
        </w:rPr>
      </w:pPr>
      <w:r w:rsidRPr="00CF23AF">
        <w:rPr>
          <w:rFonts w:ascii="Segoe UI" w:eastAsia="Times New Roman" w:hAnsi="Segoe UI" w:cs="Segoe UI"/>
        </w:rPr>
        <w:t>We are looking for a warden/couple to run our lovely caravan site situated in the grounds of Burford School</w:t>
      </w:r>
      <w:r>
        <w:rPr>
          <w:rFonts w:ascii="Segoe UI" w:eastAsia="Times New Roman" w:hAnsi="Segoe UI" w:cs="Segoe UI"/>
        </w:rPr>
        <w:t xml:space="preserve">. </w:t>
      </w:r>
      <w:r w:rsidRPr="00CF23AF">
        <w:rPr>
          <w:rFonts w:ascii="Segoe UI" w:eastAsia="Times New Roman" w:hAnsi="Segoe UI" w:cs="Segoe UI"/>
        </w:rPr>
        <w:t xml:space="preserve">The duties will include grounds work – grass cutting, rubbish collection, maintenance, cleaning of showers/ablutions as well as running all the administration and taking payments from customers. Last, but not least, </w:t>
      </w:r>
      <w:r>
        <w:rPr>
          <w:rFonts w:ascii="Segoe UI" w:eastAsia="Times New Roman" w:hAnsi="Segoe UI" w:cs="Segoe UI"/>
        </w:rPr>
        <w:t xml:space="preserve">the successful candidate will </w:t>
      </w:r>
      <w:r w:rsidRPr="00CF23AF">
        <w:rPr>
          <w:rFonts w:ascii="Segoe UI" w:eastAsia="Times New Roman" w:hAnsi="Segoe UI" w:cs="Segoe UI"/>
        </w:rPr>
        <w:t>mak</w:t>
      </w:r>
      <w:r>
        <w:rPr>
          <w:rFonts w:ascii="Segoe UI" w:eastAsia="Times New Roman" w:hAnsi="Segoe UI" w:cs="Segoe UI"/>
        </w:rPr>
        <w:t>e</w:t>
      </w:r>
      <w:r w:rsidRPr="00CF23AF">
        <w:rPr>
          <w:rFonts w:ascii="Segoe UI" w:eastAsia="Times New Roman" w:hAnsi="Segoe UI" w:cs="Segoe UI"/>
        </w:rPr>
        <w:t xml:space="preserve"> sure that there is a warm welcome to visitors.</w:t>
      </w:r>
    </w:p>
    <w:p w14:paraId="71FB80BF" w14:textId="77777777" w:rsidR="004515D2" w:rsidRPr="00CF23AF" w:rsidRDefault="004515D2" w:rsidP="004515D2">
      <w:pPr>
        <w:spacing w:after="0" w:line="240" w:lineRule="auto"/>
        <w:rPr>
          <w:rFonts w:ascii="Segoe UI" w:eastAsia="Times New Roman" w:hAnsi="Segoe UI" w:cs="Segoe UI"/>
        </w:rPr>
      </w:pPr>
    </w:p>
    <w:p w14:paraId="588701D7" w14:textId="1B8B0A31" w:rsidR="004515D2" w:rsidRPr="00CF23AF" w:rsidRDefault="004515D2" w:rsidP="004515D2">
      <w:pPr>
        <w:spacing w:after="0" w:line="240" w:lineRule="auto"/>
        <w:rPr>
          <w:rFonts w:ascii="Segoe UI" w:eastAsia="Times New Roman" w:hAnsi="Segoe UI" w:cs="Segoe UI"/>
        </w:rPr>
      </w:pPr>
      <w:r w:rsidRPr="00CF23AF">
        <w:rPr>
          <w:rFonts w:ascii="Segoe UI" w:eastAsia="Times New Roman" w:hAnsi="Segoe UI" w:cs="Segoe UI"/>
        </w:rPr>
        <w:t xml:space="preserve">We will offer a free </w:t>
      </w:r>
      <w:r>
        <w:rPr>
          <w:rFonts w:ascii="Segoe UI" w:eastAsia="Times New Roman" w:hAnsi="Segoe UI" w:cs="Segoe UI"/>
        </w:rPr>
        <w:t xml:space="preserve">caravan </w:t>
      </w:r>
      <w:r w:rsidRPr="00CF23AF">
        <w:rPr>
          <w:rFonts w:ascii="Segoe UI" w:eastAsia="Times New Roman" w:hAnsi="Segoe UI" w:cs="Segoe UI"/>
        </w:rPr>
        <w:t>pitch and there will be a small site office to work from.</w:t>
      </w:r>
      <w:r w:rsidR="00E832F6">
        <w:rPr>
          <w:rFonts w:ascii="Segoe UI" w:eastAsia="Times New Roman" w:hAnsi="Segoe UI" w:cs="Segoe UI"/>
        </w:rPr>
        <w:t xml:space="preserve"> The successful applicant will be required to live on site in their own caravan.</w:t>
      </w:r>
    </w:p>
    <w:p w14:paraId="6F0E60F9" w14:textId="77777777" w:rsidR="00802C8A" w:rsidRPr="00424C75" w:rsidRDefault="00802C8A" w:rsidP="00802C8A">
      <w:pPr>
        <w:pStyle w:val="NormalWeb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2F12764C" w14:textId="77777777" w:rsidR="00802C8A" w:rsidRPr="00E91DBF" w:rsidRDefault="00802C8A" w:rsidP="00802C8A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251075D" w14:textId="77777777" w:rsidR="00802C8A" w:rsidRPr="00E91DBF" w:rsidRDefault="00802C8A" w:rsidP="00802C8A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29947F1C" w14:textId="77777777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0DD269F" w14:textId="1B7E5E30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0ACB856" w14:textId="77777777" w:rsidR="00802C8A" w:rsidRPr="00E91DBF" w:rsidRDefault="00802C8A" w:rsidP="00802C8A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1D2875D7" w14:textId="77777777" w:rsidR="00802C8A" w:rsidRPr="00E91DBF" w:rsidRDefault="00802C8A" w:rsidP="00802C8A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3D6E3B" w14:textId="77777777" w:rsidR="00802C8A" w:rsidRPr="00E91DBF" w:rsidRDefault="00802C8A" w:rsidP="00802C8A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5059AE3E" w14:textId="50C1D7C1" w:rsidR="00802C8A" w:rsidRPr="00802C8A" w:rsidRDefault="00802C8A" w:rsidP="007F0387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802C8A">
        <w:rPr>
          <w:rFonts w:ascii="Segoe UI" w:hAnsi="Segoe UI" w:cs="Segoe UI"/>
          <w:color w:val="222222"/>
        </w:rPr>
        <w:t>Local Government Pension scheme membership</w:t>
      </w:r>
    </w:p>
    <w:p w14:paraId="1970E876" w14:textId="77777777" w:rsidR="00802C8A" w:rsidRDefault="00802C8A" w:rsidP="00802C8A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9C17B6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1B92A6F9" w14:textId="77777777" w:rsidR="00802C8A" w:rsidRPr="009C17B6" w:rsidRDefault="00802C8A" w:rsidP="00802C8A">
      <w:pPr>
        <w:pStyle w:val="ListParagraph"/>
        <w:shd w:val="clear" w:color="auto" w:fill="FFFFFF"/>
        <w:spacing w:after="150"/>
        <w:rPr>
          <w:rFonts w:ascii="Segoe UI" w:hAnsi="Segoe UI" w:cs="Segoe UI"/>
          <w:color w:val="222222"/>
        </w:rPr>
      </w:pPr>
    </w:p>
    <w:p w14:paraId="641C6975" w14:textId="77777777" w:rsidR="00802C8A" w:rsidRPr="00E91DBF" w:rsidRDefault="00802C8A" w:rsidP="00802C8A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lastRenderedPageBreak/>
        <w:t>As we are a heavily oversubscribed school, children of staff have priority for admission to Burford School.⃰</w:t>
      </w:r>
    </w:p>
    <w:p w14:paraId="3106A6E4" w14:textId="77777777" w:rsidR="00802C8A" w:rsidRPr="00E91DBF" w:rsidRDefault="00802C8A" w:rsidP="00802C8A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673D3631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3254ECF0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7F1285AE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3822ED84" w14:textId="641BAE4C" w:rsidR="004515D2" w:rsidRPr="00CF23AF" w:rsidRDefault="004515D2" w:rsidP="004515D2">
      <w:pPr>
        <w:spacing w:after="0" w:line="240" w:lineRule="auto"/>
        <w:rPr>
          <w:rFonts w:ascii="Segoe UI" w:eastAsia="Times New Roman" w:hAnsi="Segoe UI" w:cs="Segoe UI"/>
        </w:rPr>
      </w:pPr>
      <w:r w:rsidRPr="00CF23AF">
        <w:rPr>
          <w:rFonts w:ascii="Segoe UI" w:eastAsia="Times New Roman" w:hAnsi="Segoe UI" w:cs="Segoe UI"/>
        </w:rPr>
        <w:t xml:space="preserve">If you would like to discuss this position </w:t>
      </w:r>
      <w:proofErr w:type="gramStart"/>
      <w:r w:rsidRPr="00CF23AF">
        <w:rPr>
          <w:rFonts w:ascii="Segoe UI" w:eastAsia="Times New Roman" w:hAnsi="Segoe UI" w:cs="Segoe UI"/>
        </w:rPr>
        <w:t>further</w:t>
      </w:r>
      <w:proofErr w:type="gramEnd"/>
      <w:r w:rsidRPr="00CF23AF">
        <w:rPr>
          <w:rFonts w:ascii="Segoe UI" w:eastAsia="Times New Roman" w:hAnsi="Segoe UI" w:cs="Segoe UI"/>
        </w:rPr>
        <w:t xml:space="preserve"> please contact Mr </w:t>
      </w:r>
      <w:r w:rsidR="00B23EB4">
        <w:rPr>
          <w:rFonts w:ascii="Segoe UI" w:eastAsia="Times New Roman" w:hAnsi="Segoe UI" w:cs="Segoe UI"/>
        </w:rPr>
        <w:t>David Cockfield</w:t>
      </w:r>
      <w:r w:rsidRPr="00CF23AF">
        <w:rPr>
          <w:rFonts w:ascii="Segoe UI" w:eastAsia="Times New Roman" w:hAnsi="Segoe UI" w:cs="Segoe UI"/>
        </w:rPr>
        <w:t xml:space="preserve"> on </w:t>
      </w:r>
    </w:p>
    <w:p w14:paraId="2EFEC4D5" w14:textId="1508E1FC" w:rsidR="004515D2" w:rsidRPr="00B23EB4" w:rsidRDefault="004515D2" w:rsidP="004515D2">
      <w:pPr>
        <w:spacing w:after="0" w:line="240" w:lineRule="auto"/>
        <w:rPr>
          <w:sz w:val="24"/>
          <w:szCs w:val="24"/>
        </w:rPr>
      </w:pPr>
      <w:r w:rsidRPr="00CF23AF">
        <w:rPr>
          <w:rFonts w:ascii="Segoe UI" w:eastAsia="Times New Roman" w:hAnsi="Segoe UI" w:cs="Segoe UI"/>
        </w:rPr>
        <w:t>01993 823303 or emai</w:t>
      </w:r>
      <w:r w:rsidRPr="00B23EB4">
        <w:rPr>
          <w:rFonts w:ascii="Segoe UI" w:eastAsia="Times New Roman" w:hAnsi="Segoe UI" w:cs="Segoe UI"/>
          <w:sz w:val="24"/>
          <w:szCs w:val="24"/>
        </w:rPr>
        <w:t xml:space="preserve">l: </w:t>
      </w:r>
      <w:hyperlink r:id="rId8" w:history="1">
        <w:r w:rsidR="00B23EB4" w:rsidRPr="00B23EB4">
          <w:rPr>
            <w:rStyle w:val="Hyperlink"/>
            <w:sz w:val="24"/>
            <w:szCs w:val="24"/>
          </w:rPr>
          <w:t>d.cockfield@burford.oxon.sch.co.uk</w:t>
        </w:r>
      </w:hyperlink>
    </w:p>
    <w:p w14:paraId="7346DB98" w14:textId="77777777" w:rsidR="00B23EB4" w:rsidRDefault="00B23EB4" w:rsidP="004515D2">
      <w:pPr>
        <w:spacing w:after="0" w:line="240" w:lineRule="auto"/>
      </w:pPr>
    </w:p>
    <w:p w14:paraId="0EF9C3E3" w14:textId="77777777" w:rsidR="00B23EB4" w:rsidRDefault="00B23EB4" w:rsidP="004515D2">
      <w:pPr>
        <w:spacing w:after="0" w:line="240" w:lineRule="auto"/>
        <w:rPr>
          <w:rFonts w:ascii="Segoe UI" w:eastAsia="Times New Roman" w:hAnsi="Segoe UI" w:cs="Segoe UI"/>
          <w:color w:val="0000FF"/>
          <w:u w:val="single"/>
        </w:rPr>
      </w:pPr>
    </w:p>
    <w:p w14:paraId="3A8616BF" w14:textId="77777777" w:rsidR="004515D2" w:rsidRPr="00CF23AF" w:rsidRDefault="004515D2" w:rsidP="004515D2">
      <w:pPr>
        <w:spacing w:after="0" w:line="240" w:lineRule="auto"/>
        <w:rPr>
          <w:rFonts w:ascii="Segoe UI" w:eastAsia="Times New Roman" w:hAnsi="Segoe UI" w:cs="Segoe UI"/>
        </w:rPr>
      </w:pPr>
    </w:p>
    <w:p w14:paraId="18B209E1" w14:textId="665C53E7" w:rsidR="004515D2" w:rsidRDefault="004515D2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4515D2">
        <w:rPr>
          <w:rFonts w:ascii="Segoe UI" w:hAnsi="Segoe UI" w:cs="Segoe UI"/>
          <w:bCs/>
          <w:sz w:val="24"/>
          <w:szCs w:val="24"/>
        </w:rPr>
        <w:t>For more information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Pr="004515D2">
        <w:rPr>
          <w:rFonts w:ascii="Segoe UI" w:hAnsi="Segoe UI" w:cs="Segoe UI"/>
          <w:bCs/>
          <w:sz w:val="24"/>
          <w:szCs w:val="24"/>
        </w:rPr>
        <w:t>on the touring park site please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Pr="00805BDC">
        <w:rPr>
          <w:rFonts w:ascii="Segoe UI" w:eastAsia="Times New Roman" w:hAnsi="Segoe UI" w:cs="Segoe UI"/>
        </w:rPr>
        <w:t>visit our website</w:t>
      </w:r>
      <w:r>
        <w:rPr>
          <w:rFonts w:ascii="Segoe UI" w:eastAsia="Times New Roman" w:hAnsi="Segoe UI" w:cs="Segoe UI"/>
        </w:rPr>
        <w:t xml:space="preserve">: </w:t>
      </w:r>
      <w:r w:rsidRPr="00805BDC">
        <w:rPr>
          <w:rFonts w:ascii="Segoe UI" w:eastAsia="Times New Roman" w:hAnsi="Segoe UI" w:cs="Segoe UI"/>
        </w:rPr>
        <w:t xml:space="preserve"> </w:t>
      </w:r>
      <w:hyperlink r:id="rId9" w:history="1">
        <w:r w:rsidRPr="00805BDC">
          <w:rPr>
            <w:rStyle w:val="Hyperlink"/>
            <w:rFonts w:ascii="Segoe UI" w:eastAsia="Times New Roman" w:hAnsi="Segoe UI" w:cs="Segoe UI"/>
            <w:color w:val="auto"/>
            <w:u w:val="none"/>
          </w:rPr>
          <w:t>www.wysdomtouringpark.co.uk</w:t>
        </w:r>
      </w:hyperlink>
      <w:r>
        <w:rPr>
          <w:rFonts w:ascii="Segoe UI" w:eastAsia="Times New Roman" w:hAnsi="Segoe UI" w:cs="Segoe UI"/>
        </w:rPr>
        <w:t>.</w:t>
      </w:r>
    </w:p>
    <w:p w14:paraId="6C168A92" w14:textId="77777777" w:rsidR="004515D2" w:rsidRDefault="004515D2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18BCC144" w14:textId="77777777" w:rsidR="004515D2" w:rsidRDefault="004515D2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049F63E5" w14:textId="37CEEF3D" w:rsidR="00802C8A" w:rsidRPr="00E91DBF" w:rsidRDefault="00802C8A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TO APPLY:</w:t>
      </w:r>
    </w:p>
    <w:p w14:paraId="71C7E915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1D45C0DE" w14:textId="0F41C67B" w:rsidR="00802C8A" w:rsidRPr="00B23EB4" w:rsidRDefault="00802C8A" w:rsidP="00802C8A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  <w:highlight w:val="yellow"/>
        </w:rPr>
      </w:pPr>
      <w:r w:rsidRPr="001A1CA7">
        <w:rPr>
          <w:rFonts w:ascii="Segoe UI" w:hAnsi="Segoe UI" w:cs="Segoe UI"/>
          <w:sz w:val="24"/>
          <w:szCs w:val="24"/>
          <w:highlight w:val="yellow"/>
        </w:rPr>
        <w:t xml:space="preserve">Please download details and an application form from our TES page: </w:t>
      </w:r>
      <w:hyperlink r:id="rId10" w:history="1">
        <w:r w:rsidR="00B23EB4" w:rsidRPr="00CE6330">
          <w:rPr>
            <w:rStyle w:val="Hyperlink"/>
            <w:rFonts w:ascii="Segoe UI" w:hAnsi="Segoe UI" w:cs="Segoe UI"/>
            <w:sz w:val="24"/>
            <w:szCs w:val="24"/>
          </w:rPr>
          <w:t>https://www.tes.com/jobs/vacancy/wysdom-touring-park-warden-oxfordshire-2185317</w:t>
        </w:r>
      </w:hyperlink>
    </w:p>
    <w:p w14:paraId="1804D067" w14:textId="77777777" w:rsidR="00802C8A" w:rsidRPr="00E91DBF" w:rsidRDefault="00802C8A" w:rsidP="00181DD9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BBBCB66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Or</w:t>
      </w:r>
    </w:p>
    <w:p w14:paraId="3E76C293" w14:textId="77777777" w:rsidR="00802C8A" w:rsidRPr="00E91DBF" w:rsidRDefault="00802C8A" w:rsidP="00802C8A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6D1355EB" w14:textId="77777777" w:rsidR="00802C8A" w:rsidRPr="00E91DBF" w:rsidRDefault="00802C8A" w:rsidP="00802C8A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E91DBF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11" w:history="1">
        <w:r w:rsidRPr="00E91DBF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E91DBF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19D41461" w14:textId="77777777" w:rsidR="00802C8A" w:rsidRPr="00E91DBF" w:rsidRDefault="00802C8A" w:rsidP="00802C8A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781E9863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8C91549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65426D28" w14:textId="77777777" w:rsidR="00802C8A" w:rsidRPr="00D52643" w:rsidRDefault="00802C8A" w:rsidP="00802C8A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406276FD" w14:textId="77777777" w:rsidR="00802C8A" w:rsidRPr="00D52643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1C7BB17D" w14:textId="77777777" w:rsidR="00802C8A" w:rsidRPr="00D52643" w:rsidRDefault="00802C8A" w:rsidP="00802C8A">
      <w:pPr>
        <w:rPr>
          <w:rFonts w:ascii="Segoe UI" w:hAnsi="Segoe UI" w:cs="Segoe UI"/>
          <w:sz w:val="24"/>
          <w:szCs w:val="24"/>
        </w:rPr>
      </w:pPr>
    </w:p>
    <w:p w14:paraId="00CF2EEF" w14:textId="6FF5E1AE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E832F6">
        <w:rPr>
          <w:rFonts w:ascii="Segoe UI" w:hAnsi="Segoe UI" w:cs="Segoe UI"/>
          <w:b/>
          <w:sz w:val="24"/>
          <w:szCs w:val="24"/>
        </w:rPr>
        <w:t>Fri</w:t>
      </w:r>
      <w:r>
        <w:rPr>
          <w:rFonts w:ascii="Segoe UI" w:hAnsi="Segoe UI" w:cs="Segoe UI"/>
          <w:b/>
          <w:sz w:val="24"/>
          <w:szCs w:val="24"/>
        </w:rPr>
        <w:t xml:space="preserve">day </w:t>
      </w:r>
      <w:r w:rsidR="00E832F6">
        <w:rPr>
          <w:rFonts w:ascii="Segoe UI" w:hAnsi="Segoe UI" w:cs="Segoe UI"/>
          <w:b/>
          <w:sz w:val="24"/>
          <w:szCs w:val="24"/>
        </w:rPr>
        <w:t>14</w:t>
      </w:r>
      <w:r w:rsidR="00E832F6" w:rsidRPr="00E832F6">
        <w:rPr>
          <w:rFonts w:ascii="Segoe UI" w:hAnsi="Segoe UI" w:cs="Segoe UI"/>
          <w:b/>
          <w:sz w:val="24"/>
          <w:szCs w:val="24"/>
          <w:vertAlign w:val="superscript"/>
        </w:rPr>
        <w:t>th</w:t>
      </w:r>
      <w:r w:rsidR="00E832F6">
        <w:rPr>
          <w:rFonts w:ascii="Segoe UI" w:hAnsi="Segoe UI" w:cs="Segoe UI"/>
          <w:b/>
          <w:sz w:val="24"/>
          <w:szCs w:val="24"/>
        </w:rPr>
        <w:t xml:space="preserve"> March</w:t>
      </w:r>
      <w:r w:rsidR="006B0718">
        <w:rPr>
          <w:rFonts w:ascii="Segoe UI" w:hAnsi="Segoe UI" w:cs="Segoe UI"/>
          <w:b/>
          <w:sz w:val="24"/>
          <w:szCs w:val="24"/>
        </w:rPr>
        <w:t xml:space="preserve"> 202</w:t>
      </w:r>
      <w:r w:rsidR="00EB5253">
        <w:rPr>
          <w:rFonts w:ascii="Segoe UI" w:hAnsi="Segoe UI" w:cs="Segoe UI"/>
          <w:b/>
          <w:sz w:val="24"/>
          <w:szCs w:val="24"/>
        </w:rPr>
        <w:t>5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Pr="00E91DBF">
        <w:rPr>
          <w:rFonts w:ascii="Segoe UI" w:hAnsi="Segoe UI" w:cs="Segoe UI"/>
          <w:b/>
          <w:sz w:val="24"/>
          <w:szCs w:val="24"/>
        </w:rPr>
        <w:t>(12.00pm)</w:t>
      </w:r>
    </w:p>
    <w:p w14:paraId="274847F0" w14:textId="77777777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1AFC961C" w14:textId="377EE141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199441CC" w14:textId="67ACF803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71B3812D" w14:textId="77777777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67177FEE" w14:textId="77777777" w:rsidR="00802C8A" w:rsidRPr="009C17B6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p w14:paraId="3103ADA1" w14:textId="77777777" w:rsidR="00AF04BE" w:rsidRPr="008A02D3" w:rsidRDefault="00AF04BE" w:rsidP="00802C8A">
      <w:pPr>
        <w:pStyle w:val="NormalWeb"/>
        <w:shd w:val="clear" w:color="auto" w:fill="FFFFFF"/>
        <w:spacing w:before="0" w:beforeAutospacing="0" w:after="150" w:afterAutospacing="0"/>
      </w:pPr>
    </w:p>
    <w:sectPr w:rsidR="00AF04BE" w:rsidRPr="008A02D3" w:rsidSect="00AF04BE">
      <w:headerReference w:type="first" r:id="rId12"/>
      <w:footerReference w:type="first" r:id="rId13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517E"/>
    <w:multiLevelType w:val="hybridMultilevel"/>
    <w:tmpl w:val="101C6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662FF"/>
    <w:rsid w:val="000D5B34"/>
    <w:rsid w:val="000F0073"/>
    <w:rsid w:val="000F3C8D"/>
    <w:rsid w:val="00111022"/>
    <w:rsid w:val="001558DB"/>
    <w:rsid w:val="001630B9"/>
    <w:rsid w:val="00181DD9"/>
    <w:rsid w:val="001A1CA7"/>
    <w:rsid w:val="001C2C06"/>
    <w:rsid w:val="00254847"/>
    <w:rsid w:val="00255515"/>
    <w:rsid w:val="002621F3"/>
    <w:rsid w:val="002E786B"/>
    <w:rsid w:val="003140FB"/>
    <w:rsid w:val="00315357"/>
    <w:rsid w:val="0033131A"/>
    <w:rsid w:val="003B02A4"/>
    <w:rsid w:val="00417F18"/>
    <w:rsid w:val="004515D2"/>
    <w:rsid w:val="00470CC4"/>
    <w:rsid w:val="00496ACE"/>
    <w:rsid w:val="004B5C58"/>
    <w:rsid w:val="004B7DB4"/>
    <w:rsid w:val="004E3CAE"/>
    <w:rsid w:val="004E47EE"/>
    <w:rsid w:val="00515223"/>
    <w:rsid w:val="00554749"/>
    <w:rsid w:val="0056100F"/>
    <w:rsid w:val="005B6541"/>
    <w:rsid w:val="00616E03"/>
    <w:rsid w:val="00625022"/>
    <w:rsid w:val="00635C91"/>
    <w:rsid w:val="006549B2"/>
    <w:rsid w:val="006B0718"/>
    <w:rsid w:val="006B3718"/>
    <w:rsid w:val="006D7645"/>
    <w:rsid w:val="00755A12"/>
    <w:rsid w:val="007779EE"/>
    <w:rsid w:val="00783862"/>
    <w:rsid w:val="00802C8A"/>
    <w:rsid w:val="00805664"/>
    <w:rsid w:val="00867D86"/>
    <w:rsid w:val="00897F3B"/>
    <w:rsid w:val="008A02D3"/>
    <w:rsid w:val="008C2B94"/>
    <w:rsid w:val="00921CA5"/>
    <w:rsid w:val="0093610F"/>
    <w:rsid w:val="009D6007"/>
    <w:rsid w:val="00A76E93"/>
    <w:rsid w:val="00AA7CCA"/>
    <w:rsid w:val="00AC76CE"/>
    <w:rsid w:val="00AE2CED"/>
    <w:rsid w:val="00AF04BE"/>
    <w:rsid w:val="00B23EB4"/>
    <w:rsid w:val="00B33931"/>
    <w:rsid w:val="00B56746"/>
    <w:rsid w:val="00B87020"/>
    <w:rsid w:val="00B94D9E"/>
    <w:rsid w:val="00BA6BCA"/>
    <w:rsid w:val="00BD5725"/>
    <w:rsid w:val="00C64458"/>
    <w:rsid w:val="00C74DCB"/>
    <w:rsid w:val="00D010B0"/>
    <w:rsid w:val="00D5099C"/>
    <w:rsid w:val="00D50FA6"/>
    <w:rsid w:val="00D91A88"/>
    <w:rsid w:val="00DE3F99"/>
    <w:rsid w:val="00E4075C"/>
    <w:rsid w:val="00E54B2C"/>
    <w:rsid w:val="00E740AD"/>
    <w:rsid w:val="00E832F6"/>
    <w:rsid w:val="00E97B96"/>
    <w:rsid w:val="00EB5253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02C8A"/>
    <w:rPr>
      <w:b/>
      <w:bCs/>
    </w:rPr>
  </w:style>
  <w:style w:type="character" w:customStyle="1" w:styleId="apple-converted-space">
    <w:name w:val="apple-converted-space"/>
    <w:rsid w:val="00802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cockfield@burford.oxon.sch.co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es.com/jobs/vacancy/wysdom-touring-park-warden-oxfordshire-218531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ysdomtouringpark.co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2025-03-10T14:09:00Z</cp:lastPrinted>
  <dcterms:created xsi:type="dcterms:W3CDTF">2025-03-10T14:09:00Z</dcterms:created>
  <dcterms:modified xsi:type="dcterms:W3CDTF">2025-03-10T14:27:00Z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