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EF0B77" w:rsidRPr="004170B3" w14:paraId="3F65F28A" w14:textId="77777777" w:rsidTr="00DE0AA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1A0D6C87"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10092E58" w14:textId="77777777" w:rsidR="00EF0B77" w:rsidRPr="004170B3" w:rsidRDefault="00130A39" w:rsidP="004170B3">
            <w:pPr>
              <w:spacing w:before="40" w:line="240" w:lineRule="auto"/>
              <w:rPr>
                <w:rFonts w:asciiTheme="minorHAnsi" w:hAnsiTheme="minorHAnsi"/>
                <w:sz w:val="20"/>
              </w:rPr>
            </w:pPr>
            <w:r w:rsidRPr="004170B3">
              <w:rPr>
                <w:rFonts w:asciiTheme="minorHAnsi" w:hAnsiTheme="minorHAnsi"/>
                <w:sz w:val="20"/>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B439B64"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Work unit</w:t>
            </w:r>
          </w:p>
        </w:tc>
        <w:tc>
          <w:tcPr>
            <w:tcW w:w="3966" w:type="dxa"/>
            <w:tcBorders>
              <w:top w:val="single" w:sz="4" w:space="0" w:color="1F1F5F" w:themeColor="text1"/>
              <w:left w:val="single" w:sz="4" w:space="0" w:color="1F1F5F" w:themeColor="text1"/>
            </w:tcBorders>
            <w:tcMar>
              <w:left w:w="57" w:type="dxa"/>
              <w:right w:w="57" w:type="dxa"/>
            </w:tcMar>
          </w:tcPr>
          <w:p w14:paraId="7BAD38B8" w14:textId="77777777" w:rsidR="00EF0B77" w:rsidRPr="004170B3" w:rsidRDefault="00130A39" w:rsidP="004170B3">
            <w:pPr>
              <w:spacing w:before="40" w:line="240" w:lineRule="auto"/>
              <w:rPr>
                <w:rFonts w:asciiTheme="minorHAnsi" w:hAnsiTheme="minorHAnsi"/>
                <w:sz w:val="20"/>
              </w:rPr>
            </w:pPr>
            <w:r w:rsidRPr="004170B3">
              <w:rPr>
                <w:rFonts w:asciiTheme="minorHAnsi" w:hAnsiTheme="minorHAnsi"/>
                <w:sz w:val="20"/>
              </w:rPr>
              <w:t>Darwin High School</w:t>
            </w:r>
          </w:p>
        </w:tc>
      </w:tr>
      <w:tr w:rsidR="00EF0B77" w:rsidRPr="004170B3" w14:paraId="040E5922"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516702C"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08DA323D" w14:textId="488E0BCD" w:rsidR="00EF0B77" w:rsidRPr="004170B3" w:rsidRDefault="00713BE0" w:rsidP="004170B3">
            <w:pPr>
              <w:spacing w:before="40" w:line="240" w:lineRule="auto"/>
              <w:rPr>
                <w:rFonts w:asciiTheme="minorHAnsi" w:hAnsiTheme="minorHAnsi"/>
                <w:sz w:val="20"/>
              </w:rPr>
            </w:pPr>
            <w:r w:rsidRPr="004170B3">
              <w:rPr>
                <w:rFonts w:asciiTheme="minorHAnsi" w:hAnsiTheme="minorHAnsi"/>
                <w:sz w:val="20"/>
              </w:rPr>
              <w:t>Study Centre Coordinator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5C5F101"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Designation</w:t>
            </w:r>
          </w:p>
        </w:tc>
        <w:tc>
          <w:tcPr>
            <w:tcW w:w="3966" w:type="dxa"/>
            <w:tcBorders>
              <w:left w:val="single" w:sz="4" w:space="0" w:color="1F1F5F" w:themeColor="text1"/>
            </w:tcBorders>
            <w:tcMar>
              <w:left w:w="57" w:type="dxa"/>
              <w:right w:w="57" w:type="dxa"/>
            </w:tcMar>
          </w:tcPr>
          <w:p w14:paraId="05BB789A" w14:textId="203D1164" w:rsidR="00EF0B77" w:rsidRPr="004170B3" w:rsidRDefault="00980000" w:rsidP="004170B3">
            <w:pPr>
              <w:spacing w:before="40" w:line="240" w:lineRule="auto"/>
              <w:rPr>
                <w:rFonts w:asciiTheme="minorHAnsi" w:hAnsiTheme="minorHAnsi"/>
                <w:sz w:val="20"/>
              </w:rPr>
            </w:pPr>
            <w:r w:rsidRPr="004170B3">
              <w:rPr>
                <w:rFonts w:asciiTheme="minorHAnsi" w:hAnsiTheme="minorHAnsi"/>
                <w:sz w:val="20"/>
              </w:rPr>
              <w:t xml:space="preserve">Administrative Officer </w:t>
            </w:r>
            <w:r w:rsidR="00713BE0" w:rsidRPr="004170B3">
              <w:rPr>
                <w:rFonts w:asciiTheme="minorHAnsi" w:hAnsiTheme="minorHAnsi"/>
                <w:sz w:val="20"/>
              </w:rPr>
              <w:t>4 96%</w:t>
            </w:r>
          </w:p>
        </w:tc>
      </w:tr>
      <w:tr w:rsidR="00EF0B77" w:rsidRPr="004170B3" w14:paraId="3297A7D9"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57E0EC5"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400975DB" w14:textId="09DCCEFE" w:rsidR="00EF0B77" w:rsidRPr="004170B3" w:rsidRDefault="00BA2A8C" w:rsidP="004170B3">
            <w:pPr>
              <w:spacing w:before="40" w:line="240" w:lineRule="auto"/>
              <w:rPr>
                <w:rFonts w:asciiTheme="minorHAnsi" w:hAnsiTheme="minorHAnsi"/>
                <w:sz w:val="20"/>
              </w:rPr>
            </w:pPr>
            <w:r w:rsidRPr="004170B3">
              <w:rPr>
                <w:rFonts w:asciiTheme="minorHAnsi" w:hAnsiTheme="minorHAnsi"/>
                <w:sz w:val="20"/>
              </w:rPr>
              <w:t>Full t</w:t>
            </w:r>
            <w:r w:rsidR="00E4325F" w:rsidRPr="004170B3">
              <w:rPr>
                <w:rFonts w:asciiTheme="minorHAnsi" w:hAnsiTheme="minorHAnsi"/>
                <w:sz w:val="20"/>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5FB27AD"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Duration</w:t>
            </w:r>
          </w:p>
        </w:tc>
        <w:tc>
          <w:tcPr>
            <w:tcW w:w="3966" w:type="dxa"/>
            <w:tcBorders>
              <w:left w:val="single" w:sz="4" w:space="0" w:color="1F1F5F" w:themeColor="text1"/>
            </w:tcBorders>
            <w:tcMar>
              <w:left w:w="57" w:type="dxa"/>
              <w:right w:w="57" w:type="dxa"/>
            </w:tcMar>
          </w:tcPr>
          <w:p w14:paraId="4F2DFEE0" w14:textId="080DA852" w:rsidR="00EF0B77" w:rsidRPr="004170B3" w:rsidRDefault="004753A6" w:rsidP="004170B3">
            <w:pPr>
              <w:spacing w:before="40" w:line="240" w:lineRule="auto"/>
              <w:rPr>
                <w:rFonts w:asciiTheme="minorHAnsi" w:hAnsiTheme="minorHAnsi"/>
                <w:sz w:val="20"/>
              </w:rPr>
            </w:pPr>
            <w:r w:rsidRPr="004170B3">
              <w:rPr>
                <w:rFonts w:asciiTheme="minorHAnsi" w:hAnsiTheme="minorHAnsi"/>
                <w:sz w:val="20"/>
              </w:rPr>
              <w:t xml:space="preserve">Fixed </w:t>
            </w:r>
            <w:r w:rsidR="004170B3">
              <w:rPr>
                <w:rFonts w:asciiTheme="minorHAnsi" w:hAnsiTheme="minorHAnsi"/>
                <w:sz w:val="20"/>
              </w:rPr>
              <w:t xml:space="preserve">from 29/01/2024 </w:t>
            </w:r>
            <w:r w:rsidR="00BA2A8C" w:rsidRPr="004170B3">
              <w:rPr>
                <w:rFonts w:asciiTheme="minorHAnsi" w:hAnsiTheme="minorHAnsi"/>
                <w:sz w:val="20"/>
              </w:rPr>
              <w:t xml:space="preserve">to </w:t>
            </w:r>
            <w:r w:rsidRPr="004170B3">
              <w:rPr>
                <w:rFonts w:asciiTheme="minorHAnsi" w:hAnsiTheme="minorHAnsi"/>
                <w:sz w:val="20"/>
              </w:rPr>
              <w:t>13/11/</w:t>
            </w:r>
            <w:r w:rsidR="00713BE0" w:rsidRPr="004170B3">
              <w:rPr>
                <w:rFonts w:asciiTheme="minorHAnsi" w:hAnsiTheme="minorHAnsi"/>
                <w:sz w:val="20"/>
              </w:rPr>
              <w:t>2024</w:t>
            </w:r>
          </w:p>
        </w:tc>
      </w:tr>
      <w:tr w:rsidR="00EF0B77" w:rsidRPr="004170B3" w14:paraId="2A659D7D"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7F0F0CD1"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7F6B97B9" w14:textId="3A8188F8" w:rsidR="00EF0B77" w:rsidRPr="004170B3" w:rsidRDefault="00BA2A8C" w:rsidP="004170B3">
            <w:pPr>
              <w:spacing w:before="40" w:line="240" w:lineRule="auto"/>
              <w:rPr>
                <w:rFonts w:asciiTheme="minorHAnsi" w:hAnsiTheme="minorHAnsi"/>
                <w:sz w:val="20"/>
                <w:highlight w:val="yellow"/>
                <w:lang w:eastAsia="en-US"/>
              </w:rPr>
            </w:pPr>
            <w:r w:rsidRPr="004170B3">
              <w:rPr>
                <w:rFonts w:asciiTheme="minorHAnsi" w:hAnsiTheme="minorHAnsi"/>
                <w:sz w:val="20"/>
                <w:lang w:eastAsia="en-US"/>
              </w:rPr>
              <w:t>$70,167 - $80,267</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5DA88054"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Location</w:t>
            </w:r>
          </w:p>
        </w:tc>
        <w:tc>
          <w:tcPr>
            <w:tcW w:w="3966" w:type="dxa"/>
            <w:tcBorders>
              <w:left w:val="single" w:sz="4" w:space="0" w:color="1F1F5F" w:themeColor="text1"/>
            </w:tcBorders>
            <w:tcMar>
              <w:left w:w="57" w:type="dxa"/>
              <w:right w:w="57" w:type="dxa"/>
            </w:tcMar>
          </w:tcPr>
          <w:p w14:paraId="244FF48D" w14:textId="77777777" w:rsidR="00EF0B77" w:rsidRPr="004170B3" w:rsidRDefault="00E4325F" w:rsidP="004170B3">
            <w:pPr>
              <w:spacing w:before="40" w:line="240" w:lineRule="auto"/>
              <w:rPr>
                <w:rFonts w:asciiTheme="minorHAnsi" w:hAnsiTheme="minorHAnsi"/>
                <w:sz w:val="20"/>
              </w:rPr>
            </w:pPr>
            <w:r w:rsidRPr="004170B3">
              <w:rPr>
                <w:rFonts w:asciiTheme="minorHAnsi" w:hAnsiTheme="minorHAnsi"/>
                <w:sz w:val="20"/>
              </w:rPr>
              <w:t>Darwin</w:t>
            </w:r>
          </w:p>
        </w:tc>
      </w:tr>
      <w:tr w:rsidR="00EF0B77" w:rsidRPr="004170B3" w14:paraId="2015DA48"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7579D34" w14:textId="77777777" w:rsidR="00EF0B77" w:rsidRPr="004170B3" w:rsidRDefault="00EF0B77" w:rsidP="004170B3">
            <w:pPr>
              <w:spacing w:before="40" w:line="240" w:lineRule="auto"/>
              <w:rPr>
                <w:rFonts w:asciiTheme="minorHAnsi" w:hAnsiTheme="minorHAnsi"/>
                <w:sz w:val="20"/>
                <w:lang w:val="en-GB"/>
              </w:rPr>
            </w:pPr>
            <w:r w:rsidRPr="004170B3">
              <w:rPr>
                <w:rFonts w:asciiTheme="minorHAnsi" w:hAnsiTheme="minorHAnsi"/>
                <w:sz w:val="20"/>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73690BC" w14:textId="4658C4D2" w:rsidR="00EF0B77" w:rsidRPr="004170B3" w:rsidRDefault="00713BE0" w:rsidP="004170B3">
            <w:pPr>
              <w:spacing w:before="40" w:line="240" w:lineRule="auto"/>
              <w:rPr>
                <w:rFonts w:asciiTheme="minorHAnsi" w:hAnsiTheme="minorHAnsi"/>
                <w:sz w:val="20"/>
              </w:rPr>
            </w:pPr>
            <w:r w:rsidRPr="004170B3">
              <w:rPr>
                <w:rFonts w:asciiTheme="minorHAnsi" w:hAnsiTheme="minorHAnsi"/>
                <w:sz w:val="20"/>
              </w:rPr>
              <w:t>6407</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5B42A8"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7F18F002" w14:textId="4DDE78A1" w:rsidR="00EF0B77" w:rsidRPr="004170B3" w:rsidRDefault="004753A6" w:rsidP="004170B3">
            <w:pPr>
              <w:spacing w:before="40" w:line="240" w:lineRule="auto"/>
              <w:rPr>
                <w:rFonts w:asciiTheme="minorHAnsi" w:hAnsiTheme="minorHAnsi"/>
                <w:sz w:val="20"/>
              </w:rPr>
            </w:pPr>
            <w:r w:rsidRPr="004170B3">
              <w:rPr>
                <w:rFonts w:asciiTheme="minorHAnsi" w:hAnsiTheme="minorHAnsi"/>
                <w:sz w:val="20"/>
              </w:rPr>
              <w:t>283661</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7ABC79C7" w14:textId="77777777" w:rsidR="00EF0B77" w:rsidRPr="004170B3" w:rsidRDefault="00EF0B77" w:rsidP="004170B3">
            <w:pPr>
              <w:spacing w:before="40" w:line="240" w:lineRule="auto"/>
              <w:rPr>
                <w:rFonts w:asciiTheme="minorHAnsi" w:hAnsiTheme="minorHAnsi"/>
                <w:sz w:val="20"/>
              </w:rPr>
            </w:pPr>
            <w:r w:rsidRPr="004170B3">
              <w:rPr>
                <w:rFonts w:asciiTheme="minorHAnsi" w:hAnsiTheme="minorHAnsi"/>
                <w:sz w:val="20"/>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2B98CDA4" w14:textId="31838C5E" w:rsidR="00EF0B77" w:rsidRPr="004170B3" w:rsidRDefault="004170B3" w:rsidP="004170B3">
            <w:pPr>
              <w:spacing w:before="40" w:line="240" w:lineRule="auto"/>
              <w:rPr>
                <w:rFonts w:asciiTheme="minorHAnsi" w:hAnsiTheme="minorHAnsi"/>
                <w:sz w:val="20"/>
                <w:highlight w:val="yellow"/>
                <w:lang w:eastAsia="en-US"/>
              </w:rPr>
            </w:pPr>
            <w:r>
              <w:rPr>
                <w:rFonts w:asciiTheme="minorHAnsi" w:hAnsiTheme="minorHAnsi"/>
                <w:sz w:val="20"/>
                <w:lang w:eastAsia="en-US"/>
              </w:rPr>
              <w:t>06/</w:t>
            </w:r>
            <w:r w:rsidR="00BA2A8C" w:rsidRPr="004170B3">
              <w:rPr>
                <w:rFonts w:asciiTheme="minorHAnsi" w:hAnsiTheme="minorHAnsi"/>
                <w:sz w:val="20"/>
                <w:lang w:eastAsia="en-US"/>
              </w:rPr>
              <w:t>12/2023</w:t>
            </w:r>
          </w:p>
        </w:tc>
      </w:tr>
      <w:tr w:rsidR="00EF0B77" w:rsidRPr="004170B3" w14:paraId="6A8492D7"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163BD7F" w14:textId="40651051" w:rsidR="00EF0B77" w:rsidRPr="004170B3" w:rsidRDefault="00EF0B77" w:rsidP="004170B3">
            <w:pPr>
              <w:spacing w:before="40" w:line="240" w:lineRule="auto"/>
              <w:rPr>
                <w:rFonts w:asciiTheme="minorHAnsi" w:hAnsiTheme="minorHAnsi"/>
                <w:sz w:val="20"/>
                <w:lang w:val="en-GB"/>
              </w:rPr>
            </w:pPr>
            <w:r w:rsidRPr="004170B3">
              <w:rPr>
                <w:rFonts w:asciiTheme="minorHAnsi" w:hAnsiTheme="minorHAnsi"/>
                <w:sz w:val="20"/>
                <w:lang w:val="en-GB"/>
              </w:rPr>
              <w:t>Contact</w:t>
            </w:r>
            <w:r w:rsidR="00BA2A8C" w:rsidRPr="004170B3">
              <w:rPr>
                <w:rFonts w:asciiTheme="minorHAnsi" w:hAnsiTheme="minorHAnsi"/>
                <w:sz w:val="20"/>
                <w:lang w:val="en-GB"/>
              </w:rPr>
              <w:t xml:space="preserve"> o</w:t>
            </w:r>
            <w:r w:rsidR="006D5F7D" w:rsidRPr="004170B3">
              <w:rPr>
                <w:rFonts w:asciiTheme="minorHAnsi" w:hAnsiTheme="minorHAnsi"/>
                <w:sz w:val="20"/>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6A697399" w14:textId="70B336B7" w:rsidR="00043BD0" w:rsidRPr="004170B3" w:rsidRDefault="00713BE0" w:rsidP="004170B3">
            <w:pPr>
              <w:spacing w:before="40" w:line="240" w:lineRule="auto"/>
              <w:rPr>
                <w:rFonts w:asciiTheme="minorHAnsi" w:hAnsiTheme="minorHAnsi"/>
                <w:sz w:val="20"/>
              </w:rPr>
            </w:pPr>
            <w:r w:rsidRPr="004170B3">
              <w:rPr>
                <w:rFonts w:asciiTheme="minorHAnsi" w:hAnsiTheme="minorHAnsi"/>
                <w:sz w:val="20"/>
              </w:rPr>
              <w:t xml:space="preserve">Helen </w:t>
            </w:r>
            <w:proofErr w:type="spellStart"/>
            <w:r w:rsidRPr="004170B3">
              <w:rPr>
                <w:rFonts w:asciiTheme="minorHAnsi" w:hAnsiTheme="minorHAnsi"/>
                <w:sz w:val="20"/>
              </w:rPr>
              <w:t>Savvas</w:t>
            </w:r>
            <w:proofErr w:type="spellEnd"/>
            <w:r w:rsidR="00043BD0" w:rsidRPr="004170B3">
              <w:rPr>
                <w:rFonts w:asciiTheme="minorHAnsi" w:hAnsiTheme="minorHAnsi"/>
                <w:sz w:val="20"/>
              </w:rPr>
              <w:t xml:space="preserve">, </w:t>
            </w:r>
            <w:r w:rsidRPr="004170B3">
              <w:rPr>
                <w:rFonts w:asciiTheme="minorHAnsi" w:hAnsiTheme="minorHAnsi"/>
                <w:sz w:val="20"/>
              </w:rPr>
              <w:t>Senior Operations Manager</w:t>
            </w:r>
            <w:r w:rsidR="00E4325F" w:rsidRPr="004170B3">
              <w:rPr>
                <w:rFonts w:asciiTheme="minorHAnsi" w:hAnsiTheme="minorHAnsi"/>
                <w:sz w:val="20"/>
              </w:rPr>
              <w:t xml:space="preserve"> on 08 8999 12</w:t>
            </w:r>
            <w:r w:rsidRPr="004170B3">
              <w:rPr>
                <w:rFonts w:asciiTheme="minorHAnsi" w:hAnsiTheme="minorHAnsi"/>
                <w:sz w:val="20"/>
              </w:rPr>
              <w:t>37</w:t>
            </w:r>
            <w:r w:rsidR="00E4325F" w:rsidRPr="004170B3">
              <w:rPr>
                <w:rFonts w:asciiTheme="minorHAnsi" w:hAnsiTheme="minorHAnsi"/>
                <w:sz w:val="20"/>
              </w:rPr>
              <w:t xml:space="preserve"> or </w:t>
            </w:r>
            <w:hyperlink r:id="rId9" w:history="1">
              <w:r w:rsidR="00BA2A8C" w:rsidRPr="004170B3">
                <w:rPr>
                  <w:rStyle w:val="Hyperlink"/>
                  <w:rFonts w:asciiTheme="minorHAnsi" w:hAnsiTheme="minorHAnsi"/>
                  <w:sz w:val="20"/>
                </w:rPr>
                <w:t>helen.savvas@education.nt.gov.au</w:t>
              </w:r>
            </w:hyperlink>
            <w:r w:rsidR="00BA2A8C" w:rsidRPr="004170B3">
              <w:rPr>
                <w:rFonts w:asciiTheme="minorHAnsi" w:hAnsiTheme="minorHAnsi"/>
                <w:sz w:val="20"/>
              </w:rPr>
              <w:t xml:space="preserve"> </w:t>
            </w:r>
          </w:p>
        </w:tc>
      </w:tr>
      <w:tr w:rsidR="00EF0B77" w:rsidRPr="004170B3" w14:paraId="17B82906"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7B023ABD" w14:textId="77777777" w:rsidR="00EF0B77" w:rsidRPr="004170B3" w:rsidRDefault="00EF0B77" w:rsidP="004170B3">
            <w:pPr>
              <w:spacing w:before="40" w:line="240" w:lineRule="auto"/>
              <w:rPr>
                <w:rFonts w:asciiTheme="minorHAnsi" w:hAnsiTheme="minorHAnsi"/>
                <w:sz w:val="20"/>
                <w:lang w:val="en-GB"/>
              </w:rPr>
            </w:pPr>
            <w:r w:rsidRPr="004170B3">
              <w:rPr>
                <w:rFonts w:asciiTheme="minorHAnsi" w:hAnsiTheme="minorHAnsi"/>
                <w:sz w:val="20"/>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1F944F6F" w14:textId="1C67A708" w:rsidR="00EF0B77" w:rsidRPr="004170B3" w:rsidRDefault="00AD5161" w:rsidP="004170B3">
            <w:pPr>
              <w:spacing w:before="40" w:line="240" w:lineRule="auto"/>
              <w:rPr>
                <w:rFonts w:asciiTheme="minorHAnsi" w:hAnsiTheme="minorHAnsi"/>
                <w:sz w:val="20"/>
              </w:rPr>
            </w:pPr>
            <w:hyperlink r:id="rId10" w:history="1">
              <w:r w:rsidR="00043BD0" w:rsidRPr="004170B3">
                <w:rPr>
                  <w:rStyle w:val="Hyperlink"/>
                  <w:rFonts w:asciiTheme="minorHAnsi" w:hAnsiTheme="minorHAnsi"/>
                  <w:sz w:val="20"/>
                </w:rPr>
                <w:t>www.education.nt.gov.au</w:t>
              </w:r>
            </w:hyperlink>
            <w:r w:rsidR="00E4325F" w:rsidRPr="004170B3">
              <w:rPr>
                <w:rFonts w:asciiTheme="minorHAnsi" w:hAnsiTheme="minorHAnsi"/>
                <w:sz w:val="20"/>
              </w:rPr>
              <w:t xml:space="preserve"> </w:t>
            </w:r>
          </w:p>
        </w:tc>
      </w:tr>
      <w:tr w:rsidR="00EF0B77" w:rsidRPr="004170B3" w14:paraId="7ACB46CA"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0F0A7A8A" w14:textId="77777777" w:rsidR="00EF0B77" w:rsidRPr="004170B3" w:rsidRDefault="00EF0B77" w:rsidP="004170B3">
            <w:pPr>
              <w:spacing w:before="40" w:line="240" w:lineRule="auto"/>
              <w:rPr>
                <w:rFonts w:asciiTheme="minorHAnsi" w:hAnsiTheme="minorHAnsi" w:cs="Arial"/>
                <w:bCs/>
                <w:iCs/>
                <w:sz w:val="20"/>
                <w:lang w:val="en-GB"/>
              </w:rPr>
            </w:pPr>
            <w:r w:rsidRPr="004170B3">
              <w:rPr>
                <w:rFonts w:asciiTheme="minorHAnsi" w:hAnsiTheme="minorHAnsi"/>
                <w:sz w:val="20"/>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00BABD1" w14:textId="18A65D19" w:rsidR="00EF0B77" w:rsidRPr="004170B3" w:rsidRDefault="00AD5161" w:rsidP="004170B3">
            <w:pPr>
              <w:spacing w:before="40" w:line="240" w:lineRule="auto"/>
              <w:rPr>
                <w:rFonts w:asciiTheme="minorHAnsi" w:hAnsiTheme="minorHAnsi"/>
                <w:sz w:val="20"/>
                <w:highlight w:val="yellow"/>
                <w:lang w:eastAsia="en-US"/>
              </w:rPr>
            </w:pPr>
            <w:hyperlink r:id="rId11" w:history="1">
              <w:r w:rsidR="00BA2A8C" w:rsidRPr="004170B3">
                <w:rPr>
                  <w:rStyle w:val="Hyperlink"/>
                  <w:rFonts w:asciiTheme="minorHAnsi" w:hAnsiTheme="minorHAnsi"/>
                  <w:sz w:val="20"/>
                  <w:lang w:eastAsia="en-US"/>
                </w:rPr>
                <w:t>https://jobs.nt.gov.au/Home/JobDetails?rtfId=283661</w:t>
              </w:r>
            </w:hyperlink>
            <w:r w:rsidR="00BA2A8C" w:rsidRPr="004170B3">
              <w:rPr>
                <w:rFonts w:asciiTheme="minorHAnsi" w:hAnsiTheme="minorHAnsi"/>
                <w:sz w:val="20"/>
                <w:lang w:eastAsia="en-US"/>
              </w:rPr>
              <w:t xml:space="preserve"> </w:t>
            </w:r>
          </w:p>
        </w:tc>
      </w:tr>
      <w:tr w:rsidR="009430CD" w:rsidRPr="004170B3" w14:paraId="1D4D08A3" w14:textId="77777777" w:rsidTr="004753A6">
        <w:trPr>
          <w:trHeight w:val="283"/>
          <w:tblHeader/>
        </w:trPr>
        <w:tc>
          <w:tcPr>
            <w:tcW w:w="10773" w:type="dxa"/>
            <w:gridSpan w:val="6"/>
            <w:tcBorders>
              <w:top w:val="single" w:sz="4" w:space="0" w:color="FFFFFF" w:themeColor="background2"/>
              <w:bottom w:val="single" w:sz="4" w:space="0" w:color="auto"/>
            </w:tcBorders>
            <w:shd w:val="clear" w:color="auto" w:fill="1F1F5F" w:themeFill="text1"/>
            <w:tcMar>
              <w:left w:w="57" w:type="dxa"/>
              <w:right w:w="57" w:type="dxa"/>
            </w:tcMar>
          </w:tcPr>
          <w:p w14:paraId="6367B9BA" w14:textId="7BBC9283" w:rsidR="009430CD" w:rsidRPr="004170B3" w:rsidRDefault="004753A6" w:rsidP="004170B3">
            <w:pPr>
              <w:pStyle w:val="Heading1"/>
              <w:spacing w:before="40" w:after="40"/>
              <w:jc w:val="both"/>
              <w:outlineLvl w:val="0"/>
              <w:rPr>
                <w:rFonts w:asciiTheme="minorHAnsi" w:hAnsiTheme="minorHAnsi"/>
                <w:sz w:val="20"/>
              </w:rPr>
            </w:pPr>
            <w:r w:rsidRPr="004170B3">
              <w:rPr>
                <w:rFonts w:asciiTheme="minorHAnsi" w:hAnsiTheme="minorHAnsi"/>
                <w:color w:val="FFFFFF" w:themeColor="background1"/>
                <w:sz w:val="20"/>
              </w:rPr>
              <w:t>APPLICATIONS MUST INCLUDE A ONE-PAGE SUMMARY ABOUT YOU, A DETAILED RESUME AND COPIES OF YOUR TERTIARY QUALIFICATIONS.</w:t>
            </w:r>
          </w:p>
        </w:tc>
      </w:tr>
      <w:tr w:rsidR="00BB432E" w:rsidRPr="004170B3" w14:paraId="71D0929E" w14:textId="77777777" w:rsidTr="004753A6">
        <w:trPr>
          <w:trHeight w:val="1189"/>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171D9CCF" w14:textId="77777777" w:rsidR="004753A6" w:rsidRPr="004170B3" w:rsidRDefault="004753A6" w:rsidP="004170B3">
            <w:pPr>
              <w:pStyle w:val="Heading1"/>
              <w:jc w:val="both"/>
              <w:outlineLvl w:val="0"/>
              <w:rPr>
                <w:rFonts w:asciiTheme="minorHAnsi" w:hAnsiTheme="minorHAnsi"/>
                <w:sz w:val="20"/>
              </w:rPr>
            </w:pPr>
            <w:r w:rsidRPr="004170B3">
              <w:rPr>
                <w:rFonts w:asciiTheme="minorHAnsi" w:hAnsiTheme="minorHAnsi"/>
                <w:sz w:val="20"/>
              </w:rPr>
              <w:t>Information for applicants – inclusion and diversity and Special Measures recruitment plans</w:t>
            </w:r>
          </w:p>
          <w:p w14:paraId="54DB080C" w14:textId="0503F7A4" w:rsidR="00BB432E" w:rsidRPr="004170B3" w:rsidRDefault="004753A6" w:rsidP="004170B3">
            <w:pPr>
              <w:spacing w:line="240" w:lineRule="auto"/>
              <w:jc w:val="both"/>
              <w:rPr>
                <w:rFonts w:asciiTheme="minorHAnsi" w:hAnsiTheme="minorHAnsi"/>
                <w:sz w:val="20"/>
              </w:rPr>
            </w:pPr>
            <w:r w:rsidRPr="004170B3">
              <w:rPr>
                <w:rFonts w:asciiTheme="minorHAnsi" w:hAnsiTheme="minorHAnsi"/>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4170B3">
                <w:rPr>
                  <w:rStyle w:val="Hyperlink"/>
                  <w:rFonts w:asciiTheme="minorHAnsi" w:hAnsiTheme="minorHAnsi"/>
                  <w:sz w:val="20"/>
                </w:rPr>
                <w:t>OCPE website</w:t>
              </w:r>
            </w:hyperlink>
            <w:r w:rsidRPr="004170B3">
              <w:rPr>
                <w:rFonts w:asciiTheme="minorHAnsi" w:hAnsiTheme="minorHAnsi"/>
                <w:sz w:val="20"/>
              </w:rPr>
              <w:t xml:space="preserve">. </w:t>
            </w:r>
          </w:p>
        </w:tc>
      </w:tr>
    </w:tbl>
    <w:p w14:paraId="46E58C1A" w14:textId="0695EF05" w:rsidR="00713BE0" w:rsidRPr="004170B3" w:rsidRDefault="003116ED" w:rsidP="004170B3">
      <w:pPr>
        <w:pStyle w:val="Heading1"/>
        <w:spacing w:before="200"/>
        <w:jc w:val="both"/>
        <w:rPr>
          <w:rFonts w:asciiTheme="minorHAnsi" w:hAnsiTheme="minorHAnsi"/>
          <w:sz w:val="20"/>
          <w:lang w:eastAsia="en-US"/>
        </w:rPr>
      </w:pPr>
      <w:r w:rsidRPr="004170B3">
        <w:rPr>
          <w:rFonts w:asciiTheme="minorHAnsi" w:hAnsiTheme="minorHAnsi"/>
          <w:sz w:val="20"/>
          <w:lang w:eastAsia="en-US"/>
        </w:rPr>
        <w:t xml:space="preserve">Primary </w:t>
      </w:r>
      <w:r w:rsidR="00875FE8" w:rsidRPr="004170B3">
        <w:rPr>
          <w:rFonts w:asciiTheme="minorHAnsi" w:hAnsiTheme="minorHAnsi"/>
          <w:sz w:val="20"/>
          <w:lang w:eastAsia="en-US"/>
        </w:rPr>
        <w:t>O</w:t>
      </w:r>
      <w:r w:rsidR="002942D4" w:rsidRPr="004170B3">
        <w:rPr>
          <w:rFonts w:asciiTheme="minorHAnsi" w:hAnsiTheme="minorHAnsi"/>
          <w:sz w:val="20"/>
          <w:lang w:eastAsia="en-US"/>
        </w:rPr>
        <w:t>bjective</w:t>
      </w:r>
    </w:p>
    <w:p w14:paraId="619F41E7" w14:textId="69A3AB0A" w:rsidR="00980000" w:rsidRPr="004170B3" w:rsidRDefault="00713BE0" w:rsidP="004170B3">
      <w:pPr>
        <w:pStyle w:val="Heading1"/>
        <w:spacing w:before="0"/>
        <w:jc w:val="both"/>
        <w:rPr>
          <w:rFonts w:asciiTheme="minorHAnsi" w:hAnsiTheme="minorHAnsi"/>
          <w:b w:val="0"/>
          <w:sz w:val="20"/>
          <w:u w:val="single"/>
          <w:lang w:eastAsia="en-US"/>
        </w:rPr>
      </w:pPr>
      <w:r w:rsidRPr="004170B3">
        <w:rPr>
          <w:rFonts w:asciiTheme="minorHAnsi" w:hAnsiTheme="minorHAnsi"/>
          <w:b w:val="0"/>
          <w:bCs w:val="0"/>
          <w:iCs w:val="0"/>
          <w:color w:val="auto"/>
          <w:sz w:val="20"/>
          <w:lang w:val="en-AU"/>
        </w:rPr>
        <w:t>The Study Centre Coordinator works with and/or supervises groups of students in daily programs in the Study Centre and in mainstream classes as assistant to the Teacher. The Study Centre Coordinator works with and manages the tutoring staff of the school and works with Executive staff on staff recruitment, strategic planning and organisation of the Study Centre and management of identified student needs in collaboration</w:t>
      </w:r>
      <w:bookmarkStart w:id="0" w:name="_GoBack"/>
      <w:bookmarkEnd w:id="0"/>
      <w:r w:rsidRPr="004170B3">
        <w:rPr>
          <w:rFonts w:asciiTheme="minorHAnsi" w:hAnsiTheme="minorHAnsi"/>
          <w:b w:val="0"/>
          <w:bCs w:val="0"/>
          <w:iCs w:val="0"/>
          <w:color w:val="auto"/>
          <w:sz w:val="20"/>
          <w:lang w:val="en-AU"/>
        </w:rPr>
        <w:t xml:space="preserve"> with class teachers and senior staff.</w:t>
      </w:r>
    </w:p>
    <w:p w14:paraId="458A6724" w14:textId="2D00DFA1" w:rsidR="00713BE0" w:rsidRPr="004170B3" w:rsidRDefault="002942D4" w:rsidP="004170B3">
      <w:pPr>
        <w:pStyle w:val="Heading1"/>
        <w:spacing w:before="200"/>
        <w:jc w:val="both"/>
        <w:rPr>
          <w:rFonts w:asciiTheme="minorHAnsi" w:hAnsiTheme="minorHAnsi"/>
          <w:sz w:val="20"/>
          <w:lang w:eastAsia="en-US"/>
        </w:rPr>
      </w:pPr>
      <w:r w:rsidRPr="004170B3">
        <w:rPr>
          <w:rFonts w:asciiTheme="minorHAnsi" w:hAnsiTheme="minorHAnsi"/>
          <w:sz w:val="20"/>
          <w:lang w:eastAsia="en-US"/>
        </w:rPr>
        <w:t xml:space="preserve">Context </w:t>
      </w:r>
      <w:r w:rsidR="00875FE8" w:rsidRPr="004170B3">
        <w:rPr>
          <w:rFonts w:asciiTheme="minorHAnsi" w:hAnsiTheme="minorHAnsi"/>
          <w:sz w:val="20"/>
          <w:lang w:eastAsia="en-US"/>
        </w:rPr>
        <w:t>S</w:t>
      </w:r>
      <w:r w:rsidRPr="004170B3">
        <w:rPr>
          <w:rFonts w:asciiTheme="minorHAnsi" w:hAnsiTheme="minorHAnsi"/>
          <w:sz w:val="20"/>
          <w:lang w:eastAsia="en-US"/>
        </w:rPr>
        <w:t>tatement</w:t>
      </w:r>
    </w:p>
    <w:p w14:paraId="3055FBE1" w14:textId="3D216772" w:rsidR="00713BE0" w:rsidRPr="004170B3" w:rsidRDefault="00875FE8" w:rsidP="004170B3">
      <w:pPr>
        <w:spacing w:after="0" w:line="240" w:lineRule="auto"/>
        <w:jc w:val="both"/>
        <w:rPr>
          <w:rFonts w:asciiTheme="minorHAnsi" w:hAnsiTheme="minorHAnsi" w:cs="Arial"/>
          <w:sz w:val="20"/>
          <w:lang w:eastAsia="en-US"/>
        </w:rPr>
      </w:pPr>
      <w:r w:rsidRPr="004170B3">
        <w:rPr>
          <w:rFonts w:asciiTheme="minorHAnsi" w:hAnsiTheme="minorHAnsi" w:cs="Arial"/>
          <w:sz w:val="20"/>
        </w:rPr>
        <w:t>Darwin High School is a large urban senior secondary school in the Northern Territory, and has the biggest student cohort across the Northern Territory (approximately 12</w:t>
      </w:r>
      <w:r w:rsidR="00B32D31" w:rsidRPr="004170B3">
        <w:rPr>
          <w:rFonts w:asciiTheme="minorHAnsi" w:hAnsiTheme="minorHAnsi" w:cs="Arial"/>
          <w:sz w:val="20"/>
        </w:rPr>
        <w:t>50</w:t>
      </w:r>
      <w:r w:rsidRPr="004170B3">
        <w:rPr>
          <w:rFonts w:asciiTheme="minorHAnsi" w:hAnsiTheme="minorHAnsi" w:cs="Arial"/>
          <w:sz w:val="20"/>
        </w:rPr>
        <w:t xml:space="preserve"> students) and </w:t>
      </w:r>
      <w:r w:rsidR="00BD339E" w:rsidRPr="004170B3">
        <w:rPr>
          <w:rFonts w:asciiTheme="minorHAnsi" w:hAnsiTheme="minorHAnsi" w:cs="Arial"/>
          <w:sz w:val="20"/>
        </w:rPr>
        <w:t>1</w:t>
      </w:r>
      <w:r w:rsidR="00B32D31" w:rsidRPr="004170B3">
        <w:rPr>
          <w:rFonts w:asciiTheme="minorHAnsi" w:hAnsiTheme="minorHAnsi" w:cs="Arial"/>
          <w:sz w:val="20"/>
        </w:rPr>
        <w:t>50</w:t>
      </w:r>
      <w:r w:rsidR="00BD339E" w:rsidRPr="004170B3">
        <w:rPr>
          <w:rFonts w:asciiTheme="minorHAnsi" w:hAnsiTheme="minorHAnsi" w:cs="Arial"/>
          <w:sz w:val="20"/>
        </w:rPr>
        <w:t xml:space="preserve"> </w:t>
      </w:r>
      <w:r w:rsidRPr="004170B3">
        <w:rPr>
          <w:rFonts w:asciiTheme="minorHAnsi" w:hAnsiTheme="minorHAnsi" w:cs="Arial"/>
          <w:sz w:val="20"/>
        </w:rPr>
        <w:t xml:space="preserve">staff are employed by Department of Education and the Darwin High School Board. The school has a reputation for academic excellence, and in 2015 became one of the first Independent Public Schools (IPS) in the Northern Territory.  </w:t>
      </w:r>
      <w:r w:rsidR="00713BE0" w:rsidRPr="004170B3">
        <w:rPr>
          <w:rFonts w:asciiTheme="minorHAnsi" w:hAnsiTheme="minorHAnsi" w:cs="Arial"/>
          <w:sz w:val="20"/>
        </w:rPr>
        <w:t>The Study Centre is a high demand unit requiring a team based, outcome focussed approach involving timelines, problem solving, sensitivity, confidentiality and a multicultural mind set.</w:t>
      </w:r>
    </w:p>
    <w:p w14:paraId="3064C9E7" w14:textId="5ACCFFD0" w:rsidR="002A321B" w:rsidRPr="004170B3" w:rsidRDefault="00B84E17" w:rsidP="004170B3">
      <w:pPr>
        <w:pStyle w:val="Heading1"/>
        <w:spacing w:before="200"/>
        <w:jc w:val="both"/>
        <w:rPr>
          <w:rFonts w:asciiTheme="minorHAnsi" w:hAnsiTheme="minorHAnsi"/>
          <w:sz w:val="20"/>
          <w:lang w:eastAsia="en-US"/>
        </w:rPr>
      </w:pPr>
      <w:r w:rsidRPr="004170B3">
        <w:rPr>
          <w:rFonts w:asciiTheme="minorHAnsi" w:hAnsiTheme="minorHAnsi"/>
          <w:sz w:val="20"/>
          <w:lang w:eastAsia="en-US"/>
        </w:rPr>
        <w:t xml:space="preserve">Key </w:t>
      </w:r>
      <w:r w:rsidR="00875FE8" w:rsidRPr="004170B3">
        <w:rPr>
          <w:rFonts w:asciiTheme="minorHAnsi" w:hAnsiTheme="minorHAnsi"/>
          <w:sz w:val="20"/>
          <w:lang w:eastAsia="en-US"/>
        </w:rPr>
        <w:t>D</w:t>
      </w:r>
      <w:r w:rsidR="00784A4B" w:rsidRPr="004170B3">
        <w:rPr>
          <w:rFonts w:asciiTheme="minorHAnsi" w:hAnsiTheme="minorHAnsi"/>
          <w:sz w:val="20"/>
          <w:lang w:eastAsia="en-US"/>
        </w:rPr>
        <w:t xml:space="preserve">uties and </w:t>
      </w:r>
      <w:r w:rsidR="00875FE8" w:rsidRPr="004170B3">
        <w:rPr>
          <w:rFonts w:asciiTheme="minorHAnsi" w:hAnsiTheme="minorHAnsi"/>
          <w:sz w:val="20"/>
          <w:lang w:eastAsia="en-US"/>
        </w:rPr>
        <w:t>R</w:t>
      </w:r>
      <w:r w:rsidR="00D20905" w:rsidRPr="004170B3">
        <w:rPr>
          <w:rFonts w:asciiTheme="minorHAnsi" w:hAnsiTheme="minorHAnsi"/>
          <w:sz w:val="20"/>
          <w:lang w:eastAsia="en-US"/>
        </w:rPr>
        <w:t>esponsibilities</w:t>
      </w:r>
    </w:p>
    <w:p w14:paraId="1499E504" w14:textId="77777777" w:rsidR="00713BE0" w:rsidRPr="004170B3" w:rsidRDefault="00713BE0" w:rsidP="004170B3">
      <w:pPr>
        <w:pStyle w:val="ListParagraph"/>
        <w:numPr>
          <w:ilvl w:val="0"/>
          <w:numId w:val="31"/>
        </w:numPr>
        <w:tabs>
          <w:tab w:val="left" w:pos="567"/>
        </w:tabs>
        <w:spacing w:after="0" w:line="240" w:lineRule="auto"/>
        <w:jc w:val="both"/>
        <w:rPr>
          <w:rFonts w:asciiTheme="minorHAnsi" w:hAnsiTheme="minorHAnsi" w:cs="Arial"/>
          <w:sz w:val="20"/>
        </w:rPr>
      </w:pPr>
      <w:r w:rsidRPr="004170B3">
        <w:rPr>
          <w:rFonts w:asciiTheme="minorHAnsi" w:hAnsiTheme="minorHAnsi" w:cs="Arial"/>
          <w:sz w:val="20"/>
        </w:rPr>
        <w:t>Implement programs devised by the teacher to assist students in the Study Centre and mainstream classes.</w:t>
      </w:r>
    </w:p>
    <w:p w14:paraId="6EF37709" w14:textId="77777777" w:rsidR="00713BE0" w:rsidRPr="004170B3" w:rsidRDefault="00713BE0" w:rsidP="004170B3">
      <w:pPr>
        <w:pStyle w:val="ListParagraph"/>
        <w:numPr>
          <w:ilvl w:val="0"/>
          <w:numId w:val="31"/>
        </w:numPr>
        <w:tabs>
          <w:tab w:val="left" w:pos="567"/>
        </w:tabs>
        <w:spacing w:after="0" w:line="240" w:lineRule="auto"/>
        <w:jc w:val="both"/>
        <w:rPr>
          <w:rFonts w:asciiTheme="minorHAnsi" w:hAnsiTheme="minorHAnsi" w:cs="Arial"/>
          <w:sz w:val="20"/>
        </w:rPr>
      </w:pPr>
      <w:r w:rsidRPr="004170B3">
        <w:rPr>
          <w:rFonts w:asciiTheme="minorHAnsi" w:hAnsiTheme="minorHAnsi" w:cs="Arial"/>
          <w:sz w:val="20"/>
        </w:rPr>
        <w:t>Provide support to identified students by explaining concepts and specific language terms.</w:t>
      </w:r>
    </w:p>
    <w:p w14:paraId="0D2A880A" w14:textId="77777777" w:rsidR="00713BE0" w:rsidRPr="004170B3" w:rsidRDefault="00713BE0" w:rsidP="004170B3">
      <w:pPr>
        <w:pStyle w:val="ListParagraph"/>
        <w:numPr>
          <w:ilvl w:val="0"/>
          <w:numId w:val="31"/>
        </w:numPr>
        <w:tabs>
          <w:tab w:val="left" w:pos="567"/>
        </w:tabs>
        <w:spacing w:after="0" w:line="240" w:lineRule="auto"/>
        <w:jc w:val="both"/>
        <w:rPr>
          <w:rFonts w:asciiTheme="minorHAnsi" w:hAnsiTheme="minorHAnsi" w:cs="Arial"/>
          <w:sz w:val="20"/>
        </w:rPr>
      </w:pPr>
      <w:r w:rsidRPr="004170B3">
        <w:rPr>
          <w:rFonts w:asciiTheme="minorHAnsi" w:hAnsiTheme="minorHAnsi" w:cs="Arial"/>
          <w:sz w:val="20"/>
        </w:rPr>
        <w:t>Supervise casual employees, including facilitating training and recruitment.</w:t>
      </w:r>
    </w:p>
    <w:p w14:paraId="33B18D2C" w14:textId="77777777" w:rsidR="00713BE0" w:rsidRPr="004170B3" w:rsidRDefault="00713BE0" w:rsidP="004170B3">
      <w:pPr>
        <w:pStyle w:val="ListParagraph"/>
        <w:numPr>
          <w:ilvl w:val="0"/>
          <w:numId w:val="31"/>
        </w:numPr>
        <w:spacing w:after="0" w:line="240" w:lineRule="auto"/>
        <w:jc w:val="both"/>
        <w:rPr>
          <w:rFonts w:asciiTheme="minorHAnsi" w:hAnsiTheme="minorHAnsi" w:cs="Arial"/>
          <w:sz w:val="20"/>
        </w:rPr>
      </w:pPr>
      <w:r w:rsidRPr="004170B3">
        <w:rPr>
          <w:rFonts w:asciiTheme="minorHAnsi" w:hAnsiTheme="minorHAnsi" w:cs="Arial"/>
          <w:sz w:val="20"/>
        </w:rPr>
        <w:t>Attend excursions, examinations and assemblies with the students in mainstream classes.</w:t>
      </w:r>
    </w:p>
    <w:p w14:paraId="3D81AAE6" w14:textId="340A5AAC" w:rsidR="00713BE0" w:rsidRPr="004170B3" w:rsidRDefault="00713BE0" w:rsidP="004170B3">
      <w:pPr>
        <w:pStyle w:val="ListParagraph"/>
        <w:numPr>
          <w:ilvl w:val="0"/>
          <w:numId w:val="31"/>
        </w:numPr>
        <w:spacing w:after="0" w:line="240" w:lineRule="auto"/>
        <w:jc w:val="both"/>
        <w:rPr>
          <w:rFonts w:asciiTheme="minorHAnsi" w:hAnsiTheme="minorHAnsi" w:cs="Arial"/>
          <w:bCs/>
          <w:sz w:val="20"/>
        </w:rPr>
      </w:pPr>
      <w:r w:rsidRPr="004170B3">
        <w:rPr>
          <w:rFonts w:asciiTheme="minorHAnsi" w:hAnsiTheme="minorHAnsi" w:cs="Arial"/>
          <w:sz w:val="20"/>
        </w:rPr>
        <w:t>As a member of the administrati</w:t>
      </w:r>
      <w:r w:rsidR="00A505AF" w:rsidRPr="004170B3">
        <w:rPr>
          <w:rFonts w:asciiTheme="minorHAnsi" w:hAnsiTheme="minorHAnsi" w:cs="Arial"/>
          <w:sz w:val="20"/>
        </w:rPr>
        <w:t>ve</w:t>
      </w:r>
      <w:r w:rsidRPr="004170B3">
        <w:rPr>
          <w:rFonts w:asciiTheme="minorHAnsi" w:hAnsiTheme="minorHAnsi" w:cs="Arial"/>
          <w:sz w:val="20"/>
        </w:rPr>
        <w:t xml:space="preserve"> team provide a comprehensive word processing, clerical and administrative service to the School.</w:t>
      </w:r>
    </w:p>
    <w:p w14:paraId="0BB65508" w14:textId="1D712D48" w:rsidR="002A321B" w:rsidRPr="004170B3" w:rsidRDefault="00B84E17" w:rsidP="004170B3">
      <w:pPr>
        <w:pStyle w:val="Heading1"/>
        <w:spacing w:before="120"/>
        <w:jc w:val="both"/>
        <w:rPr>
          <w:rFonts w:asciiTheme="minorHAnsi" w:hAnsiTheme="minorHAnsi"/>
          <w:sz w:val="20"/>
          <w:lang w:eastAsia="en-US"/>
        </w:rPr>
      </w:pPr>
      <w:r w:rsidRPr="004170B3">
        <w:rPr>
          <w:rFonts w:asciiTheme="minorHAnsi" w:hAnsiTheme="minorHAnsi"/>
          <w:sz w:val="20"/>
          <w:lang w:eastAsia="en-US"/>
        </w:rPr>
        <w:t xml:space="preserve">Selection </w:t>
      </w:r>
      <w:r w:rsidR="00875FE8" w:rsidRPr="004170B3">
        <w:rPr>
          <w:rFonts w:asciiTheme="minorHAnsi" w:hAnsiTheme="minorHAnsi"/>
          <w:sz w:val="20"/>
          <w:lang w:eastAsia="en-US"/>
        </w:rPr>
        <w:t>C</w:t>
      </w:r>
      <w:r w:rsidR="00D20905" w:rsidRPr="004170B3">
        <w:rPr>
          <w:rFonts w:asciiTheme="minorHAnsi" w:hAnsiTheme="minorHAnsi"/>
          <w:sz w:val="20"/>
          <w:lang w:eastAsia="en-US"/>
        </w:rPr>
        <w:t>riteria</w:t>
      </w:r>
    </w:p>
    <w:p w14:paraId="6CE8D265" w14:textId="77777777" w:rsidR="005573A3" w:rsidRPr="004170B3" w:rsidRDefault="005573A3" w:rsidP="004170B3">
      <w:pPr>
        <w:pStyle w:val="Heading2"/>
        <w:spacing w:before="0"/>
        <w:jc w:val="both"/>
        <w:rPr>
          <w:rFonts w:asciiTheme="minorHAnsi" w:eastAsia="Calibri" w:hAnsiTheme="minorHAnsi" w:cs="Arial"/>
          <w:b/>
          <w:bCs/>
          <w:iCs/>
          <w:color w:val="1F1F5F" w:themeColor="text1"/>
          <w:lang w:val="en-GB" w:eastAsia="en-US"/>
        </w:rPr>
      </w:pPr>
      <w:r w:rsidRPr="004170B3">
        <w:rPr>
          <w:rFonts w:asciiTheme="minorHAnsi" w:eastAsia="Calibri" w:hAnsiTheme="minorHAnsi" w:cs="Arial"/>
          <w:b/>
          <w:bCs/>
          <w:iCs/>
          <w:color w:val="1F1F5F" w:themeColor="text1"/>
          <w:lang w:val="en-GB" w:eastAsia="en-US"/>
        </w:rPr>
        <w:t>Essential</w:t>
      </w:r>
    </w:p>
    <w:p w14:paraId="4822472C" w14:textId="07BF24C3" w:rsidR="00713BE0" w:rsidRPr="004170B3" w:rsidRDefault="00713BE0" w:rsidP="004170B3">
      <w:pPr>
        <w:pStyle w:val="ListParagraph"/>
        <w:numPr>
          <w:ilvl w:val="0"/>
          <w:numId w:val="30"/>
        </w:numPr>
        <w:spacing w:after="0" w:line="240" w:lineRule="auto"/>
        <w:jc w:val="both"/>
        <w:rPr>
          <w:rFonts w:asciiTheme="minorHAnsi" w:hAnsiTheme="minorHAnsi" w:cs="Arial"/>
          <w:sz w:val="20"/>
        </w:rPr>
      </w:pPr>
      <w:r w:rsidRPr="004170B3">
        <w:rPr>
          <w:rFonts w:asciiTheme="minorHAnsi" w:hAnsiTheme="minorHAnsi" w:cs="Arial"/>
          <w:sz w:val="20"/>
          <w:lang w:val="en-GB"/>
        </w:rPr>
        <w:t>Demonstrated high level of interpersonal and organisational skills with the ability to work independently, adhering to deadlines, ensuring attention to detail whilst maintaining strict confidentiality</w:t>
      </w:r>
      <w:r w:rsidRPr="004170B3">
        <w:rPr>
          <w:rFonts w:asciiTheme="minorHAnsi" w:hAnsiTheme="minorHAnsi" w:cs="Arial"/>
          <w:sz w:val="20"/>
        </w:rPr>
        <w:t xml:space="preserve">. </w:t>
      </w:r>
    </w:p>
    <w:p w14:paraId="58B39FFF" w14:textId="1E29DAFF" w:rsidR="00A505AF" w:rsidRPr="004170B3" w:rsidRDefault="00A505AF" w:rsidP="004170B3">
      <w:pPr>
        <w:pStyle w:val="ListParagraph"/>
        <w:numPr>
          <w:ilvl w:val="0"/>
          <w:numId w:val="30"/>
        </w:numPr>
        <w:spacing w:after="0" w:line="240" w:lineRule="auto"/>
        <w:jc w:val="both"/>
        <w:rPr>
          <w:rFonts w:asciiTheme="minorHAnsi" w:hAnsiTheme="minorHAnsi" w:cs="Arial"/>
          <w:sz w:val="20"/>
        </w:rPr>
      </w:pPr>
      <w:r w:rsidRPr="004170B3">
        <w:rPr>
          <w:rFonts w:asciiTheme="minorHAnsi" w:hAnsiTheme="minorHAnsi" w:cs="Arial"/>
          <w:sz w:val="20"/>
        </w:rPr>
        <w:t>Demonstrated ability to lead a small team, manage rosters and recruitment requirements for tutors.</w:t>
      </w:r>
    </w:p>
    <w:p w14:paraId="6611345B" w14:textId="0C4546A3" w:rsidR="00713BE0" w:rsidRPr="004170B3" w:rsidRDefault="00713BE0" w:rsidP="004170B3">
      <w:pPr>
        <w:pStyle w:val="ListParagraph"/>
        <w:numPr>
          <w:ilvl w:val="0"/>
          <w:numId w:val="30"/>
        </w:numPr>
        <w:spacing w:after="0" w:line="240" w:lineRule="auto"/>
        <w:jc w:val="both"/>
        <w:rPr>
          <w:rFonts w:asciiTheme="minorHAnsi" w:hAnsiTheme="minorHAnsi" w:cs="Arial"/>
          <w:sz w:val="20"/>
        </w:rPr>
      </w:pPr>
      <w:r w:rsidRPr="004170B3">
        <w:rPr>
          <w:rFonts w:asciiTheme="minorHAnsi" w:hAnsiTheme="minorHAnsi" w:cs="Arial"/>
          <w:sz w:val="20"/>
        </w:rPr>
        <w:t>Demonstrated ability to communicate effectively with the ability to prepare reports and routine correspondence in plain English.</w:t>
      </w:r>
    </w:p>
    <w:p w14:paraId="3D126AF0" w14:textId="77777777" w:rsidR="00713BE0" w:rsidRPr="004170B3" w:rsidRDefault="00713BE0" w:rsidP="004170B3">
      <w:pPr>
        <w:pStyle w:val="ListParagraph"/>
        <w:numPr>
          <w:ilvl w:val="0"/>
          <w:numId w:val="30"/>
        </w:numPr>
        <w:spacing w:after="0" w:line="240" w:lineRule="auto"/>
        <w:jc w:val="both"/>
        <w:rPr>
          <w:rFonts w:asciiTheme="minorHAnsi" w:hAnsiTheme="minorHAnsi" w:cs="Arial"/>
          <w:sz w:val="20"/>
        </w:rPr>
      </w:pPr>
      <w:r w:rsidRPr="004170B3">
        <w:rPr>
          <w:rFonts w:asciiTheme="minorHAnsi" w:hAnsiTheme="minorHAnsi" w:cs="Arial"/>
          <w:sz w:val="20"/>
        </w:rPr>
        <w:t>Proven skills in computer applications, word processing and data management.</w:t>
      </w:r>
    </w:p>
    <w:p w14:paraId="069D57E7" w14:textId="77777777" w:rsidR="00713BE0" w:rsidRPr="004170B3" w:rsidRDefault="00713BE0" w:rsidP="004170B3">
      <w:pPr>
        <w:pStyle w:val="ListParagraph"/>
        <w:numPr>
          <w:ilvl w:val="0"/>
          <w:numId w:val="30"/>
        </w:numPr>
        <w:spacing w:after="0" w:line="240" w:lineRule="auto"/>
        <w:jc w:val="both"/>
        <w:rPr>
          <w:rFonts w:asciiTheme="minorHAnsi" w:hAnsiTheme="minorHAnsi" w:cs="Arial"/>
          <w:sz w:val="20"/>
        </w:rPr>
      </w:pPr>
      <w:r w:rsidRPr="004170B3">
        <w:rPr>
          <w:rFonts w:asciiTheme="minorHAnsi" w:hAnsiTheme="minorHAnsi" w:cs="Arial"/>
          <w:sz w:val="20"/>
        </w:rPr>
        <w:t>Demonstrated ability to exercise initiative, discretion, confidentially, problem solving and organise and achieve own workplace objectives.</w:t>
      </w:r>
    </w:p>
    <w:p w14:paraId="5D41DCCF" w14:textId="57E39028" w:rsidR="00713BE0" w:rsidRPr="004170B3" w:rsidRDefault="00713BE0" w:rsidP="004170B3">
      <w:pPr>
        <w:pStyle w:val="ListParagraph"/>
        <w:numPr>
          <w:ilvl w:val="0"/>
          <w:numId w:val="30"/>
        </w:numPr>
        <w:spacing w:after="0" w:line="240" w:lineRule="auto"/>
        <w:jc w:val="both"/>
        <w:rPr>
          <w:rFonts w:asciiTheme="minorHAnsi" w:hAnsiTheme="minorHAnsi" w:cs="Arial"/>
          <w:sz w:val="20"/>
        </w:rPr>
      </w:pPr>
      <w:r w:rsidRPr="004170B3">
        <w:rPr>
          <w:rFonts w:asciiTheme="minorHAnsi" w:hAnsiTheme="minorHAnsi" w:cs="Arial"/>
          <w:sz w:val="20"/>
        </w:rPr>
        <w:t>An ability to interact effecti</w:t>
      </w:r>
      <w:r w:rsidR="00D918EF" w:rsidRPr="004170B3">
        <w:rPr>
          <w:rFonts w:asciiTheme="minorHAnsi" w:hAnsiTheme="minorHAnsi" w:cs="Arial"/>
          <w:sz w:val="20"/>
        </w:rPr>
        <w:t xml:space="preserve">vely with people from diverse </w:t>
      </w:r>
      <w:r w:rsidRPr="004170B3">
        <w:rPr>
          <w:rFonts w:asciiTheme="minorHAnsi" w:hAnsiTheme="minorHAnsi" w:cs="Arial"/>
          <w:sz w:val="20"/>
        </w:rPr>
        <w:t>cultures.</w:t>
      </w:r>
    </w:p>
    <w:p w14:paraId="63F6550C" w14:textId="242EAEF2" w:rsidR="000C3D9C" w:rsidRPr="004170B3" w:rsidRDefault="00CA01E8" w:rsidP="004170B3">
      <w:pPr>
        <w:pStyle w:val="Heading2"/>
        <w:spacing w:before="120"/>
        <w:jc w:val="both"/>
        <w:rPr>
          <w:rFonts w:asciiTheme="minorHAnsi" w:eastAsia="Calibri" w:hAnsiTheme="minorHAnsi" w:cs="Arial"/>
          <w:b/>
          <w:bCs/>
          <w:iCs/>
          <w:color w:val="1F1F5F" w:themeColor="text1"/>
          <w:lang w:val="en-GB" w:eastAsia="en-US"/>
        </w:rPr>
      </w:pPr>
      <w:r w:rsidRPr="004170B3">
        <w:rPr>
          <w:rFonts w:asciiTheme="minorHAnsi" w:eastAsia="Calibri" w:hAnsiTheme="minorHAnsi" w:cs="Arial"/>
          <w:b/>
          <w:bCs/>
          <w:iCs/>
          <w:color w:val="1F1F5F" w:themeColor="text1"/>
          <w:lang w:val="en-GB" w:eastAsia="en-US"/>
        </w:rPr>
        <w:t>Desirable</w:t>
      </w:r>
    </w:p>
    <w:p w14:paraId="418947DE" w14:textId="3D0FEF4A" w:rsidR="00CA01E8" w:rsidRPr="004170B3" w:rsidRDefault="00713BE0" w:rsidP="004170B3">
      <w:pPr>
        <w:pStyle w:val="ListParagraph"/>
        <w:numPr>
          <w:ilvl w:val="0"/>
          <w:numId w:val="29"/>
        </w:numPr>
        <w:spacing w:after="0" w:line="240" w:lineRule="auto"/>
        <w:jc w:val="both"/>
        <w:rPr>
          <w:rFonts w:asciiTheme="minorHAnsi" w:hAnsiTheme="minorHAnsi"/>
          <w:sz w:val="20"/>
        </w:rPr>
      </w:pPr>
      <w:r w:rsidRPr="004170B3">
        <w:rPr>
          <w:rFonts w:asciiTheme="minorHAnsi" w:hAnsiTheme="minorHAnsi"/>
          <w:sz w:val="20"/>
        </w:rPr>
        <w:t>Previous experience running a study centre or similar in a secondary school setting.</w:t>
      </w:r>
    </w:p>
    <w:p w14:paraId="587036A1" w14:textId="52F21744" w:rsidR="004753A6" w:rsidRPr="004170B3" w:rsidRDefault="002C278A" w:rsidP="004170B3">
      <w:pPr>
        <w:spacing w:before="200" w:after="0" w:line="240" w:lineRule="auto"/>
        <w:jc w:val="both"/>
        <w:rPr>
          <w:rFonts w:asciiTheme="minorHAnsi" w:hAnsiTheme="minorHAnsi" w:cs="Arial"/>
          <w:bCs/>
          <w:iCs/>
          <w:sz w:val="20"/>
          <w:lang w:val="en-GB"/>
        </w:rPr>
      </w:pPr>
      <w:r w:rsidRPr="004170B3">
        <w:rPr>
          <w:rFonts w:asciiTheme="minorHAnsi" w:hAnsiTheme="minorHAnsi" w:cs="Arial"/>
          <w:b/>
          <w:bCs/>
          <w:iCs/>
          <w:color w:val="1F1F5F" w:themeColor="text1"/>
          <w:sz w:val="20"/>
          <w:lang w:val="en-GB"/>
        </w:rPr>
        <w:t>Further Information</w:t>
      </w:r>
    </w:p>
    <w:p w14:paraId="3DEB1D67" w14:textId="52A351F7" w:rsidR="0041342E" w:rsidRPr="004170B3" w:rsidRDefault="002C278A" w:rsidP="004170B3">
      <w:pPr>
        <w:spacing w:after="0" w:line="240" w:lineRule="auto"/>
        <w:jc w:val="both"/>
        <w:rPr>
          <w:rFonts w:asciiTheme="minorHAnsi" w:hAnsiTheme="minorHAnsi"/>
          <w:sz w:val="20"/>
        </w:rPr>
      </w:pPr>
      <w:r w:rsidRPr="004170B3">
        <w:rPr>
          <w:rFonts w:asciiTheme="minorHAnsi" w:hAnsiTheme="minorHAnsi"/>
          <w:sz w:val="20"/>
        </w:rPr>
        <w:t>The successful applicant must have no significant criminal record confirmed by a Police Criminal History check and have, or be in the process of obtaining, a current Working with Children Card.</w:t>
      </w:r>
    </w:p>
    <w:p w14:paraId="6125F656" w14:textId="50D55EA6" w:rsidR="00B14257" w:rsidRPr="004170B3" w:rsidRDefault="00694FEA" w:rsidP="004170B3">
      <w:pPr>
        <w:tabs>
          <w:tab w:val="clear" w:pos="4136"/>
          <w:tab w:val="right" w:pos="10773"/>
        </w:tabs>
        <w:spacing w:before="240" w:after="0" w:line="240" w:lineRule="auto"/>
        <w:jc w:val="both"/>
        <w:rPr>
          <w:rFonts w:asciiTheme="minorHAnsi" w:hAnsiTheme="minorHAnsi"/>
          <w:sz w:val="20"/>
        </w:rPr>
      </w:pPr>
      <w:r w:rsidRPr="004170B3">
        <w:rPr>
          <w:rFonts w:asciiTheme="minorHAnsi" w:hAnsiTheme="minorHAnsi"/>
          <w:b/>
          <w:sz w:val="20"/>
        </w:rPr>
        <w:t>Approved:</w:t>
      </w:r>
      <w:r w:rsidRPr="004170B3">
        <w:rPr>
          <w:rFonts w:asciiTheme="minorHAnsi" w:hAnsiTheme="minorHAnsi"/>
          <w:sz w:val="20"/>
        </w:rPr>
        <w:t xml:space="preserve"> </w:t>
      </w:r>
      <w:r w:rsidR="00713BE0" w:rsidRPr="004170B3">
        <w:rPr>
          <w:rFonts w:asciiTheme="minorHAnsi" w:hAnsiTheme="minorHAnsi"/>
          <w:sz w:val="20"/>
        </w:rPr>
        <w:t>November</w:t>
      </w:r>
      <w:r w:rsidR="002C278A" w:rsidRPr="004170B3">
        <w:rPr>
          <w:rFonts w:asciiTheme="minorHAnsi" w:hAnsiTheme="minorHAnsi"/>
          <w:sz w:val="20"/>
        </w:rPr>
        <w:t xml:space="preserve"> 2023</w:t>
      </w:r>
      <w:r w:rsidRPr="004170B3">
        <w:rPr>
          <w:rFonts w:asciiTheme="minorHAnsi" w:hAnsiTheme="minorHAnsi"/>
          <w:sz w:val="20"/>
        </w:rPr>
        <w:tab/>
      </w:r>
      <w:r w:rsidR="00D33AEA" w:rsidRPr="004170B3">
        <w:rPr>
          <w:rFonts w:asciiTheme="minorHAnsi" w:hAnsiTheme="minorHAnsi"/>
          <w:sz w:val="20"/>
        </w:rPr>
        <w:t xml:space="preserve">Jill Hazeldine, Principal, </w:t>
      </w:r>
      <w:proofErr w:type="gramStart"/>
      <w:r w:rsidR="00D33AEA" w:rsidRPr="004170B3">
        <w:rPr>
          <w:rFonts w:asciiTheme="minorHAnsi" w:hAnsiTheme="minorHAnsi"/>
          <w:sz w:val="20"/>
        </w:rPr>
        <w:t>Darwin</w:t>
      </w:r>
      <w:proofErr w:type="gramEnd"/>
      <w:r w:rsidR="00D33AEA" w:rsidRPr="004170B3">
        <w:rPr>
          <w:rFonts w:asciiTheme="minorHAnsi" w:hAnsiTheme="minorHAnsi"/>
          <w:sz w:val="20"/>
        </w:rPr>
        <w:t xml:space="preserve"> High School</w:t>
      </w:r>
    </w:p>
    <w:sectPr w:rsidR="00B14257" w:rsidRPr="004170B3" w:rsidSect="00DE0AA1">
      <w:headerReference w:type="default" r:id="rId13"/>
      <w:footerReference w:type="default" r:id="rId14"/>
      <w:headerReference w:type="first" r:id="rId15"/>
      <w:footerReference w:type="first" r:id="rId16"/>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7586F" w14:textId="77777777" w:rsidR="00AD5161" w:rsidRDefault="00AD5161" w:rsidP="00EF0B77">
      <w:r>
        <w:separator/>
      </w:r>
    </w:p>
  </w:endnote>
  <w:endnote w:type="continuationSeparator" w:id="0">
    <w:p w14:paraId="5432844B" w14:textId="77777777" w:rsidR="00AD5161" w:rsidRDefault="00AD5161"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0843"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032F4C56" w14:textId="77777777" w:rsidTr="00D47DC7">
      <w:trPr>
        <w:cantSplit/>
        <w:trHeight w:hRule="exact" w:val="850"/>
      </w:trPr>
      <w:tc>
        <w:tcPr>
          <w:tcW w:w="10318" w:type="dxa"/>
          <w:vAlign w:val="bottom"/>
        </w:tcPr>
        <w:p w14:paraId="4EADB2F7" w14:textId="77777777" w:rsidR="00784A4B" w:rsidRDefault="00784A4B" w:rsidP="00EF0B77">
          <w:pPr>
            <w:rPr>
              <w:rStyle w:val="PageNumber"/>
              <w:b/>
            </w:rPr>
          </w:pPr>
          <w:r>
            <w:rPr>
              <w:rStyle w:val="PageNumber"/>
            </w:rPr>
            <w:t>Office of the Commissioner for Public Employment</w:t>
          </w:r>
        </w:p>
        <w:p w14:paraId="78B78DE6" w14:textId="37EED24C"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4170B3">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4170B3">
            <w:rPr>
              <w:rStyle w:val="PageNumber"/>
              <w:noProof/>
            </w:rPr>
            <w:t>2</w:t>
          </w:r>
          <w:r w:rsidR="00784A4B" w:rsidRPr="00AC4488">
            <w:rPr>
              <w:rStyle w:val="PageNumber"/>
            </w:rPr>
            <w:fldChar w:fldCharType="end"/>
          </w:r>
        </w:p>
        <w:p w14:paraId="34CBA2BF" w14:textId="77777777" w:rsidR="00784A4B" w:rsidRPr="00AC4488" w:rsidRDefault="00784A4B" w:rsidP="00EF0B77">
          <w:pPr>
            <w:rPr>
              <w:rStyle w:val="PageNumber"/>
            </w:rPr>
          </w:pPr>
        </w:p>
      </w:tc>
    </w:tr>
  </w:tbl>
  <w:p w14:paraId="489035A4"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8ABF"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B85FC0D" w14:textId="77777777" w:rsidTr="004D29D1">
      <w:trPr>
        <w:cantSplit/>
        <w:trHeight w:val="836"/>
      </w:trPr>
      <w:tc>
        <w:tcPr>
          <w:tcW w:w="7767" w:type="dxa"/>
          <w:vAlign w:val="bottom"/>
        </w:tcPr>
        <w:p w14:paraId="1D42746A" w14:textId="0A0C2A07"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5615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5615D">
            <w:rPr>
              <w:rStyle w:val="PageNumber"/>
              <w:noProof/>
            </w:rPr>
            <w:t>1</w:t>
          </w:r>
          <w:r w:rsidRPr="00AC4488">
            <w:rPr>
              <w:rStyle w:val="PageNumber"/>
            </w:rPr>
            <w:fldChar w:fldCharType="end"/>
          </w:r>
        </w:p>
      </w:tc>
      <w:tc>
        <w:tcPr>
          <w:tcW w:w="3148" w:type="dxa"/>
          <w:vAlign w:val="bottom"/>
        </w:tcPr>
        <w:p w14:paraId="1978D4BC" w14:textId="77777777" w:rsidR="0071700C" w:rsidRPr="001E14EB" w:rsidRDefault="00C0624C" w:rsidP="004D29D1">
          <w:pPr>
            <w:spacing w:before="60" w:line="240" w:lineRule="auto"/>
            <w:ind w:right="136"/>
            <w:jc w:val="right"/>
          </w:pPr>
          <w:r>
            <w:rPr>
              <w:noProof/>
            </w:rPr>
            <w:drawing>
              <wp:inline distT="0" distB="0" distL="0" distR="0" wp14:anchorId="769B60C5" wp14:editId="41DC52E3">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6E234AB3"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E0B3" w14:textId="77777777" w:rsidR="00AD5161" w:rsidRDefault="00AD5161" w:rsidP="00EF0B77">
      <w:r>
        <w:separator/>
      </w:r>
    </w:p>
  </w:footnote>
  <w:footnote w:type="continuationSeparator" w:id="0">
    <w:p w14:paraId="65EA532B" w14:textId="77777777" w:rsidR="00AD5161" w:rsidRDefault="00AD5161"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87813" w14:textId="7C83A782"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7016" w14:textId="570E991F"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1108A4E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3031377"/>
    <w:multiLevelType w:val="hybridMultilevel"/>
    <w:tmpl w:val="61DEE3E6"/>
    <w:lvl w:ilvl="0" w:tplc="9F2C04B6">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5114D6B"/>
    <w:multiLevelType w:val="multilevel"/>
    <w:tmpl w:val="5F0833A6"/>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46E22265"/>
    <w:multiLevelType w:val="hybridMultilevel"/>
    <w:tmpl w:val="618EE4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C5B7BB3"/>
    <w:multiLevelType w:val="hybridMultilevel"/>
    <w:tmpl w:val="AD9A9A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9D7A28"/>
    <w:multiLevelType w:val="hybridMultilevel"/>
    <w:tmpl w:val="69B481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48E6C4A"/>
    <w:multiLevelType w:val="hybridMultilevel"/>
    <w:tmpl w:val="605AF33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9" w15:restartNumberingAfterBreak="0">
    <w:nsid w:val="681E0158"/>
    <w:multiLevelType w:val="multilevel"/>
    <w:tmpl w:val="63BE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726A1028"/>
    <w:multiLevelType w:val="hybridMultilevel"/>
    <w:tmpl w:val="03621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4"/>
  </w:num>
  <w:num w:numId="3">
    <w:abstractNumId w:val="44"/>
  </w:num>
  <w:num w:numId="4">
    <w:abstractNumId w:val="28"/>
  </w:num>
  <w:num w:numId="5">
    <w:abstractNumId w:val="18"/>
  </w:num>
  <w:num w:numId="6">
    <w:abstractNumId w:val="10"/>
  </w:num>
  <w:num w:numId="7">
    <w:abstractNumId w:val="32"/>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4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5"/>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4"/>
  </w:num>
  <w:num w:numId="30">
    <w:abstractNumId w:val="26"/>
  </w:num>
  <w:num w:numId="3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3BD0"/>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8AF"/>
    <w:rsid w:val="00117F5B"/>
    <w:rsid w:val="00130A39"/>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0298"/>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16B00"/>
    <w:rsid w:val="002235C5"/>
    <w:rsid w:val="00230031"/>
    <w:rsid w:val="002343EC"/>
    <w:rsid w:val="00235007"/>
    <w:rsid w:val="00235C01"/>
    <w:rsid w:val="002461C1"/>
    <w:rsid w:val="00247343"/>
    <w:rsid w:val="00255806"/>
    <w:rsid w:val="00260C6D"/>
    <w:rsid w:val="00264005"/>
    <w:rsid w:val="00265C56"/>
    <w:rsid w:val="002716CD"/>
    <w:rsid w:val="00274D4B"/>
    <w:rsid w:val="002806F5"/>
    <w:rsid w:val="00281577"/>
    <w:rsid w:val="00287159"/>
    <w:rsid w:val="00287D73"/>
    <w:rsid w:val="002926BC"/>
    <w:rsid w:val="00293A72"/>
    <w:rsid w:val="002942D4"/>
    <w:rsid w:val="00294C3F"/>
    <w:rsid w:val="002A0160"/>
    <w:rsid w:val="002A30C3"/>
    <w:rsid w:val="002A321B"/>
    <w:rsid w:val="002A6F6A"/>
    <w:rsid w:val="002A7712"/>
    <w:rsid w:val="002B38F7"/>
    <w:rsid w:val="002B4F50"/>
    <w:rsid w:val="002B521F"/>
    <w:rsid w:val="002B5591"/>
    <w:rsid w:val="002B6AA4"/>
    <w:rsid w:val="002C1FE9"/>
    <w:rsid w:val="002C243B"/>
    <w:rsid w:val="002C278A"/>
    <w:rsid w:val="002C68C2"/>
    <w:rsid w:val="002D3A57"/>
    <w:rsid w:val="002D6524"/>
    <w:rsid w:val="002D7D05"/>
    <w:rsid w:val="002E20C8"/>
    <w:rsid w:val="002E4290"/>
    <w:rsid w:val="002E51AC"/>
    <w:rsid w:val="002E66A6"/>
    <w:rsid w:val="002F0DB1"/>
    <w:rsid w:val="002F2885"/>
    <w:rsid w:val="002F45A1"/>
    <w:rsid w:val="0030203D"/>
    <w:rsid w:val="003037F9"/>
    <w:rsid w:val="0030583E"/>
    <w:rsid w:val="00307FE1"/>
    <w:rsid w:val="003116ED"/>
    <w:rsid w:val="003164BA"/>
    <w:rsid w:val="003258E6"/>
    <w:rsid w:val="00336C21"/>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06B48"/>
    <w:rsid w:val="004100F7"/>
    <w:rsid w:val="004111BE"/>
    <w:rsid w:val="0041342E"/>
    <w:rsid w:val="00414CB3"/>
    <w:rsid w:val="0041563D"/>
    <w:rsid w:val="004159C8"/>
    <w:rsid w:val="004170B3"/>
    <w:rsid w:val="00426E25"/>
    <w:rsid w:val="00427D9C"/>
    <w:rsid w:val="00427E7E"/>
    <w:rsid w:val="0043465D"/>
    <w:rsid w:val="00435082"/>
    <w:rsid w:val="00435EF5"/>
    <w:rsid w:val="00443B6E"/>
    <w:rsid w:val="0044700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753A6"/>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E5D0A"/>
    <w:rsid w:val="004F016A"/>
    <w:rsid w:val="004F696D"/>
    <w:rsid w:val="00500F94"/>
    <w:rsid w:val="00502FB3"/>
    <w:rsid w:val="00503DE9"/>
    <w:rsid w:val="0050530C"/>
    <w:rsid w:val="00505DEA"/>
    <w:rsid w:val="00507782"/>
    <w:rsid w:val="00507F8E"/>
    <w:rsid w:val="00512A04"/>
    <w:rsid w:val="00520499"/>
    <w:rsid w:val="005240BE"/>
    <w:rsid w:val="005249F5"/>
    <w:rsid w:val="005260F7"/>
    <w:rsid w:val="00536D3D"/>
    <w:rsid w:val="00543BD1"/>
    <w:rsid w:val="005558EA"/>
    <w:rsid w:val="00556113"/>
    <w:rsid w:val="0055615D"/>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56B1"/>
    <w:rsid w:val="0064651D"/>
    <w:rsid w:val="00650F5B"/>
    <w:rsid w:val="006670D7"/>
    <w:rsid w:val="006719EA"/>
    <w:rsid w:val="00671F13"/>
    <w:rsid w:val="0067400A"/>
    <w:rsid w:val="00680582"/>
    <w:rsid w:val="006847AD"/>
    <w:rsid w:val="006853C9"/>
    <w:rsid w:val="006875EA"/>
    <w:rsid w:val="0069047A"/>
    <w:rsid w:val="0069114B"/>
    <w:rsid w:val="00691A7A"/>
    <w:rsid w:val="006944C1"/>
    <w:rsid w:val="00694FEA"/>
    <w:rsid w:val="006A756A"/>
    <w:rsid w:val="006C0EC2"/>
    <w:rsid w:val="006D38CF"/>
    <w:rsid w:val="006D5F7D"/>
    <w:rsid w:val="006D66F7"/>
    <w:rsid w:val="00700069"/>
    <w:rsid w:val="00705C9D"/>
    <w:rsid w:val="00705F13"/>
    <w:rsid w:val="0070624C"/>
    <w:rsid w:val="00713BE0"/>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5FE8"/>
    <w:rsid w:val="00877BC5"/>
    <w:rsid w:val="00877D20"/>
    <w:rsid w:val="00880EB4"/>
    <w:rsid w:val="00881C48"/>
    <w:rsid w:val="00885B80"/>
    <w:rsid w:val="00885C30"/>
    <w:rsid w:val="00885E9B"/>
    <w:rsid w:val="0089368E"/>
    <w:rsid w:val="00893C96"/>
    <w:rsid w:val="0089500A"/>
    <w:rsid w:val="00897C94"/>
    <w:rsid w:val="008A4B30"/>
    <w:rsid w:val="008A7C12"/>
    <w:rsid w:val="008B03CE"/>
    <w:rsid w:val="008B529E"/>
    <w:rsid w:val="008C0FAF"/>
    <w:rsid w:val="008C17FB"/>
    <w:rsid w:val="008C2D32"/>
    <w:rsid w:val="008C70BB"/>
    <w:rsid w:val="008D1B00"/>
    <w:rsid w:val="008D2207"/>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0000"/>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4605"/>
    <w:rsid w:val="00A3739D"/>
    <w:rsid w:val="00A37DDA"/>
    <w:rsid w:val="00A45005"/>
    <w:rsid w:val="00A45CC7"/>
    <w:rsid w:val="00A505AF"/>
    <w:rsid w:val="00A567EE"/>
    <w:rsid w:val="00A70DD8"/>
    <w:rsid w:val="00A76790"/>
    <w:rsid w:val="00A85D0C"/>
    <w:rsid w:val="00A925EC"/>
    <w:rsid w:val="00A929AA"/>
    <w:rsid w:val="00A92B6B"/>
    <w:rsid w:val="00AA541E"/>
    <w:rsid w:val="00AD0DA4"/>
    <w:rsid w:val="00AD4169"/>
    <w:rsid w:val="00AD5161"/>
    <w:rsid w:val="00AD61DC"/>
    <w:rsid w:val="00AE25C6"/>
    <w:rsid w:val="00AE306C"/>
    <w:rsid w:val="00AE532B"/>
    <w:rsid w:val="00AF28C1"/>
    <w:rsid w:val="00B00D22"/>
    <w:rsid w:val="00B02EF1"/>
    <w:rsid w:val="00B07C97"/>
    <w:rsid w:val="00B11C67"/>
    <w:rsid w:val="00B14257"/>
    <w:rsid w:val="00B15754"/>
    <w:rsid w:val="00B16002"/>
    <w:rsid w:val="00B2046E"/>
    <w:rsid w:val="00B20E8B"/>
    <w:rsid w:val="00B257E1"/>
    <w:rsid w:val="00B2599A"/>
    <w:rsid w:val="00B27AC4"/>
    <w:rsid w:val="00B32D31"/>
    <w:rsid w:val="00B343CC"/>
    <w:rsid w:val="00B5084A"/>
    <w:rsid w:val="00B606A1"/>
    <w:rsid w:val="00B614F7"/>
    <w:rsid w:val="00B61B26"/>
    <w:rsid w:val="00B65E6B"/>
    <w:rsid w:val="00B675B2"/>
    <w:rsid w:val="00B67C00"/>
    <w:rsid w:val="00B709C1"/>
    <w:rsid w:val="00B76348"/>
    <w:rsid w:val="00B81261"/>
    <w:rsid w:val="00B8223E"/>
    <w:rsid w:val="00B832AE"/>
    <w:rsid w:val="00B84E17"/>
    <w:rsid w:val="00B86678"/>
    <w:rsid w:val="00B92F9B"/>
    <w:rsid w:val="00B941B3"/>
    <w:rsid w:val="00B96513"/>
    <w:rsid w:val="00BA1D47"/>
    <w:rsid w:val="00BA2A8C"/>
    <w:rsid w:val="00BA66F0"/>
    <w:rsid w:val="00BB2239"/>
    <w:rsid w:val="00BB2AE7"/>
    <w:rsid w:val="00BB432E"/>
    <w:rsid w:val="00BB6464"/>
    <w:rsid w:val="00BC1BB8"/>
    <w:rsid w:val="00BD339E"/>
    <w:rsid w:val="00BD7FE1"/>
    <w:rsid w:val="00BE37CA"/>
    <w:rsid w:val="00BE522A"/>
    <w:rsid w:val="00BE6144"/>
    <w:rsid w:val="00BE635A"/>
    <w:rsid w:val="00BF17E9"/>
    <w:rsid w:val="00BF2ABB"/>
    <w:rsid w:val="00BF5099"/>
    <w:rsid w:val="00BF7892"/>
    <w:rsid w:val="00C0624C"/>
    <w:rsid w:val="00C10B5E"/>
    <w:rsid w:val="00C10F10"/>
    <w:rsid w:val="00C15D4D"/>
    <w:rsid w:val="00C175DC"/>
    <w:rsid w:val="00C22495"/>
    <w:rsid w:val="00C30171"/>
    <w:rsid w:val="00C309D8"/>
    <w:rsid w:val="00C43519"/>
    <w:rsid w:val="00C43B21"/>
    <w:rsid w:val="00C45263"/>
    <w:rsid w:val="00C47237"/>
    <w:rsid w:val="00C51537"/>
    <w:rsid w:val="00C52BC3"/>
    <w:rsid w:val="00C541BF"/>
    <w:rsid w:val="00C61AFA"/>
    <w:rsid w:val="00C61D64"/>
    <w:rsid w:val="00C62099"/>
    <w:rsid w:val="00C62A34"/>
    <w:rsid w:val="00C64EA3"/>
    <w:rsid w:val="00C658D0"/>
    <w:rsid w:val="00C71446"/>
    <w:rsid w:val="00C72867"/>
    <w:rsid w:val="00C75E81"/>
    <w:rsid w:val="00C837D3"/>
    <w:rsid w:val="00C83BB6"/>
    <w:rsid w:val="00C85839"/>
    <w:rsid w:val="00C86609"/>
    <w:rsid w:val="00C92B4C"/>
    <w:rsid w:val="00C92BBB"/>
    <w:rsid w:val="00C954F6"/>
    <w:rsid w:val="00CA01E8"/>
    <w:rsid w:val="00CA36A0"/>
    <w:rsid w:val="00CA6BC5"/>
    <w:rsid w:val="00CB0AB1"/>
    <w:rsid w:val="00CB6129"/>
    <w:rsid w:val="00CC2F1E"/>
    <w:rsid w:val="00CC4261"/>
    <w:rsid w:val="00CC571B"/>
    <w:rsid w:val="00CC61CD"/>
    <w:rsid w:val="00CC6C02"/>
    <w:rsid w:val="00CC737B"/>
    <w:rsid w:val="00CD2309"/>
    <w:rsid w:val="00CD5011"/>
    <w:rsid w:val="00CE640F"/>
    <w:rsid w:val="00CE76BC"/>
    <w:rsid w:val="00CF540E"/>
    <w:rsid w:val="00D02F07"/>
    <w:rsid w:val="00D11D08"/>
    <w:rsid w:val="00D15D88"/>
    <w:rsid w:val="00D20905"/>
    <w:rsid w:val="00D27D49"/>
    <w:rsid w:val="00D27EBE"/>
    <w:rsid w:val="00D33AEA"/>
    <w:rsid w:val="00D36A49"/>
    <w:rsid w:val="00D44366"/>
    <w:rsid w:val="00D47DC7"/>
    <w:rsid w:val="00D517C6"/>
    <w:rsid w:val="00D71D84"/>
    <w:rsid w:val="00D72464"/>
    <w:rsid w:val="00D72A57"/>
    <w:rsid w:val="00D768EB"/>
    <w:rsid w:val="00D81E17"/>
    <w:rsid w:val="00D82D1E"/>
    <w:rsid w:val="00D832D9"/>
    <w:rsid w:val="00D868D7"/>
    <w:rsid w:val="00D90F00"/>
    <w:rsid w:val="00D918EF"/>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325F"/>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6584"/>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5696E"/>
    <w:rsid w:val="00F60EFF"/>
    <w:rsid w:val="00F64E10"/>
    <w:rsid w:val="00F67D2D"/>
    <w:rsid w:val="00F71424"/>
    <w:rsid w:val="00F858F2"/>
    <w:rsid w:val="00F860CC"/>
    <w:rsid w:val="00F94398"/>
    <w:rsid w:val="00FB2B56"/>
    <w:rsid w:val="00FB4F6B"/>
    <w:rsid w:val="00FB5407"/>
    <w:rsid w:val="00FB55D5"/>
    <w:rsid w:val="00FC12BF"/>
    <w:rsid w:val="00FC2C60"/>
    <w:rsid w:val="00FD3E6F"/>
    <w:rsid w:val="00FD51B9"/>
    <w:rsid w:val="00FD5849"/>
    <w:rsid w:val="00FE03E4"/>
    <w:rsid w:val="00FE198F"/>
    <w:rsid w:val="00FE2915"/>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0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25"/>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paragraph" w:styleId="Revision">
    <w:name w:val="Revision"/>
    <w:hidden/>
    <w:uiPriority w:val="99"/>
    <w:semiHidden/>
    <w:rsid w:val="00287159"/>
    <w:pPr>
      <w:spacing w:after="0"/>
    </w:pPr>
    <w:rPr>
      <w:rFonts w:ascii="Lato" w:hAnsi="Lato"/>
      <w:sz w:val="19"/>
      <w:szCs w:val="20"/>
      <w:lang w:eastAsia="en-AU"/>
    </w:rPr>
  </w:style>
  <w:style w:type="paragraph" w:customStyle="1" w:styleId="paragraph">
    <w:name w:val="paragraph"/>
    <w:basedOn w:val="Normal"/>
    <w:rsid w:val="00CA01E8"/>
    <w:pPr>
      <w:tabs>
        <w:tab w:val="clear" w:pos="4136"/>
      </w:tabs>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A01E8"/>
  </w:style>
  <w:style w:type="character" w:customStyle="1" w:styleId="eop">
    <w:name w:val="eop"/>
    <w:basedOn w:val="DefaultParagraphFont"/>
    <w:rsid w:val="00CA01E8"/>
  </w:style>
  <w:style w:type="character" w:customStyle="1" w:styleId="UnresolvedMention">
    <w:name w:val="Unresolved Mention"/>
    <w:basedOn w:val="DefaultParagraphFont"/>
    <w:uiPriority w:val="99"/>
    <w:semiHidden/>
    <w:unhideWhenUsed/>
    <w:rsid w:val="00043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15432540">
      <w:bodyDiv w:val="1"/>
      <w:marLeft w:val="0"/>
      <w:marRight w:val="0"/>
      <w:marTop w:val="0"/>
      <w:marBottom w:val="0"/>
      <w:divBdr>
        <w:top w:val="none" w:sz="0" w:space="0" w:color="auto"/>
        <w:left w:val="none" w:sz="0" w:space="0" w:color="auto"/>
        <w:bottom w:val="none" w:sz="0" w:space="0" w:color="auto"/>
        <w:right w:val="none" w:sz="0" w:space="0" w:color="auto"/>
      </w:divBdr>
    </w:div>
    <w:div w:id="274024938">
      <w:bodyDiv w:val="1"/>
      <w:marLeft w:val="0"/>
      <w:marRight w:val="0"/>
      <w:marTop w:val="0"/>
      <w:marBottom w:val="0"/>
      <w:divBdr>
        <w:top w:val="none" w:sz="0" w:space="0" w:color="auto"/>
        <w:left w:val="none" w:sz="0" w:space="0" w:color="auto"/>
        <w:bottom w:val="none" w:sz="0" w:space="0" w:color="auto"/>
        <w:right w:val="none" w:sz="0" w:space="0" w:color="auto"/>
      </w:divBdr>
    </w:div>
    <w:div w:id="583296774">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121608684">
      <w:bodyDiv w:val="1"/>
      <w:marLeft w:val="0"/>
      <w:marRight w:val="0"/>
      <w:marTop w:val="0"/>
      <w:marBottom w:val="0"/>
      <w:divBdr>
        <w:top w:val="none" w:sz="0" w:space="0" w:color="auto"/>
        <w:left w:val="none" w:sz="0" w:space="0" w:color="auto"/>
        <w:bottom w:val="none" w:sz="0" w:space="0" w:color="auto"/>
        <w:right w:val="none" w:sz="0" w:space="0" w:color="auto"/>
      </w:divBdr>
    </w:div>
    <w:div w:id="1176653008">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229727066">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557009464">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 w:id="20371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8366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ducation.nt.gov.au" TargetMode="External"/><Relationship Id="rId4" Type="http://schemas.openxmlformats.org/officeDocument/2006/relationships/styles" Target="styles.xml"/><Relationship Id="rId9" Type="http://schemas.openxmlformats.org/officeDocument/2006/relationships/hyperlink" Target="mailto:helen.savvas@education.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7CA35E-BB6F-45C4-AE64-66F558C8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3601</Characters>
  <Application>Microsoft Office Word</Application>
  <DocSecurity>0</DocSecurity>
  <Lines>76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2023-11-23T04:40:00Z</dcterms:created>
  <dcterms:modified xsi:type="dcterms:W3CDTF">2023-11-23T04:40:00Z</dcterms:modified>
</cp:coreProperties>
</file>