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Teacher of </w:t>
      </w:r>
      <w:r w:rsidR="004B64F3">
        <w:rPr>
          <w:rFonts w:cs="Arial"/>
          <w:b/>
          <w:color w:val="00AEEF"/>
          <w:sz w:val="28"/>
        </w:rPr>
        <w:t>Science</w:t>
      </w:r>
    </w:p>
    <w:p w:rsidR="0050174A" w:rsidRPr="00212F32" w:rsidRDefault="0050174A" w:rsidP="0050174A">
      <w:pPr>
        <w:rPr>
          <w:rFonts w:cs="Arial"/>
          <w:i/>
          <w:color w:val="00AEEF"/>
          <w:sz w:val="28"/>
        </w:rPr>
      </w:pPr>
      <w:r w:rsidRPr="00212F32">
        <w:rPr>
          <w:rFonts w:cs="Arial"/>
          <w:i/>
          <w:color w:val="00AEEF"/>
          <w:sz w:val="28"/>
        </w:rPr>
        <w:t>Job Description</w:t>
      </w:r>
    </w:p>
    <w:p w:rsidR="0050174A" w:rsidRPr="00E223F3" w:rsidRDefault="0050174A" w:rsidP="0050174A">
      <w:pPr>
        <w:rPr>
          <w:rFonts w:ascii="Arial" w:hAnsi="Arial" w:cs="Arial"/>
        </w:rPr>
      </w:pP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support the subject leader to develop the curriculum area</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uphold the school’s agreed Behaviour Management system in the area so that effective learning can take place</w:t>
            </w:r>
          </w:p>
          <w:p w:rsidR="0050174A" w:rsidRPr="000C1ED9" w:rsidRDefault="000C1ED9" w:rsidP="000C1ED9">
            <w:pPr>
              <w:pStyle w:val="ListParagraph"/>
              <w:numPr>
                <w:ilvl w:val="0"/>
                <w:numId w:val="10"/>
              </w:numPr>
              <w:rPr>
                <w:rFonts w:asciiTheme="minorHAnsi" w:hAnsiTheme="minorHAnsi" w:cs="Arial"/>
                <w:lang w:eastAsia="zh-TW"/>
              </w:rPr>
            </w:pPr>
            <w:r w:rsidRPr="000C1ED9">
              <w:rPr>
                <w:rFonts w:ascii="Calibri" w:hAnsi="Calibri" w:cs="Arial"/>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0174A" w:rsidRDefault="0050174A" w:rsidP="008051A6">
            <w:pPr>
              <w:rPr>
                <w:rFonts w:asciiTheme="minorHAnsi" w:hAnsiTheme="minorHAnsi" w:cs="Arial"/>
                <w:sz w:val="22"/>
                <w:szCs w:val="22"/>
                <w:lang w:val="en-GB"/>
              </w:rPr>
            </w:pPr>
          </w:p>
          <w:p w:rsidR="0050174A" w:rsidRPr="000C1ED9" w:rsidRDefault="0050174A" w:rsidP="008051A6">
            <w:pPr>
              <w:rPr>
                <w:rFonts w:asciiTheme="minorHAnsi" w:hAnsiTheme="minorHAnsi" w:cs="Arial"/>
                <w:b/>
                <w:bCs/>
                <w:color w:val="323E4F" w:themeColor="text2" w:themeShade="BF"/>
                <w:sz w:val="22"/>
                <w:szCs w:val="22"/>
                <w:lang w:val="en-GB"/>
              </w:rPr>
            </w:pPr>
            <w:r w:rsidRPr="0050174A">
              <w:rPr>
                <w:rFonts w:asciiTheme="minorHAnsi" w:hAnsiTheme="minorHAnsi" w:cs="Arial"/>
                <w:b/>
                <w:bCs/>
                <w:caps/>
                <w:color w:val="323E4F" w:themeColor="text2" w:themeShade="BF"/>
                <w:sz w:val="22"/>
                <w:szCs w:val="22"/>
                <w:lang w:val="en-GB"/>
              </w:rPr>
              <w:t>Specific</w:t>
            </w:r>
            <w:r w:rsidRPr="0050174A">
              <w:rPr>
                <w:rFonts w:asciiTheme="minorHAnsi" w:hAnsiTheme="minorHAnsi" w:cs="Arial"/>
                <w:b/>
                <w:bCs/>
                <w:color w:val="323E4F" w:themeColor="text2" w:themeShade="BF"/>
                <w:sz w:val="22"/>
                <w:szCs w:val="22"/>
                <w:lang w:val="en-GB"/>
              </w:rPr>
              <w:t xml:space="preserve"> DUTIES </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teach across the age and ability range from Key Stage 2 to Key Stage 5</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deliver and assess appropriate learning for students across the age range</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ensure the Self Directed Learning philosophy of the school is present in the opportunities presented to the students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take on a mentoring role in either our Lower or Upper schools</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provide students with opportunities for learning beyond the classroom</w:t>
            </w:r>
          </w:p>
          <w:p w:rsidR="000C1ED9" w:rsidRPr="000C1ED9" w:rsidRDefault="000C1ED9"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plan and deliver enrichment activities as part of our enrichment programme</w:t>
            </w:r>
          </w:p>
          <w:p w:rsidR="0050174A" w:rsidRPr="000C1ED9" w:rsidRDefault="000C1ED9"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Other duties as deemed reasonable by the Head Teacher</w:t>
            </w:r>
          </w:p>
          <w:p w:rsidR="0050174A" w:rsidRPr="0050174A" w:rsidRDefault="0050174A" w:rsidP="008051A6">
            <w:pPr>
              <w:rPr>
                <w:rFonts w:asciiTheme="minorHAnsi" w:hAnsiTheme="minorHAnsi" w:cs="Arial"/>
                <w:color w:val="FF0000"/>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t>General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perform such other duties as may be requested from time to time, commensurate with the role</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Uphold and promulgate the Focus ethos within all areas of responsibility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Contribute to, share in and promote the wider and longer term vision of FLT and OneSchool.</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promote equality, diversity and inclusion and demonstrate this within the role, adhering to the FLT Equal Opportunity Policy</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Comply with and support the implementation of all School and FLT policies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adhere to Health &amp; Safety Policies and ensure all tasks are carried out with due regard to Health and Safety</w:t>
            </w:r>
          </w:p>
          <w:p w:rsidR="000C1ED9" w:rsidRPr="000C1ED9" w:rsidRDefault="0050174A" w:rsidP="008051A6">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work with due regard to confidentiality and the principles of Data Protection, encouraging others to do the same</w:t>
            </w:r>
          </w:p>
          <w:p w:rsidR="000C1ED9" w:rsidRDefault="000C1ED9"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A67C43" w:rsidRDefault="00A67C43" w:rsidP="008051A6">
            <w:pPr>
              <w:rPr>
                <w:rFonts w:asciiTheme="minorHAnsi" w:hAnsiTheme="minorHAnsi" w:cs="Arial"/>
                <w:b/>
                <w:caps/>
                <w:color w:val="323E4F" w:themeColor="text2" w:themeShade="BF"/>
                <w:sz w:val="22"/>
                <w:szCs w:val="22"/>
                <w:lang w:val="en-GB"/>
              </w:rPr>
            </w:pPr>
          </w:p>
          <w:p w:rsidR="0050174A" w:rsidRPr="0050174A" w:rsidRDefault="0050174A" w:rsidP="008051A6">
            <w:pPr>
              <w:rPr>
                <w:rFonts w:asciiTheme="minorHAnsi" w:hAnsiTheme="minorHAnsi" w:cs="Arial"/>
                <w:b/>
                <w:caps/>
                <w:color w:val="323E4F" w:themeColor="text2" w:themeShade="BF"/>
                <w:sz w:val="22"/>
                <w:szCs w:val="22"/>
                <w:lang w:val="en-GB"/>
              </w:rPr>
            </w:pPr>
            <w:r w:rsidRPr="0050174A">
              <w:rPr>
                <w:rFonts w:asciiTheme="minorHAnsi" w:hAnsiTheme="minorHAnsi" w:cs="Arial"/>
                <w:b/>
                <w:caps/>
                <w:color w:val="323E4F" w:themeColor="text2" w:themeShade="BF"/>
                <w:sz w:val="22"/>
                <w:szCs w:val="22"/>
                <w:lang w:val="en-GB"/>
              </w:rPr>
              <w:lastRenderedPageBreak/>
              <w:t>PERSONAL Duties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To set an example of positive personal integrity and professionalism, with positive, appropriate and effective communications and relationships at all levels</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Ensure high standards are maintained, progressed and promoted in all areas of work</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To undertake appropriate professional development and positively participate in the appraisal of own performance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 xml:space="preserve">Communicate and co-operate effectively and positively with specialists from outside agencies where applicable </w:t>
            </w:r>
          </w:p>
          <w:p w:rsidR="0050174A" w:rsidRPr="000C1ED9" w:rsidRDefault="0050174A" w:rsidP="000C1ED9">
            <w:pPr>
              <w:pStyle w:val="ListParagraph"/>
              <w:numPr>
                <w:ilvl w:val="0"/>
                <w:numId w:val="11"/>
              </w:numPr>
              <w:rPr>
                <w:rFonts w:ascii="Calibri" w:hAnsi="Calibri" w:cs="Arial"/>
                <w:bCs/>
                <w:color w:val="323E4F" w:themeColor="text2" w:themeShade="BF"/>
                <w:sz w:val="22"/>
                <w:lang w:eastAsia="zh-TW"/>
              </w:rPr>
            </w:pPr>
            <w:r w:rsidRPr="000C1ED9">
              <w:rPr>
                <w:rFonts w:ascii="Calibri" w:hAnsi="Calibri" w:cs="Arial"/>
                <w:bCs/>
                <w:color w:val="323E4F" w:themeColor="text2" w:themeShade="BF"/>
                <w:sz w:val="22"/>
                <w:lang w:eastAsia="zh-TW"/>
              </w:rPr>
              <w:t>Attendance at staff meetings as appropriate</w:t>
            </w:r>
          </w:p>
          <w:p w:rsidR="0050174A" w:rsidRPr="0050174A" w:rsidRDefault="0050174A" w:rsidP="008051A6">
            <w:pPr>
              <w:pStyle w:val="ListParagraph"/>
              <w:rPr>
                <w:rFonts w:asciiTheme="minorHAnsi" w:hAnsiTheme="minorHAnsi" w:cs="Arial"/>
                <w:sz w:val="22"/>
                <w:szCs w:val="22"/>
                <w:lang w:val="en-GB"/>
              </w:rPr>
            </w:pPr>
          </w:p>
          <w:p w:rsidR="0050174A" w:rsidRPr="0050174A" w:rsidRDefault="0050174A" w:rsidP="008051A6">
            <w:pPr>
              <w:rPr>
                <w:rFonts w:asciiTheme="minorHAnsi" w:hAnsiTheme="minorHAnsi" w:cs="Arial"/>
                <w:sz w:val="22"/>
                <w:szCs w:val="22"/>
                <w:lang w:val="en-GB"/>
              </w:rPr>
            </w:pPr>
            <w:r w:rsidRPr="0050174A">
              <w:rPr>
                <w:rFonts w:asciiTheme="minorHAnsi" w:hAnsiTheme="minorHAnsi" w:cs="Arial"/>
                <w:b/>
                <w:color w:val="323E4F" w:themeColor="text2" w:themeShade="BF"/>
                <w:sz w:val="22"/>
                <w:szCs w:val="22"/>
              </w:rPr>
              <w:t>SAFEGUARDING</w:t>
            </w:r>
          </w:p>
        </w:tc>
      </w:tr>
      <w:tr w:rsidR="0050174A" w:rsidRPr="0050174A" w:rsidTr="00D87768">
        <w:tc>
          <w:tcPr>
            <w:tcW w:w="10289" w:type="dxa"/>
            <w:tcBorders>
              <w:top w:val="single" w:sz="18" w:space="0" w:color="FFFFFF" w:themeColor="background1"/>
            </w:tcBorders>
          </w:tcPr>
          <w:p w:rsidR="0050174A" w:rsidRPr="000C1ED9" w:rsidRDefault="0050174A" w:rsidP="000C1ED9">
            <w:pPr>
              <w:rPr>
                <w:rFonts w:ascii="Calibri" w:hAnsi="Calibri" w:cs="Arial"/>
                <w:bCs/>
                <w:color w:val="323E4F" w:themeColor="text2" w:themeShade="BF"/>
              </w:rPr>
            </w:pPr>
            <w:r w:rsidRPr="000C1ED9">
              <w:rPr>
                <w:rFonts w:ascii="Calibri" w:hAnsi="Calibri" w:cs="Arial"/>
                <w:bCs/>
                <w:color w:val="323E4F" w:themeColor="text2" w:themeShade="BF"/>
              </w:rPr>
              <w:lastRenderedPageBreak/>
              <w:t xml:space="preserve">Focus Learning Trust and its affiliated schools are committed to safeguarding and promoting the welfare of children and young people and expect all staff and volunteers to share this commitment. </w:t>
            </w:r>
          </w:p>
          <w:p w:rsidR="0050174A" w:rsidRPr="000C1ED9" w:rsidRDefault="0050174A" w:rsidP="000C1ED9">
            <w:pPr>
              <w:rPr>
                <w:rFonts w:ascii="Calibri" w:hAnsi="Calibri" w:cs="Arial"/>
                <w:bCs/>
                <w:color w:val="323E4F" w:themeColor="text2" w:themeShade="BF"/>
                <w:sz w:val="24"/>
                <w:szCs w:val="24"/>
              </w:rPr>
            </w:pPr>
            <w:r w:rsidRPr="000C1ED9">
              <w:rPr>
                <w:rFonts w:ascii="Calibri" w:hAnsi="Calibri" w:cs="Arial"/>
                <w:bCs/>
                <w:color w:val="323E4F" w:themeColor="text2" w:themeShade="BF"/>
              </w:rPr>
              <w:t xml:space="preserve">The post is subject to an enhanced DBS check with appropriate Barred List checks, or the equivalent enhanced criminal records check. </w:t>
            </w:r>
          </w:p>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Pr="000C1ED9" w:rsidRDefault="0050174A" w:rsidP="000C1ED9">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0C1ED9" w:rsidRPr="000C1ED9">
              <w:rPr>
                <w:rFonts w:asciiTheme="minorHAnsi" w:hAnsiTheme="minorHAnsi" w:cs="Arial"/>
                <w:sz w:val="22"/>
                <w:szCs w:val="22"/>
                <w:lang w:val="en-GB"/>
              </w:rPr>
              <w:t>subject Leader/HOD</w:t>
            </w:r>
            <w:r w:rsidR="00F26A52">
              <w:rPr>
                <w:rFonts w:asciiTheme="minorHAnsi" w:hAnsiTheme="minorHAnsi" w:cs="Arial"/>
                <w:sz w:val="22"/>
                <w:szCs w:val="22"/>
                <w:lang w:val="en-GB"/>
              </w:rPr>
              <w:t xml:space="preserve"> &amp; Leadership Team.</w:t>
            </w:r>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FF0249">
              <w:rPr>
                <w:rFonts w:asciiTheme="minorHAnsi" w:hAnsiTheme="minorHAnsi" w:cs="Arial"/>
                <w:sz w:val="22"/>
                <w:szCs w:val="22"/>
              </w:rPr>
              <w:t>October 2018</w:t>
            </w:r>
            <w:bookmarkStart w:id="0" w:name="_GoBack"/>
            <w:bookmarkEnd w:id="0"/>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teaching a range of classes at KS2-5.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50174A" w:rsidRDefault="0050174A" w:rsidP="008051A6">
            <w:pPr>
              <w:ind w:left="411"/>
              <w:rPr>
                <w:rFonts w:cs="Arial"/>
                <w:lang w:val="en-US"/>
              </w:rPr>
            </w:pPr>
          </w:p>
          <w:p w:rsidR="0050174A" w:rsidRPr="0050174A" w:rsidRDefault="0050174A" w:rsidP="008051A6">
            <w:pPr>
              <w:ind w:left="411"/>
              <w:rPr>
                <w:rFonts w:cs="Arial"/>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212F32"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50174A" w:rsidRPr="0050174A" w:rsidRDefault="0050174A" w:rsidP="008051A6">
            <w:pPr>
              <w:ind w:left="411"/>
              <w:rPr>
                <w:rFonts w:cs="Arial"/>
                <w:lang w:val="en-US"/>
              </w:rPr>
            </w:pPr>
          </w:p>
        </w:tc>
        <w:tc>
          <w:tcPr>
            <w:tcW w:w="3827" w:type="dxa"/>
          </w:tcPr>
          <w:p w:rsidR="0050174A" w:rsidRPr="0050174A" w:rsidRDefault="0050174A" w:rsidP="00403CEC">
            <w:pPr>
              <w:spacing w:after="0" w:line="240" w:lineRule="auto"/>
              <w:ind w:left="411"/>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organisational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FD" w:rsidRDefault="00C323FD" w:rsidP="00D20EA7">
      <w:pPr>
        <w:spacing w:after="0" w:line="240" w:lineRule="auto"/>
      </w:pPr>
      <w:r>
        <w:separator/>
      </w:r>
    </w:p>
  </w:endnote>
  <w:endnote w:type="continuationSeparator" w:id="0">
    <w:p w:rsidR="00C323FD" w:rsidRDefault="00C323FD"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F65FCE" w:rsidRPr="00F65FCE">
      <w:rPr>
        <w:color w:val="FF0000"/>
        <w:sz w:val="16"/>
      </w:rPr>
      <w:t>I</w:t>
    </w:r>
    <w:r w:rsidR="00F65FCE">
      <w:rPr>
        <w:color w:val="FF0000"/>
        <w:sz w:val="16"/>
      </w:rPr>
      <w:t>nsert Role Title here</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3</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FD" w:rsidRDefault="00C323FD" w:rsidP="00D20EA7">
      <w:pPr>
        <w:spacing w:after="0" w:line="240" w:lineRule="auto"/>
      </w:pPr>
      <w:r>
        <w:separator/>
      </w:r>
    </w:p>
  </w:footnote>
  <w:footnote w:type="continuationSeparator" w:id="0">
    <w:p w:rsidR="00C323FD" w:rsidRDefault="00C323FD"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C1ED9"/>
    <w:rsid w:val="000D77EA"/>
    <w:rsid w:val="001C341F"/>
    <w:rsid w:val="00212F32"/>
    <w:rsid w:val="002E7808"/>
    <w:rsid w:val="00403CEC"/>
    <w:rsid w:val="00433D81"/>
    <w:rsid w:val="004B64F3"/>
    <w:rsid w:val="0050174A"/>
    <w:rsid w:val="005922FD"/>
    <w:rsid w:val="005C0DC9"/>
    <w:rsid w:val="005F6BFA"/>
    <w:rsid w:val="007776A8"/>
    <w:rsid w:val="007B14C9"/>
    <w:rsid w:val="00A00048"/>
    <w:rsid w:val="00A67C43"/>
    <w:rsid w:val="00AD5CA8"/>
    <w:rsid w:val="00B27935"/>
    <w:rsid w:val="00BA424B"/>
    <w:rsid w:val="00C323FD"/>
    <w:rsid w:val="00D20EA7"/>
    <w:rsid w:val="00D75054"/>
    <w:rsid w:val="00D87768"/>
    <w:rsid w:val="00DF4C00"/>
    <w:rsid w:val="00E217FE"/>
    <w:rsid w:val="00E9058F"/>
    <w:rsid w:val="00F26A52"/>
    <w:rsid w:val="00F65FCE"/>
    <w:rsid w:val="00F805BD"/>
    <w:rsid w:val="00FF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40E5A"/>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B838-BBAC-4CA1-B0B2-EF3D4610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3</cp:revision>
  <dcterms:created xsi:type="dcterms:W3CDTF">2018-05-11T08:37:00Z</dcterms:created>
  <dcterms:modified xsi:type="dcterms:W3CDTF">2019-02-13T08:33:00Z</dcterms:modified>
</cp:coreProperties>
</file>