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1" w:rsidRDefault="007676C1" w:rsidP="007676C1">
      <w:pPr>
        <w:jc w:val="center"/>
        <w:rPr>
          <w:b/>
          <w:sz w:val="32"/>
          <w:szCs w:val="32"/>
        </w:rPr>
      </w:pPr>
      <w:r w:rsidRPr="007676C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6868EC3" wp14:editId="231FC42E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285875" cy="1270000"/>
            <wp:effectExtent l="0" t="0" r="9525" b="6350"/>
            <wp:wrapThrough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hrough>
            <wp:docPr id="2" name="Picture 2" descr="logo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6C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BFBBF0B" wp14:editId="63DCDD83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104265" cy="1151890"/>
            <wp:effectExtent l="0" t="0" r="635" b="0"/>
            <wp:wrapThrough wrapText="bothSides">
              <wp:wrapPolygon edited="0">
                <wp:start x="745" y="0"/>
                <wp:lineTo x="0" y="17504"/>
                <wp:lineTo x="0" y="21076"/>
                <wp:lineTo x="21240" y="21076"/>
                <wp:lineTo x="21240" y="0"/>
                <wp:lineTo x="745" y="0"/>
              </wp:wrapPolygon>
            </wp:wrapThrough>
            <wp:docPr id="1" name="Picture 1" descr="\\admin4061\Home Directories\pmacz4061\Pegg\Multi Academy Trust\Letter Logo Clear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admin4061\Home Directories\pmacz4061\Pegg\Multi Academy Trust\Letter Logo Clear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6C1">
        <w:rPr>
          <w:b/>
          <w:sz w:val="32"/>
          <w:szCs w:val="32"/>
        </w:rPr>
        <w:t>JOHN TAYLOR HIGH SCHOOL</w:t>
      </w:r>
    </w:p>
    <w:p w:rsidR="007676C1" w:rsidRPr="007676C1" w:rsidRDefault="007676C1" w:rsidP="007676C1">
      <w:pPr>
        <w:jc w:val="center"/>
        <w:rPr>
          <w:b/>
          <w:sz w:val="32"/>
          <w:szCs w:val="32"/>
        </w:rPr>
      </w:pPr>
    </w:p>
    <w:p w:rsidR="00DE73DC" w:rsidRDefault="002F49A1" w:rsidP="007676C1">
      <w:pPr>
        <w:jc w:val="center"/>
        <w:rPr>
          <w:b/>
          <w:sz w:val="28"/>
          <w:szCs w:val="28"/>
        </w:rPr>
      </w:pPr>
      <w:r w:rsidRPr="0095274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321330F" wp14:editId="2BB087CA">
            <wp:simplePos x="0" y="0"/>
            <wp:positionH relativeFrom="margin">
              <wp:align>center</wp:align>
            </wp:positionH>
            <wp:positionV relativeFrom="paragraph">
              <wp:posOffset>501650</wp:posOffset>
            </wp:positionV>
            <wp:extent cx="4548505" cy="1923415"/>
            <wp:effectExtent l="0" t="0" r="4445" b="635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33E" w:rsidRPr="0095274E">
        <w:rPr>
          <w:b/>
          <w:sz w:val="28"/>
          <w:szCs w:val="28"/>
        </w:rPr>
        <w:t>DESIGN AND TECHNOLOGY TEACHER</w:t>
      </w:r>
      <w:r w:rsidR="00914836" w:rsidRPr="0095274E">
        <w:rPr>
          <w:b/>
          <w:sz w:val="28"/>
          <w:szCs w:val="28"/>
        </w:rPr>
        <w:t xml:space="preserve"> </w:t>
      </w:r>
    </w:p>
    <w:p w:rsidR="0072788A" w:rsidRDefault="0072788A" w:rsidP="002F4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u w:color="000000"/>
        </w:rPr>
      </w:pPr>
    </w:p>
    <w:p w:rsidR="007B623F" w:rsidRDefault="007B623F" w:rsidP="002F49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u w:color="000000"/>
        </w:rPr>
      </w:pPr>
    </w:p>
    <w:p w:rsidR="007676C1" w:rsidRPr="0072788A" w:rsidRDefault="007676C1" w:rsidP="00767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Arial"/>
          <w:i/>
          <w:u w:color="000000"/>
        </w:rPr>
      </w:pPr>
      <w:r w:rsidRPr="0072788A">
        <w:rPr>
          <w:rFonts w:ascii="Verdana" w:hAnsi="Verdana" w:cs="Arial"/>
          <w:i/>
          <w:u w:color="000000"/>
        </w:rPr>
        <w:t>The school is committed to safeguarding and promoting the welfare of children and young people/vulnerable adults and expect</w:t>
      </w:r>
      <w:r w:rsidR="008853D8">
        <w:rPr>
          <w:rFonts w:ascii="Verdana" w:hAnsi="Verdana" w:cs="Arial"/>
          <w:i/>
          <w:u w:color="000000"/>
        </w:rPr>
        <w:t>s</w:t>
      </w:r>
      <w:r w:rsidRPr="0072788A">
        <w:rPr>
          <w:rFonts w:ascii="Verdana" w:hAnsi="Verdana" w:cs="Arial"/>
          <w:i/>
          <w:u w:color="000000"/>
        </w:rPr>
        <w:t xml:space="preserve"> all staff and volunteers to share this commitment.</w:t>
      </w:r>
    </w:p>
    <w:p w:rsidR="007676C1" w:rsidRPr="0072788A" w:rsidRDefault="007676C1" w:rsidP="007676C1">
      <w:pPr>
        <w:ind w:right="-960"/>
        <w:rPr>
          <w:rFonts w:ascii="Verdana" w:hAnsi="Verdana" w:cs="Arial"/>
          <w:b/>
        </w:rPr>
      </w:pPr>
    </w:p>
    <w:p w:rsidR="007676C1" w:rsidRPr="0072788A" w:rsidRDefault="007676C1" w:rsidP="007676C1">
      <w:pPr>
        <w:jc w:val="center"/>
        <w:rPr>
          <w:rFonts w:ascii="Verdana" w:hAnsi="Verdana" w:cs="Arial"/>
        </w:rPr>
      </w:pPr>
      <w:r w:rsidRPr="0072788A">
        <w:rPr>
          <w:rFonts w:ascii="Verdana" w:hAnsi="Verdana" w:cs="Arial"/>
        </w:rPr>
        <w:t>An enhanced disclosure check will be a requirement of the post.</w:t>
      </w:r>
    </w:p>
    <w:p w:rsidR="00BF500F" w:rsidRPr="0072788A" w:rsidRDefault="00BF500F" w:rsidP="002F49A1">
      <w:pPr>
        <w:rPr>
          <w:rFonts w:ascii="Verdana" w:hAnsi="Verdana" w:cs="Arial"/>
        </w:rPr>
      </w:pPr>
    </w:p>
    <w:p w:rsidR="00BF500F" w:rsidRPr="0072788A" w:rsidRDefault="00BF500F" w:rsidP="007676C1">
      <w:pPr>
        <w:jc w:val="center"/>
        <w:rPr>
          <w:rFonts w:ascii="Verdana" w:hAnsi="Verdana" w:cs="Arial"/>
        </w:rPr>
      </w:pPr>
    </w:p>
    <w:p w:rsidR="0072788A" w:rsidRPr="0072788A" w:rsidRDefault="0072788A" w:rsidP="0072788A">
      <w:pPr>
        <w:rPr>
          <w:rFonts w:ascii="Verdana" w:hAnsi="Verdana" w:cs="Arial"/>
        </w:rPr>
      </w:pPr>
      <w:r w:rsidRPr="0072788A">
        <w:rPr>
          <w:rFonts w:ascii="Verdana" w:hAnsi="Verdana" w:cs="Arial"/>
        </w:rPr>
        <w:t>Dear Applicant</w:t>
      </w:r>
    </w:p>
    <w:p w:rsidR="0072788A" w:rsidRDefault="007676C1" w:rsidP="007676C1">
      <w:pPr>
        <w:rPr>
          <w:rFonts w:ascii="Verdana" w:hAnsi="Verdana" w:cs="Arial"/>
        </w:rPr>
      </w:pPr>
      <w:r w:rsidRPr="0072788A">
        <w:rPr>
          <w:rFonts w:ascii="Verdana" w:hAnsi="Verdana" w:cs="Arial"/>
        </w:rPr>
        <w:t xml:space="preserve">Please complete the application form and return </w:t>
      </w:r>
      <w:r w:rsidR="00BF500F" w:rsidRPr="0072788A">
        <w:rPr>
          <w:rFonts w:ascii="Verdana" w:hAnsi="Verdana" w:cs="Arial"/>
        </w:rPr>
        <w:t xml:space="preserve">to </w:t>
      </w:r>
      <w:hyperlink r:id="rId11" w:history="1">
        <w:r w:rsidR="00BF500F" w:rsidRPr="0072788A">
          <w:rPr>
            <w:rStyle w:val="Hyperlink"/>
            <w:rFonts w:ascii="Verdana" w:hAnsi="Verdana" w:cs="Arial"/>
          </w:rPr>
          <w:t>recruitment@jths.co.uk</w:t>
        </w:r>
      </w:hyperlink>
      <w:r w:rsidR="00BF500F" w:rsidRPr="0072788A">
        <w:rPr>
          <w:rFonts w:ascii="Verdana" w:hAnsi="Verdana" w:cs="Arial"/>
        </w:rPr>
        <w:t xml:space="preserve"> </w:t>
      </w:r>
      <w:r w:rsidRPr="0072788A">
        <w:rPr>
          <w:rFonts w:ascii="Verdana" w:hAnsi="Verdana" w:cs="Arial"/>
        </w:rPr>
        <w:t>accompanied by a supporting letter outlining your experience and potential to fulfil the responsibilities of the post on or bef</w:t>
      </w:r>
      <w:r w:rsidR="00F1233E">
        <w:rPr>
          <w:rFonts w:ascii="Verdana" w:hAnsi="Verdana" w:cs="Arial"/>
        </w:rPr>
        <w:t xml:space="preserve">ore </w:t>
      </w:r>
      <w:r w:rsidR="00732488" w:rsidRPr="00504EE4">
        <w:rPr>
          <w:rFonts w:ascii="Verdana" w:hAnsi="Verdana" w:cs="Arial"/>
        </w:rPr>
        <w:t xml:space="preserve">9am on Monday </w:t>
      </w:r>
      <w:r w:rsidR="00504EE4" w:rsidRPr="00504EE4">
        <w:rPr>
          <w:rFonts w:ascii="Verdana" w:hAnsi="Verdana" w:cs="Arial"/>
        </w:rPr>
        <w:t>27</w:t>
      </w:r>
      <w:r w:rsidR="00504EE4" w:rsidRPr="00504EE4">
        <w:rPr>
          <w:rFonts w:ascii="Verdana" w:hAnsi="Verdana" w:cs="Arial"/>
          <w:vertAlign w:val="superscript"/>
        </w:rPr>
        <w:t>th</w:t>
      </w:r>
      <w:r w:rsidR="00504EE4" w:rsidRPr="00504EE4">
        <w:rPr>
          <w:rFonts w:ascii="Verdana" w:hAnsi="Verdana" w:cs="Arial"/>
        </w:rPr>
        <w:t xml:space="preserve"> January 2020</w:t>
      </w:r>
      <w:r w:rsidR="00732488" w:rsidRPr="00504EE4">
        <w:rPr>
          <w:rFonts w:ascii="Verdana" w:hAnsi="Verdana" w:cs="Arial"/>
        </w:rPr>
        <w:t>.</w:t>
      </w:r>
      <w:bookmarkStart w:id="0" w:name="_GoBack"/>
      <w:bookmarkEnd w:id="0"/>
    </w:p>
    <w:p w:rsidR="00F1233E" w:rsidRPr="0072788A" w:rsidRDefault="00F1233E" w:rsidP="007676C1">
      <w:pPr>
        <w:rPr>
          <w:rFonts w:ascii="Verdana" w:hAnsi="Verdana" w:cs="Arial"/>
        </w:rPr>
      </w:pPr>
    </w:p>
    <w:p w:rsidR="00BF500F" w:rsidRPr="0072788A" w:rsidRDefault="00BF500F" w:rsidP="007676C1">
      <w:pPr>
        <w:rPr>
          <w:rFonts w:ascii="Verdana" w:hAnsi="Verdana" w:cs="Arial"/>
        </w:rPr>
      </w:pPr>
    </w:p>
    <w:p w:rsidR="00BF500F" w:rsidRPr="0072788A" w:rsidRDefault="007B623F" w:rsidP="0072788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Katie Cochrane</w:t>
      </w:r>
    </w:p>
    <w:p w:rsidR="00BF500F" w:rsidRPr="0072788A" w:rsidRDefault="00BF500F" w:rsidP="0072788A">
      <w:pPr>
        <w:spacing w:after="0" w:line="240" w:lineRule="auto"/>
        <w:rPr>
          <w:rFonts w:ascii="Verdana" w:hAnsi="Verdana" w:cs="Arial"/>
          <w:b/>
        </w:rPr>
      </w:pPr>
      <w:r w:rsidRPr="0072788A">
        <w:rPr>
          <w:rFonts w:ascii="Verdana" w:hAnsi="Verdana" w:cs="Arial"/>
          <w:b/>
        </w:rPr>
        <w:t>Head of School</w:t>
      </w:r>
    </w:p>
    <w:p w:rsidR="00BF500F" w:rsidRPr="0072788A" w:rsidRDefault="00BF500F">
      <w:pPr>
        <w:rPr>
          <w:rFonts w:ascii="Verdana" w:hAnsi="Verdana" w:cs="Arial"/>
        </w:rPr>
      </w:pPr>
      <w:r w:rsidRPr="0072788A">
        <w:rPr>
          <w:rFonts w:ascii="Verdana" w:hAnsi="Verdana" w:cs="Arial"/>
        </w:rPr>
        <w:br w:type="page"/>
      </w:r>
    </w:p>
    <w:p w:rsidR="0071587D" w:rsidRDefault="0071587D" w:rsidP="007676C1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JOHN TAYLOR HIGH SCHOOL</w:t>
      </w:r>
    </w:p>
    <w:p w:rsidR="0071587D" w:rsidRPr="0095274E" w:rsidRDefault="00914836" w:rsidP="007676C1">
      <w:pPr>
        <w:rPr>
          <w:rFonts w:ascii="Verdana" w:hAnsi="Verdana" w:cs="Arial"/>
          <w:b/>
          <w:color w:val="000000" w:themeColor="text1"/>
          <w:sz w:val="28"/>
          <w:szCs w:val="28"/>
        </w:rPr>
      </w:pPr>
      <w:r w:rsidRPr="0095274E">
        <w:rPr>
          <w:rFonts w:ascii="Verdana" w:hAnsi="Verdana" w:cs="Arial"/>
          <w:b/>
          <w:color w:val="000000" w:themeColor="text1"/>
          <w:sz w:val="28"/>
          <w:szCs w:val="28"/>
        </w:rPr>
        <w:t>DESIGN &amp; TECHNOLOGY TEACHER</w:t>
      </w:r>
    </w:p>
    <w:p w:rsidR="0071587D" w:rsidRPr="0095274E" w:rsidRDefault="0071587D" w:rsidP="007676C1">
      <w:pPr>
        <w:rPr>
          <w:rFonts w:ascii="Verdana" w:hAnsi="Verdana" w:cs="Arial"/>
          <w:b/>
          <w:color w:val="000000" w:themeColor="text1"/>
          <w:sz w:val="28"/>
          <w:szCs w:val="28"/>
        </w:rPr>
      </w:pPr>
    </w:p>
    <w:p w:rsidR="00BF500F" w:rsidRPr="0095274E" w:rsidRDefault="00BF500F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Post description</w:t>
      </w:r>
    </w:p>
    <w:p w:rsidR="00914836" w:rsidRPr="0095274E" w:rsidRDefault="00BF500F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 xml:space="preserve">We are seeking to appoint an inspirational teacher </w:t>
      </w:r>
      <w:r w:rsidR="00914836" w:rsidRPr="0095274E">
        <w:rPr>
          <w:rFonts w:ascii="Verdana" w:hAnsi="Verdana" w:cs="Arial"/>
          <w:color w:val="000000" w:themeColor="text1"/>
        </w:rPr>
        <w:t>of Design &amp; Technology</w:t>
      </w:r>
      <w:r w:rsidRPr="0095274E">
        <w:rPr>
          <w:rFonts w:ascii="Verdana" w:hAnsi="Verdana" w:cs="Arial"/>
          <w:color w:val="000000" w:themeColor="text1"/>
        </w:rPr>
        <w:t xml:space="preserve">, who is dedicated to providing exceptional learning experiences in the classroom and keen to contribute to wider aspects of school life.  The successful applicant will be required to teach </w:t>
      </w:r>
    </w:p>
    <w:p w:rsidR="00914836" w:rsidRPr="00F95DAF" w:rsidRDefault="00914836" w:rsidP="00914836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 xml:space="preserve">Design &amp; </w:t>
      </w:r>
      <w:r w:rsidR="00BF500F" w:rsidRPr="00F95DAF">
        <w:rPr>
          <w:rFonts w:ascii="Verdana" w:hAnsi="Verdana" w:cs="Arial"/>
          <w:color w:val="000000" w:themeColor="text1"/>
        </w:rPr>
        <w:t xml:space="preserve">Technology at Key stage 3 </w:t>
      </w:r>
      <w:r w:rsidR="00290AFA" w:rsidRPr="00F95DAF">
        <w:rPr>
          <w:rFonts w:ascii="Verdana" w:hAnsi="Verdana" w:cs="Arial"/>
          <w:color w:val="000000" w:themeColor="text1"/>
        </w:rPr>
        <w:t>(Product Design, Textiles, Graphics)</w:t>
      </w:r>
    </w:p>
    <w:p w:rsidR="00914836" w:rsidRPr="00F95DAF" w:rsidRDefault="00BF500F" w:rsidP="00914836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 xml:space="preserve">Key stage 4 GCSE </w:t>
      </w:r>
      <w:r w:rsidR="00914836" w:rsidRPr="00F95DAF">
        <w:rPr>
          <w:rFonts w:ascii="Verdana" w:hAnsi="Verdana" w:cs="Arial"/>
          <w:color w:val="000000" w:themeColor="text1"/>
        </w:rPr>
        <w:t xml:space="preserve">for the new AQA GCSE Design &amp; Technology </w:t>
      </w:r>
      <w:r w:rsidR="00290AFA" w:rsidRPr="00F95DAF">
        <w:rPr>
          <w:rFonts w:ascii="Verdana" w:hAnsi="Verdana" w:cs="Arial"/>
          <w:color w:val="000000" w:themeColor="text1"/>
        </w:rPr>
        <w:t>(Theory/NEA)</w:t>
      </w:r>
    </w:p>
    <w:p w:rsidR="00BF500F" w:rsidRPr="00F95DAF" w:rsidRDefault="00914836" w:rsidP="00914836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>A</w:t>
      </w:r>
      <w:r w:rsidR="00290AFA" w:rsidRPr="00F95DAF">
        <w:rPr>
          <w:rFonts w:ascii="Verdana" w:hAnsi="Verdana" w:cs="Arial"/>
          <w:color w:val="000000" w:themeColor="text1"/>
        </w:rPr>
        <w:t xml:space="preserve">QA A Level Design &amp; Technology </w:t>
      </w:r>
      <w:r w:rsidRPr="00F95DAF">
        <w:rPr>
          <w:rFonts w:ascii="Verdana" w:hAnsi="Verdana" w:cs="Arial"/>
          <w:color w:val="000000" w:themeColor="text1"/>
        </w:rPr>
        <w:t>specification.</w:t>
      </w:r>
      <w:r w:rsidR="00290AFA" w:rsidRPr="00F95DAF">
        <w:rPr>
          <w:rFonts w:ascii="Verdana" w:hAnsi="Verdana" w:cs="Arial"/>
          <w:color w:val="000000" w:themeColor="text1"/>
        </w:rPr>
        <w:t xml:space="preserve"> (Theory/NEA)</w:t>
      </w:r>
    </w:p>
    <w:p w:rsidR="00BF500F" w:rsidRPr="0095274E" w:rsidRDefault="00BF500F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In the Design Technology Department at John Taylor, we aim to stimulate pupils’ interest, curiosity, creativity and enjoyment when designing and developing solutions to improve people’s lives.  The team continually work</w:t>
      </w:r>
      <w:r w:rsidR="00821F7A">
        <w:rPr>
          <w:rFonts w:ascii="Verdana" w:hAnsi="Verdana" w:cs="Arial"/>
          <w:color w:val="000000" w:themeColor="text1"/>
        </w:rPr>
        <w:t>s</w:t>
      </w:r>
      <w:r w:rsidRPr="0095274E">
        <w:rPr>
          <w:rFonts w:ascii="Verdana" w:hAnsi="Verdana" w:cs="Arial"/>
          <w:color w:val="000000" w:themeColor="text1"/>
        </w:rPr>
        <w:t xml:space="preserve"> hard to create</w:t>
      </w:r>
      <w:r w:rsidR="00443B9E" w:rsidRPr="0095274E">
        <w:rPr>
          <w:rFonts w:ascii="Verdana" w:hAnsi="Verdana" w:cs="Arial"/>
          <w:color w:val="000000" w:themeColor="text1"/>
        </w:rPr>
        <w:t xml:space="preserve"> projects that encou</w:t>
      </w:r>
      <w:r w:rsidR="004340A4" w:rsidRPr="0095274E">
        <w:rPr>
          <w:rFonts w:ascii="Verdana" w:hAnsi="Verdana" w:cs="Arial"/>
          <w:color w:val="000000" w:themeColor="text1"/>
        </w:rPr>
        <w:t>rage the development of problem-</w:t>
      </w:r>
      <w:r w:rsidR="00443B9E" w:rsidRPr="0095274E">
        <w:rPr>
          <w:rFonts w:ascii="Verdana" w:hAnsi="Verdana" w:cs="Arial"/>
          <w:color w:val="000000" w:themeColor="text1"/>
        </w:rPr>
        <w:t>solving skills, evaluation, imagination, design expertise, practical ability as well as an appreciation of how technology has and will affect our lives.</w:t>
      </w:r>
    </w:p>
    <w:p w:rsidR="0071587D" w:rsidRPr="0095274E" w:rsidRDefault="0071587D" w:rsidP="007676C1">
      <w:pPr>
        <w:rPr>
          <w:rFonts w:ascii="Verdana" w:hAnsi="Verdana" w:cs="Arial"/>
          <w:color w:val="000000" w:themeColor="text1"/>
        </w:rPr>
      </w:pPr>
    </w:p>
    <w:p w:rsidR="00443B9E" w:rsidRPr="0095274E" w:rsidRDefault="008853D8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The Design &amp; T</w:t>
      </w:r>
      <w:r w:rsidR="00443B9E" w:rsidRPr="0095274E">
        <w:rPr>
          <w:rFonts w:ascii="Verdana" w:hAnsi="Verdana" w:cs="Arial"/>
          <w:b/>
          <w:color w:val="000000" w:themeColor="text1"/>
        </w:rPr>
        <w:t>echnology curriculum</w:t>
      </w:r>
    </w:p>
    <w:p w:rsidR="00443B9E" w:rsidRPr="0095274E" w:rsidRDefault="00443B9E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Key Stage 3</w:t>
      </w:r>
    </w:p>
    <w:p w:rsidR="00443B9E" w:rsidRPr="0095274E" w:rsidRDefault="00443B9E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In Year 7 Design &amp; Technology is delivered as part of a whole school skills-based curriculum which provides pupils with the opportunity of</w:t>
      </w:r>
      <w:r w:rsidR="004340A4" w:rsidRPr="0095274E">
        <w:rPr>
          <w:rFonts w:ascii="Verdana" w:hAnsi="Verdana" w:cs="Arial"/>
          <w:color w:val="000000" w:themeColor="text1"/>
        </w:rPr>
        <w:t xml:space="preserve"> engaging in compelling project-</w:t>
      </w:r>
      <w:r w:rsidRPr="0095274E">
        <w:rPr>
          <w:rFonts w:ascii="Verdana" w:hAnsi="Verdana" w:cs="Arial"/>
          <w:color w:val="000000" w:themeColor="text1"/>
        </w:rPr>
        <w:t xml:space="preserve">based learning activities.  </w:t>
      </w:r>
    </w:p>
    <w:p w:rsidR="00443B9E" w:rsidRPr="0095274E" w:rsidRDefault="00443B9E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 xml:space="preserve">In Years 8 and 9 pupils follow a balanced </w:t>
      </w:r>
      <w:r w:rsidR="004340A4" w:rsidRPr="0095274E">
        <w:rPr>
          <w:rFonts w:ascii="Verdana" w:hAnsi="Verdana" w:cs="Arial"/>
          <w:color w:val="000000" w:themeColor="text1"/>
        </w:rPr>
        <w:t>D</w:t>
      </w:r>
      <w:r w:rsidR="008853D8" w:rsidRPr="0095274E">
        <w:rPr>
          <w:rFonts w:ascii="Verdana" w:hAnsi="Verdana" w:cs="Arial"/>
          <w:color w:val="000000" w:themeColor="text1"/>
        </w:rPr>
        <w:t xml:space="preserve">esign &amp; </w:t>
      </w:r>
      <w:r w:rsidR="004340A4" w:rsidRPr="0095274E">
        <w:rPr>
          <w:rFonts w:ascii="Verdana" w:hAnsi="Verdana" w:cs="Arial"/>
          <w:color w:val="000000" w:themeColor="text1"/>
        </w:rPr>
        <w:t>T</w:t>
      </w:r>
      <w:r w:rsidRPr="0095274E">
        <w:rPr>
          <w:rFonts w:ascii="Verdana" w:hAnsi="Verdana" w:cs="Arial"/>
          <w:color w:val="000000" w:themeColor="text1"/>
        </w:rPr>
        <w:t xml:space="preserve">echnology programme, covering a range of </w:t>
      </w:r>
      <w:r w:rsidR="004340A4" w:rsidRPr="0095274E">
        <w:rPr>
          <w:rFonts w:ascii="Verdana" w:hAnsi="Verdana" w:cs="Arial"/>
          <w:color w:val="000000" w:themeColor="text1"/>
        </w:rPr>
        <w:t>T</w:t>
      </w:r>
      <w:r w:rsidRPr="0095274E">
        <w:rPr>
          <w:rFonts w:ascii="Verdana" w:hAnsi="Verdana" w:cs="Arial"/>
          <w:color w:val="000000" w:themeColor="text1"/>
        </w:rPr>
        <w:t xml:space="preserve">echnology disciplines on a termly rotational basis.  </w:t>
      </w:r>
      <w:r w:rsidR="00290AFA" w:rsidRPr="00F95DAF">
        <w:rPr>
          <w:rFonts w:ascii="Verdana" w:hAnsi="Verdana" w:cs="Arial"/>
          <w:color w:val="000000" w:themeColor="text1"/>
        </w:rPr>
        <w:t>You would be expected to be flexible on KS3 disciplines across Product Design, Textiles and Graphics.</w:t>
      </w:r>
    </w:p>
    <w:p w:rsidR="00443B9E" w:rsidRPr="0095274E" w:rsidRDefault="00443B9E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Key Stage 4</w:t>
      </w:r>
    </w:p>
    <w:p w:rsidR="00443B9E" w:rsidRPr="0095274E" w:rsidRDefault="00443B9E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 xml:space="preserve">Our Key Stage 4 pupils </w:t>
      </w:r>
      <w:r w:rsidR="00821F7A">
        <w:rPr>
          <w:rFonts w:ascii="Verdana" w:hAnsi="Verdana" w:cs="Arial"/>
          <w:color w:val="000000" w:themeColor="text1"/>
        </w:rPr>
        <w:t>follow</w:t>
      </w:r>
      <w:r w:rsidRPr="0095274E">
        <w:rPr>
          <w:rFonts w:ascii="Verdana" w:hAnsi="Verdana" w:cs="Arial"/>
          <w:color w:val="000000" w:themeColor="text1"/>
        </w:rPr>
        <w:t xml:space="preserve"> the</w:t>
      </w:r>
      <w:r w:rsidR="00914836" w:rsidRPr="0095274E">
        <w:rPr>
          <w:rFonts w:ascii="Verdana" w:hAnsi="Verdana" w:cs="Arial"/>
          <w:color w:val="000000" w:themeColor="text1"/>
        </w:rPr>
        <w:t xml:space="preserve"> AQA Design &amp; Technology course. </w:t>
      </w:r>
      <w:r w:rsidRPr="00F95DAF">
        <w:rPr>
          <w:rFonts w:ascii="Verdana" w:hAnsi="Verdana" w:cs="Arial"/>
          <w:color w:val="000000" w:themeColor="text1"/>
        </w:rPr>
        <w:t>In 201</w:t>
      </w:r>
      <w:r w:rsidR="00290AFA" w:rsidRPr="00F95DAF">
        <w:rPr>
          <w:rFonts w:ascii="Verdana" w:hAnsi="Verdana" w:cs="Arial"/>
          <w:color w:val="000000" w:themeColor="text1"/>
        </w:rPr>
        <w:t>9</w:t>
      </w:r>
      <w:r w:rsidRPr="00F95DAF">
        <w:rPr>
          <w:rFonts w:ascii="Verdana" w:hAnsi="Verdana" w:cs="Arial"/>
          <w:color w:val="000000" w:themeColor="text1"/>
        </w:rPr>
        <w:t xml:space="preserve">, </w:t>
      </w:r>
      <w:r w:rsidR="00290AFA" w:rsidRPr="00F95DAF">
        <w:rPr>
          <w:rFonts w:ascii="Verdana" w:hAnsi="Verdana" w:cs="Arial"/>
          <w:color w:val="000000" w:themeColor="text1"/>
        </w:rPr>
        <w:t>90</w:t>
      </w:r>
      <w:r w:rsidRPr="00F95DAF">
        <w:rPr>
          <w:rFonts w:ascii="Verdana" w:hAnsi="Verdana" w:cs="Arial"/>
          <w:color w:val="000000" w:themeColor="text1"/>
        </w:rPr>
        <w:t xml:space="preserve">% of students achieved </w:t>
      </w:r>
      <w:r w:rsidR="00290AFA" w:rsidRPr="00F95DAF">
        <w:rPr>
          <w:rFonts w:ascii="Verdana" w:hAnsi="Verdana" w:cs="Arial"/>
          <w:color w:val="000000" w:themeColor="text1"/>
        </w:rPr>
        <w:t>a grade 4+ and the course residual was +1.00</w:t>
      </w:r>
    </w:p>
    <w:p w:rsidR="00290F9E" w:rsidRPr="0095274E" w:rsidRDefault="00290F9E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Post-16</w:t>
      </w:r>
    </w:p>
    <w:p w:rsidR="00290F9E" w:rsidRPr="0095274E" w:rsidRDefault="00290F9E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We are passionate about our subject and</w:t>
      </w:r>
      <w:r w:rsidR="00821F7A">
        <w:rPr>
          <w:rFonts w:ascii="Verdana" w:hAnsi="Verdana" w:cs="Arial"/>
          <w:color w:val="000000" w:themeColor="text1"/>
        </w:rPr>
        <w:t xml:space="preserve"> proud of our uptake in 6</w:t>
      </w:r>
      <w:r w:rsidR="00821F7A" w:rsidRPr="00821F7A">
        <w:rPr>
          <w:rFonts w:ascii="Verdana" w:hAnsi="Verdana" w:cs="Arial"/>
          <w:color w:val="000000" w:themeColor="text1"/>
          <w:vertAlign w:val="superscript"/>
        </w:rPr>
        <w:t>th</w:t>
      </w:r>
      <w:r w:rsidR="00821F7A">
        <w:rPr>
          <w:rFonts w:ascii="Verdana" w:hAnsi="Verdana" w:cs="Arial"/>
          <w:color w:val="000000" w:themeColor="text1"/>
        </w:rPr>
        <w:t xml:space="preserve"> form. </w:t>
      </w:r>
      <w:r w:rsidRPr="0095274E">
        <w:rPr>
          <w:rFonts w:ascii="Verdana" w:hAnsi="Verdana" w:cs="Arial"/>
          <w:color w:val="000000" w:themeColor="text1"/>
        </w:rPr>
        <w:t xml:space="preserve">We currently offer </w:t>
      </w:r>
      <w:r w:rsidR="004340A4" w:rsidRPr="0095274E">
        <w:rPr>
          <w:rFonts w:ascii="Verdana" w:hAnsi="Verdana" w:cs="Arial"/>
          <w:color w:val="000000" w:themeColor="text1"/>
        </w:rPr>
        <w:t>A</w:t>
      </w:r>
      <w:r w:rsidR="00821F7A">
        <w:rPr>
          <w:rFonts w:ascii="Verdana" w:hAnsi="Verdana" w:cs="Arial"/>
          <w:color w:val="000000" w:themeColor="text1"/>
        </w:rPr>
        <w:t xml:space="preserve">QA Design &amp; Technology. </w:t>
      </w:r>
      <w:r w:rsidR="00290AFA" w:rsidRPr="00F95DAF">
        <w:rPr>
          <w:rFonts w:ascii="Verdana" w:hAnsi="Verdana" w:cs="Arial"/>
          <w:color w:val="000000" w:themeColor="text1"/>
        </w:rPr>
        <w:t>In 2019, our L3VA was positive.</w:t>
      </w:r>
    </w:p>
    <w:p w:rsidR="0071587D" w:rsidRPr="0095274E" w:rsidRDefault="0071587D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lastRenderedPageBreak/>
        <w:br w:type="page"/>
      </w:r>
    </w:p>
    <w:p w:rsidR="0071587D" w:rsidRPr="0095274E" w:rsidRDefault="0071587D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lastRenderedPageBreak/>
        <w:t>The Department</w:t>
      </w:r>
    </w:p>
    <w:p w:rsidR="0071587D" w:rsidRPr="0095274E" w:rsidRDefault="006A7AEE" w:rsidP="007676C1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The Design</w:t>
      </w:r>
      <w:r w:rsidR="0071587D" w:rsidRPr="0095274E">
        <w:rPr>
          <w:rFonts w:ascii="Verdana" w:hAnsi="Verdana" w:cs="Arial"/>
          <w:color w:val="000000" w:themeColor="text1"/>
        </w:rPr>
        <w:t xml:space="preserve"> Technology department is forward thinking and offers an open door approach to teaching and learning.  The department is open at lunchtimes and after school for extra-curricular activities, including coursework and support clinics.</w:t>
      </w:r>
    </w:p>
    <w:p w:rsidR="00041A56" w:rsidRPr="0095274E" w:rsidRDefault="00041A56" w:rsidP="007676C1">
      <w:pPr>
        <w:rPr>
          <w:rFonts w:ascii="Verdana" w:hAnsi="Verdana" w:cs="Arial"/>
          <w:color w:val="000000" w:themeColor="text1"/>
        </w:rPr>
      </w:pPr>
    </w:p>
    <w:p w:rsidR="0071587D" w:rsidRPr="0095274E" w:rsidRDefault="0071587D" w:rsidP="007676C1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The team includes:</w:t>
      </w:r>
    </w:p>
    <w:p w:rsidR="0071587D" w:rsidRPr="0095274E" w:rsidRDefault="0071587D" w:rsidP="0072788A">
      <w:pPr>
        <w:ind w:left="2880" w:hanging="2880"/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Kirby Dowler</w:t>
      </w:r>
      <w:r w:rsidRPr="0095274E">
        <w:rPr>
          <w:rFonts w:ascii="Verdana" w:hAnsi="Verdana" w:cs="Arial"/>
          <w:color w:val="000000" w:themeColor="text1"/>
        </w:rPr>
        <w:tab/>
        <w:t>Curriculum Area Leader, full-time teacher of D</w:t>
      </w:r>
      <w:r w:rsidR="00041A56" w:rsidRPr="0095274E">
        <w:rPr>
          <w:rFonts w:ascii="Verdana" w:hAnsi="Verdana" w:cs="Arial"/>
          <w:color w:val="000000" w:themeColor="text1"/>
        </w:rPr>
        <w:t xml:space="preserve">esign </w:t>
      </w:r>
      <w:r w:rsidRPr="0095274E">
        <w:rPr>
          <w:rFonts w:ascii="Verdana" w:hAnsi="Verdana" w:cs="Arial"/>
          <w:color w:val="000000" w:themeColor="text1"/>
        </w:rPr>
        <w:t>&amp;</w:t>
      </w:r>
      <w:r w:rsidR="00041A56" w:rsidRPr="0095274E">
        <w:rPr>
          <w:rFonts w:ascii="Verdana" w:hAnsi="Verdana" w:cs="Arial"/>
          <w:color w:val="000000" w:themeColor="text1"/>
        </w:rPr>
        <w:t xml:space="preserve"> </w:t>
      </w:r>
      <w:r w:rsidRPr="0095274E">
        <w:rPr>
          <w:rFonts w:ascii="Verdana" w:hAnsi="Verdana" w:cs="Arial"/>
          <w:color w:val="000000" w:themeColor="text1"/>
        </w:rPr>
        <w:t>T</w:t>
      </w:r>
      <w:r w:rsidR="00041A56" w:rsidRPr="0095274E">
        <w:rPr>
          <w:rFonts w:ascii="Verdana" w:hAnsi="Verdana" w:cs="Arial"/>
          <w:color w:val="000000" w:themeColor="text1"/>
        </w:rPr>
        <w:t>echnology</w:t>
      </w:r>
      <w:r w:rsidRPr="0095274E">
        <w:rPr>
          <w:rFonts w:ascii="Verdana" w:hAnsi="Verdana" w:cs="Arial"/>
          <w:color w:val="000000" w:themeColor="text1"/>
        </w:rPr>
        <w:t xml:space="preserve"> and Product Design</w:t>
      </w:r>
    </w:p>
    <w:p w:rsidR="0071587D" w:rsidRPr="0095274E" w:rsidRDefault="00667BCD" w:rsidP="0071587D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Rebecca Smith</w:t>
      </w:r>
      <w:r w:rsidR="0071587D" w:rsidRPr="0095274E">
        <w:rPr>
          <w:rFonts w:ascii="Verdana" w:hAnsi="Verdana" w:cs="Arial"/>
          <w:color w:val="000000" w:themeColor="text1"/>
        </w:rPr>
        <w:tab/>
      </w:r>
      <w:r w:rsidR="0071587D" w:rsidRPr="0095274E">
        <w:rPr>
          <w:rFonts w:ascii="Verdana" w:hAnsi="Verdana" w:cs="Arial"/>
          <w:color w:val="000000" w:themeColor="text1"/>
        </w:rPr>
        <w:tab/>
        <w:t xml:space="preserve">Lead Teacher, part-time teacher of KS3 Food </w:t>
      </w:r>
      <w:r w:rsidR="0071587D" w:rsidRPr="0095274E">
        <w:rPr>
          <w:rFonts w:ascii="Verdana" w:hAnsi="Verdana" w:cs="Arial"/>
          <w:color w:val="000000" w:themeColor="text1"/>
        </w:rPr>
        <w:tab/>
      </w:r>
      <w:r w:rsidR="0071587D" w:rsidRPr="0095274E">
        <w:rPr>
          <w:rFonts w:ascii="Verdana" w:hAnsi="Verdana" w:cs="Arial"/>
          <w:color w:val="000000" w:themeColor="text1"/>
        </w:rPr>
        <w:tab/>
      </w:r>
      <w:r w:rsidR="0071587D" w:rsidRPr="0095274E">
        <w:rPr>
          <w:rFonts w:ascii="Verdana" w:hAnsi="Verdana" w:cs="Arial"/>
          <w:color w:val="000000" w:themeColor="text1"/>
        </w:rPr>
        <w:tab/>
      </w:r>
      <w:r w:rsidR="0071587D" w:rsidRPr="0095274E">
        <w:rPr>
          <w:rFonts w:ascii="Verdana" w:hAnsi="Verdana" w:cs="Arial"/>
          <w:color w:val="000000" w:themeColor="text1"/>
        </w:rPr>
        <w:tab/>
      </w:r>
      <w:r w:rsidR="0071587D" w:rsidRPr="0095274E">
        <w:rPr>
          <w:rFonts w:ascii="Verdana" w:hAnsi="Verdana" w:cs="Arial"/>
          <w:color w:val="000000" w:themeColor="text1"/>
        </w:rPr>
        <w:tab/>
        <w:t>Technology and KS4 Catering</w:t>
      </w:r>
    </w:p>
    <w:p w:rsidR="0072788A" w:rsidRPr="0095274E" w:rsidRDefault="00290AFA" w:rsidP="0071587D">
      <w:p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>Jenny Gre</w:t>
      </w:r>
      <w:r w:rsidR="0072788A" w:rsidRPr="00F95DAF">
        <w:rPr>
          <w:rFonts w:ascii="Verdana" w:hAnsi="Verdana" w:cs="Arial"/>
          <w:color w:val="000000" w:themeColor="text1"/>
        </w:rPr>
        <w:t>enaway</w:t>
      </w:r>
      <w:r w:rsidR="0072788A" w:rsidRPr="0095274E">
        <w:rPr>
          <w:rFonts w:ascii="Verdana" w:hAnsi="Verdana" w:cs="Arial"/>
          <w:color w:val="000000" w:themeColor="text1"/>
        </w:rPr>
        <w:tab/>
      </w:r>
      <w:r w:rsidR="0072788A" w:rsidRPr="0095274E">
        <w:rPr>
          <w:rFonts w:ascii="Verdana" w:hAnsi="Verdana" w:cs="Arial"/>
          <w:color w:val="000000" w:themeColor="text1"/>
        </w:rPr>
        <w:tab/>
        <w:t xml:space="preserve">Teacher of Design &amp;Technology, full-time teaching </w:t>
      </w:r>
      <w:r w:rsidR="0072788A" w:rsidRPr="0095274E">
        <w:rPr>
          <w:rFonts w:ascii="Verdana" w:hAnsi="Verdana" w:cs="Arial"/>
          <w:color w:val="000000" w:themeColor="text1"/>
        </w:rPr>
        <w:tab/>
      </w:r>
      <w:r w:rsidR="0072788A" w:rsidRPr="0095274E">
        <w:rPr>
          <w:rFonts w:ascii="Verdana" w:hAnsi="Verdana" w:cs="Arial"/>
          <w:color w:val="000000" w:themeColor="text1"/>
        </w:rPr>
        <w:tab/>
      </w:r>
      <w:r w:rsidR="0072788A" w:rsidRPr="0095274E">
        <w:rPr>
          <w:rFonts w:ascii="Verdana" w:hAnsi="Verdana" w:cs="Arial"/>
          <w:color w:val="000000" w:themeColor="text1"/>
        </w:rPr>
        <w:tab/>
      </w:r>
      <w:r w:rsidR="0072788A" w:rsidRPr="0095274E">
        <w:rPr>
          <w:rFonts w:ascii="Verdana" w:hAnsi="Verdana" w:cs="Arial"/>
          <w:color w:val="000000" w:themeColor="text1"/>
        </w:rPr>
        <w:tab/>
      </w:r>
      <w:r w:rsidR="0072788A" w:rsidRPr="0095274E">
        <w:rPr>
          <w:rFonts w:ascii="Verdana" w:hAnsi="Verdana" w:cs="Arial"/>
          <w:color w:val="000000" w:themeColor="text1"/>
        </w:rPr>
        <w:tab/>
        <w:t>KS3, KS4, KS5</w:t>
      </w:r>
      <w:r>
        <w:rPr>
          <w:rFonts w:ascii="Verdana" w:hAnsi="Verdana" w:cs="Arial"/>
          <w:color w:val="000000" w:themeColor="text1"/>
        </w:rPr>
        <w:t xml:space="preserve">. </w:t>
      </w:r>
      <w:r w:rsidRPr="00F95DAF">
        <w:rPr>
          <w:rFonts w:ascii="Verdana" w:hAnsi="Verdana" w:cs="Arial"/>
          <w:color w:val="000000" w:themeColor="text1"/>
        </w:rPr>
        <w:t>Lead Teacher of STRIPE</w:t>
      </w:r>
    </w:p>
    <w:p w:rsidR="0072788A" w:rsidRDefault="0072788A" w:rsidP="0071587D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Joanna Young</w:t>
      </w:r>
      <w:r w:rsidRPr="0095274E">
        <w:rPr>
          <w:rFonts w:ascii="Verdana" w:hAnsi="Verdana" w:cs="Arial"/>
          <w:color w:val="000000" w:themeColor="text1"/>
        </w:rPr>
        <w:tab/>
      </w:r>
      <w:r w:rsidRPr="0095274E">
        <w:rPr>
          <w:rFonts w:ascii="Verdana" w:hAnsi="Verdana" w:cs="Arial"/>
          <w:color w:val="000000" w:themeColor="text1"/>
        </w:rPr>
        <w:tab/>
        <w:t xml:space="preserve">Teacher of Design &amp; Technology, part-time, teaching </w:t>
      </w:r>
      <w:r w:rsidRPr="0095274E">
        <w:rPr>
          <w:rFonts w:ascii="Verdana" w:hAnsi="Verdana" w:cs="Arial"/>
          <w:color w:val="000000" w:themeColor="text1"/>
        </w:rPr>
        <w:tab/>
      </w:r>
      <w:r w:rsidRPr="0095274E">
        <w:rPr>
          <w:rFonts w:ascii="Verdana" w:hAnsi="Verdana" w:cs="Arial"/>
          <w:color w:val="000000" w:themeColor="text1"/>
        </w:rPr>
        <w:tab/>
      </w:r>
      <w:r w:rsidRPr="0095274E">
        <w:rPr>
          <w:rFonts w:ascii="Verdana" w:hAnsi="Verdana" w:cs="Arial"/>
          <w:color w:val="000000" w:themeColor="text1"/>
        </w:rPr>
        <w:tab/>
      </w:r>
      <w:r w:rsidRPr="0095274E">
        <w:rPr>
          <w:rFonts w:ascii="Verdana" w:hAnsi="Verdana" w:cs="Arial"/>
          <w:color w:val="000000" w:themeColor="text1"/>
        </w:rPr>
        <w:tab/>
        <w:t>KS3, KS4, KS5 Product Design</w:t>
      </w:r>
    </w:p>
    <w:p w:rsidR="00732488" w:rsidRPr="0095274E" w:rsidRDefault="00290AFA" w:rsidP="0071587D">
      <w:p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>Jamie Proctor</w:t>
      </w:r>
      <w:r w:rsidRPr="00F95DAF">
        <w:rPr>
          <w:rFonts w:ascii="Verdana" w:hAnsi="Verdana" w:cs="Arial"/>
          <w:color w:val="000000" w:themeColor="text1"/>
        </w:rPr>
        <w:tab/>
      </w:r>
      <w:r w:rsidRPr="00F95DAF">
        <w:rPr>
          <w:rFonts w:ascii="Verdana" w:hAnsi="Verdana" w:cs="Arial"/>
          <w:color w:val="000000" w:themeColor="text1"/>
        </w:rPr>
        <w:tab/>
      </w:r>
      <w:r w:rsidR="00732488" w:rsidRPr="00F95DAF">
        <w:rPr>
          <w:rFonts w:ascii="Verdana" w:hAnsi="Verdana" w:cs="Arial"/>
          <w:color w:val="000000" w:themeColor="text1"/>
        </w:rPr>
        <w:t>Teacher of Design &amp; Technolog</w:t>
      </w:r>
      <w:r w:rsidRPr="00F95DAF">
        <w:rPr>
          <w:rFonts w:ascii="Verdana" w:hAnsi="Verdana" w:cs="Arial"/>
          <w:color w:val="000000" w:themeColor="text1"/>
        </w:rPr>
        <w:t>y, temporary</w:t>
      </w:r>
      <w:r w:rsidR="00732488" w:rsidRPr="00F95DAF">
        <w:rPr>
          <w:rFonts w:ascii="Verdana" w:hAnsi="Verdana" w:cs="Arial"/>
          <w:color w:val="000000" w:themeColor="text1"/>
        </w:rPr>
        <w:t xml:space="preserve">, teaching </w:t>
      </w:r>
      <w:r w:rsidR="00732488" w:rsidRPr="00F95DAF">
        <w:rPr>
          <w:rFonts w:ascii="Verdana" w:hAnsi="Verdana" w:cs="Arial"/>
          <w:color w:val="000000" w:themeColor="text1"/>
        </w:rPr>
        <w:tab/>
      </w:r>
      <w:r w:rsidR="00732488" w:rsidRPr="00F95DAF">
        <w:rPr>
          <w:rFonts w:ascii="Verdana" w:hAnsi="Verdana" w:cs="Arial"/>
          <w:color w:val="000000" w:themeColor="text1"/>
        </w:rPr>
        <w:tab/>
      </w:r>
      <w:r w:rsidR="00732488" w:rsidRPr="00F95DAF">
        <w:rPr>
          <w:rFonts w:ascii="Verdana" w:hAnsi="Verdana" w:cs="Arial"/>
          <w:color w:val="000000" w:themeColor="text1"/>
        </w:rPr>
        <w:tab/>
      </w:r>
      <w:r w:rsidR="00732488" w:rsidRPr="00F95DAF">
        <w:rPr>
          <w:rFonts w:ascii="Verdana" w:hAnsi="Verdana" w:cs="Arial"/>
          <w:color w:val="000000" w:themeColor="text1"/>
        </w:rPr>
        <w:tab/>
        <w:t>KS3, KS4 Product Design</w:t>
      </w:r>
    </w:p>
    <w:p w:rsidR="0030252D" w:rsidRPr="0095274E" w:rsidRDefault="00290AFA" w:rsidP="0071587D">
      <w:pPr>
        <w:rPr>
          <w:rFonts w:ascii="Verdana" w:hAnsi="Verdana" w:cs="Arial"/>
          <w:color w:val="000000" w:themeColor="text1"/>
        </w:rPr>
      </w:pPr>
      <w:r w:rsidRPr="00F95DAF">
        <w:rPr>
          <w:rFonts w:ascii="Verdana" w:hAnsi="Verdana" w:cs="Arial"/>
          <w:color w:val="000000" w:themeColor="text1"/>
        </w:rPr>
        <w:t>Kevin Irvine</w:t>
      </w:r>
      <w:r w:rsidR="0030252D" w:rsidRPr="0095274E">
        <w:rPr>
          <w:rFonts w:ascii="Verdana" w:hAnsi="Verdana" w:cs="Arial"/>
          <w:color w:val="000000" w:themeColor="text1"/>
        </w:rPr>
        <w:tab/>
      </w:r>
      <w:r w:rsidR="0030252D" w:rsidRPr="0095274E">
        <w:rPr>
          <w:rFonts w:ascii="Verdana" w:hAnsi="Verdana" w:cs="Arial"/>
          <w:color w:val="000000" w:themeColor="text1"/>
        </w:rPr>
        <w:tab/>
      </w:r>
      <w:r w:rsidR="0030252D" w:rsidRPr="0095274E">
        <w:rPr>
          <w:rFonts w:ascii="Verdana" w:hAnsi="Verdana" w:cs="Arial"/>
          <w:color w:val="000000" w:themeColor="text1"/>
        </w:rPr>
        <w:tab/>
        <w:t>Food Technician, part-time</w:t>
      </w:r>
    </w:p>
    <w:p w:rsidR="0030252D" w:rsidRPr="0095274E" w:rsidRDefault="007B623F" w:rsidP="0071587D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Kenneth Crane</w:t>
      </w:r>
      <w:r>
        <w:rPr>
          <w:rFonts w:ascii="Verdana" w:hAnsi="Verdana" w:cs="Arial"/>
          <w:color w:val="000000" w:themeColor="text1"/>
        </w:rPr>
        <w:tab/>
      </w:r>
      <w:r w:rsidR="0030252D" w:rsidRPr="0095274E">
        <w:rPr>
          <w:rFonts w:ascii="Verdana" w:hAnsi="Verdana" w:cs="Arial"/>
          <w:color w:val="000000" w:themeColor="text1"/>
        </w:rPr>
        <w:tab/>
        <w:t>Design &amp; Technology Technician, part-time</w:t>
      </w:r>
    </w:p>
    <w:p w:rsidR="0030252D" w:rsidRPr="0095274E" w:rsidRDefault="0030252D" w:rsidP="0071587D">
      <w:pPr>
        <w:rPr>
          <w:rFonts w:ascii="Verdana" w:hAnsi="Verdana" w:cs="Arial"/>
          <w:color w:val="000000" w:themeColor="text1"/>
        </w:rPr>
      </w:pPr>
    </w:p>
    <w:p w:rsidR="0030252D" w:rsidRPr="0095274E" w:rsidRDefault="0030252D" w:rsidP="0071587D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t>Facilities and Resources</w:t>
      </w:r>
    </w:p>
    <w:p w:rsidR="0030252D" w:rsidRPr="0095274E" w:rsidRDefault="0030252D" w:rsidP="0071587D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The department has undergone significant refurbishment and now comprises two specialist fully equipped workshops, a purpose build preparation area, multimedia room, computer suite, computer hub and design studio for small group work plus a state of the art Food Technology and Catering room.</w:t>
      </w:r>
      <w:r w:rsidR="00A74756">
        <w:rPr>
          <w:rFonts w:ascii="Verdana" w:hAnsi="Verdana" w:cs="Arial"/>
          <w:color w:val="000000" w:themeColor="text1"/>
        </w:rPr>
        <w:t xml:space="preserve"> We have good CAD CAM facilities which include a 3D Printer, Laser Cutter and CNC Router.</w:t>
      </w:r>
    </w:p>
    <w:p w:rsidR="0030252D" w:rsidRPr="0095274E" w:rsidRDefault="0030252D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br w:type="page"/>
      </w:r>
    </w:p>
    <w:p w:rsidR="0030252D" w:rsidRPr="0095274E" w:rsidRDefault="0030252D" w:rsidP="0071587D">
      <w:pPr>
        <w:rPr>
          <w:rFonts w:ascii="Verdana" w:hAnsi="Verdana" w:cs="Arial"/>
          <w:b/>
          <w:color w:val="000000" w:themeColor="text1"/>
        </w:rPr>
      </w:pPr>
      <w:r w:rsidRPr="0095274E">
        <w:rPr>
          <w:rFonts w:ascii="Verdana" w:hAnsi="Verdana" w:cs="Arial"/>
          <w:b/>
          <w:color w:val="000000" w:themeColor="text1"/>
        </w:rPr>
        <w:lastRenderedPageBreak/>
        <w:t>Person Specification</w:t>
      </w:r>
    </w:p>
    <w:p w:rsidR="0030252D" w:rsidRPr="0095274E" w:rsidRDefault="0030252D" w:rsidP="0071587D">
      <w:p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The successful candidate should: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 xml:space="preserve">Be an outstanding teacher of </w:t>
      </w:r>
      <w:r w:rsidR="00914836" w:rsidRPr="0095274E">
        <w:rPr>
          <w:rFonts w:ascii="Verdana" w:hAnsi="Verdana" w:cs="Arial"/>
          <w:color w:val="000000" w:themeColor="text1"/>
        </w:rPr>
        <w:t>Design Technology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Be highly competent in using ICT/CAD/Digital Technologies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Have a forward looking view of developments in the subject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Have a good understanding of how Assessment for Learning and Target Setting can raise achievement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Be a team player, prepared to work collaboratively to take the department forward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Be committed to equal opportunities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Be positive in outlook, believing in the power of education to improve children’s lives</w:t>
      </w:r>
    </w:p>
    <w:p w:rsidR="0030252D" w:rsidRPr="0095274E" w:rsidRDefault="0030252D" w:rsidP="0030252D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95274E">
        <w:rPr>
          <w:rFonts w:ascii="Verdana" w:hAnsi="Verdana" w:cs="Arial"/>
          <w:color w:val="000000" w:themeColor="text1"/>
        </w:rPr>
        <w:t>Be hardworking, creative, innovative, committed, reliable and enthusiastic</w:t>
      </w:r>
      <w:r w:rsidR="003D517C" w:rsidRPr="0095274E">
        <w:rPr>
          <w:rFonts w:ascii="Verdana" w:hAnsi="Verdana" w:cs="Arial"/>
          <w:color w:val="000000" w:themeColor="text1"/>
        </w:rPr>
        <w:t>.</w:t>
      </w: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p w:rsidR="003D517C" w:rsidRPr="0095274E" w:rsidRDefault="003D517C" w:rsidP="003D517C">
      <w:pPr>
        <w:rPr>
          <w:rFonts w:ascii="Verdana" w:hAnsi="Verdana" w:cs="Arial"/>
          <w:color w:val="000000" w:themeColor="text1"/>
        </w:rPr>
      </w:pPr>
    </w:p>
    <w:sectPr w:rsidR="003D517C" w:rsidRPr="009527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AF" w:rsidRDefault="00F95DAF" w:rsidP="008853D8">
      <w:pPr>
        <w:spacing w:after="0" w:line="240" w:lineRule="auto"/>
      </w:pPr>
      <w:r>
        <w:separator/>
      </w:r>
    </w:p>
  </w:endnote>
  <w:endnote w:type="continuationSeparator" w:id="0">
    <w:p w:rsidR="00F95DAF" w:rsidRDefault="00F95DAF" w:rsidP="0088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F" w:rsidRPr="006A7AEE" w:rsidRDefault="00F95DAF" w:rsidP="006A7AEE">
    <w:pPr>
      <w:spacing w:after="0" w:line="240" w:lineRule="auto"/>
      <w:rPr>
        <w:rFonts w:ascii="Verdana" w:hAnsi="Verdana" w:cs="Arial"/>
        <w:i/>
        <w:sz w:val="16"/>
        <w:szCs w:val="16"/>
      </w:rPr>
    </w:pPr>
    <w:proofErr w:type="spellStart"/>
    <w:r w:rsidRPr="006A7AEE">
      <w:rPr>
        <w:rFonts w:ascii="Verdana" w:hAnsi="Verdana" w:cs="Arial"/>
        <w:i/>
        <w:sz w:val="16"/>
        <w:szCs w:val="16"/>
      </w:rPr>
      <w:t>Dunstall</w:t>
    </w:r>
    <w:proofErr w:type="spellEnd"/>
    <w:r w:rsidRPr="006A7AEE">
      <w:rPr>
        <w:rFonts w:ascii="Verdana" w:hAnsi="Verdana" w:cs="Arial"/>
        <w:i/>
        <w:sz w:val="16"/>
        <w:szCs w:val="16"/>
      </w:rPr>
      <w:t xml:space="preserve"> Road, Barton under Needwood, Staffordshire DE13 8AZ</w:t>
    </w:r>
  </w:p>
  <w:p w:rsidR="00F95DAF" w:rsidRPr="006A7AEE" w:rsidRDefault="00F95DAF" w:rsidP="006A7AEE">
    <w:pPr>
      <w:spacing w:after="0" w:line="240" w:lineRule="auto"/>
      <w:rPr>
        <w:rFonts w:ascii="Verdana" w:hAnsi="Verdana" w:cs="Arial"/>
        <w:sz w:val="16"/>
        <w:szCs w:val="16"/>
      </w:rPr>
    </w:pPr>
    <w:r w:rsidRPr="006A7AEE">
      <w:rPr>
        <w:rFonts w:ascii="Verdana" w:hAnsi="Verdana" w:cs="Arial"/>
        <w:i/>
        <w:sz w:val="16"/>
        <w:szCs w:val="16"/>
      </w:rPr>
      <w:t xml:space="preserve">Tel: 01283 247800;  Email: </w:t>
    </w:r>
    <w:hyperlink r:id="rId1" w:history="1">
      <w:r w:rsidRPr="006A7AEE">
        <w:rPr>
          <w:rStyle w:val="Hyperlink"/>
          <w:rFonts w:ascii="Verdana" w:hAnsi="Verdana" w:cs="Arial"/>
          <w:i/>
          <w:sz w:val="16"/>
          <w:szCs w:val="16"/>
        </w:rPr>
        <w:t>recruitment@jths.co.uk</w:t>
      </w:r>
    </w:hyperlink>
    <w:r w:rsidRPr="006A7AEE">
      <w:rPr>
        <w:rFonts w:ascii="Verdana" w:hAnsi="Verdana" w:cs="Arial"/>
        <w:i/>
        <w:sz w:val="16"/>
        <w:szCs w:val="16"/>
      </w:rPr>
      <w:t xml:space="preserve">;  Website: </w:t>
    </w:r>
    <w:hyperlink r:id="rId2" w:history="1">
      <w:r w:rsidRPr="006A7AEE">
        <w:rPr>
          <w:rStyle w:val="Hyperlink"/>
          <w:rFonts w:ascii="Verdana" w:hAnsi="Verdana" w:cs="Arial"/>
          <w:i/>
          <w:sz w:val="16"/>
          <w:szCs w:val="16"/>
        </w:rPr>
        <w:t>www.jths.co.uk</w:t>
      </w:r>
    </w:hyperlink>
  </w:p>
  <w:p w:rsidR="00F95DAF" w:rsidRDefault="00F95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AF" w:rsidRDefault="00F95DAF" w:rsidP="008853D8">
      <w:pPr>
        <w:spacing w:after="0" w:line="240" w:lineRule="auto"/>
      </w:pPr>
      <w:r>
        <w:separator/>
      </w:r>
    </w:p>
  </w:footnote>
  <w:footnote w:type="continuationSeparator" w:id="0">
    <w:p w:rsidR="00F95DAF" w:rsidRDefault="00F95DAF" w:rsidP="0088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BF0"/>
    <w:multiLevelType w:val="hybridMultilevel"/>
    <w:tmpl w:val="55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61EF"/>
    <w:multiLevelType w:val="hybridMultilevel"/>
    <w:tmpl w:val="C4B0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1"/>
    <w:rsid w:val="00036F78"/>
    <w:rsid w:val="00041A56"/>
    <w:rsid w:val="00044B82"/>
    <w:rsid w:val="00290AFA"/>
    <w:rsid w:val="00290F9E"/>
    <w:rsid w:val="002F49A1"/>
    <w:rsid w:val="0030252D"/>
    <w:rsid w:val="003D517C"/>
    <w:rsid w:val="004340A4"/>
    <w:rsid w:val="00443B9E"/>
    <w:rsid w:val="004D660E"/>
    <w:rsid w:val="00504EE4"/>
    <w:rsid w:val="00667BCD"/>
    <w:rsid w:val="006A7AEE"/>
    <w:rsid w:val="0071587D"/>
    <w:rsid w:val="0072788A"/>
    <w:rsid w:val="00732488"/>
    <w:rsid w:val="007676C1"/>
    <w:rsid w:val="007B623F"/>
    <w:rsid w:val="00821F7A"/>
    <w:rsid w:val="0083168D"/>
    <w:rsid w:val="008853D8"/>
    <w:rsid w:val="00895AF3"/>
    <w:rsid w:val="00914836"/>
    <w:rsid w:val="0095274E"/>
    <w:rsid w:val="00A5548D"/>
    <w:rsid w:val="00A74756"/>
    <w:rsid w:val="00A84F8C"/>
    <w:rsid w:val="00AA52DB"/>
    <w:rsid w:val="00AA665B"/>
    <w:rsid w:val="00B91ECB"/>
    <w:rsid w:val="00BF500F"/>
    <w:rsid w:val="00C267CB"/>
    <w:rsid w:val="00C4340C"/>
    <w:rsid w:val="00DE73DC"/>
    <w:rsid w:val="00F1233E"/>
    <w:rsid w:val="00F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1EBA"/>
  <w15:chartTrackingRefBased/>
  <w15:docId w15:val="{6BE53883-1E00-4B98-86C5-E42BE54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D8"/>
  </w:style>
  <w:style w:type="paragraph" w:styleId="Footer">
    <w:name w:val="footer"/>
    <w:basedOn w:val="Normal"/>
    <w:link w:val="FooterChar"/>
    <w:uiPriority w:val="99"/>
    <w:unhideWhenUsed/>
    <w:rsid w:val="00885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jth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ths.co.uk" TargetMode="External"/><Relationship Id="rId1" Type="http://schemas.openxmlformats.org/officeDocument/2006/relationships/hyperlink" Target="mailto:recruitment@jt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A820-6E1A-4507-8793-987CC9E8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DE0EB929</Template>
  <TotalTime>8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B.Mahoney</dc:creator>
  <cp:keywords/>
  <dc:description/>
  <cp:lastModifiedBy>Whiting, Mrs D (John Taylor High School)</cp:lastModifiedBy>
  <cp:revision>3</cp:revision>
  <dcterms:created xsi:type="dcterms:W3CDTF">2020-01-13T13:02:00Z</dcterms:created>
  <dcterms:modified xsi:type="dcterms:W3CDTF">2020-01-13T14:05:00Z</dcterms:modified>
</cp:coreProperties>
</file>