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12AA" w14:textId="77777777" w:rsidR="00E620A7" w:rsidRPr="00E620A7" w:rsidRDefault="00E620A7" w:rsidP="00E620A7">
      <w:pPr>
        <w:pStyle w:val="Header"/>
        <w:jc w:val="center"/>
        <w:rPr>
          <w:rFonts w:ascii="Helvetica" w:hAnsi="Helvetica"/>
          <w:b/>
          <w:sz w:val="28"/>
          <w:szCs w:val="28"/>
        </w:rPr>
      </w:pPr>
      <w:r w:rsidRPr="00E620A7">
        <w:rPr>
          <w:rFonts w:ascii="Helvetica" w:hAnsi="Helvetica"/>
          <w:b/>
          <w:sz w:val="28"/>
          <w:szCs w:val="28"/>
        </w:rPr>
        <w:t>PERSON SPECIFICATION</w:t>
      </w:r>
    </w:p>
    <w:p w14:paraId="275D2877" w14:textId="77777777" w:rsidR="0042122B" w:rsidRPr="00884F18" w:rsidRDefault="0042122B" w:rsidP="0042122B"/>
    <w:p w14:paraId="36C4EACF" w14:textId="77777777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Job Title: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General Catering Assistant</w:t>
      </w:r>
    </w:p>
    <w:p w14:paraId="3B70DAD2" w14:textId="77777777" w:rsidR="00E620A7" w:rsidRPr="00E620A7" w:rsidRDefault="00E620A7" w:rsidP="00E620A7">
      <w:pPr>
        <w:spacing w:after="0"/>
        <w:rPr>
          <w:rFonts w:ascii="Helvetica" w:eastAsia="Times New Roman" w:hAnsi="Helvetica" w:cs="Helvetica"/>
          <w:lang w:val="en-GB"/>
        </w:rPr>
      </w:pPr>
    </w:p>
    <w:p w14:paraId="73877909" w14:textId="78C78679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Location: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proofErr w:type="spellStart"/>
      <w:r w:rsidR="008E53BD">
        <w:rPr>
          <w:rFonts w:ascii="Helvetica" w:eastAsia="Times New Roman" w:hAnsi="Helvetica" w:cs="Helvetica"/>
          <w:lang w:val="en-GB"/>
        </w:rPr>
        <w:t>Lyng</w:t>
      </w:r>
      <w:proofErr w:type="spellEnd"/>
      <w:r w:rsidR="008E53BD">
        <w:rPr>
          <w:rFonts w:ascii="Helvetica" w:eastAsia="Times New Roman" w:hAnsi="Helvetica" w:cs="Helvetica"/>
          <w:lang w:val="en-GB"/>
        </w:rPr>
        <w:t xml:space="preserve"> Hall</w:t>
      </w:r>
    </w:p>
    <w:p w14:paraId="75E068D8" w14:textId="77777777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</w:p>
    <w:p w14:paraId="2F3B4ACD" w14:textId="739ADC98" w:rsidR="00E620A7" w:rsidRPr="00E620A7" w:rsidRDefault="00E620A7" w:rsidP="00E620A7">
      <w:pPr>
        <w:spacing w:after="0"/>
        <w:rPr>
          <w:rFonts w:ascii="Helvetica" w:eastAsia="Times New Roman" w:hAnsi="Helvetica" w:cs="Helvetica"/>
          <w:b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Hours: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="008E53BD">
        <w:rPr>
          <w:rFonts w:ascii="Helvetica" w:eastAsia="Times New Roman" w:hAnsi="Helvetica" w:cs="Helvetica"/>
          <w:lang w:val="en-GB"/>
        </w:rPr>
        <w:t>17.5</w:t>
      </w:r>
      <w:r w:rsidRPr="00E620A7">
        <w:rPr>
          <w:rFonts w:ascii="Helvetica" w:eastAsia="Times New Roman" w:hAnsi="Helvetica" w:cs="Helvetica"/>
          <w:lang w:val="en-GB"/>
        </w:rPr>
        <w:t xml:space="preserve"> hours per week, term time only</w:t>
      </w:r>
    </w:p>
    <w:p w14:paraId="60F68799" w14:textId="10B1701E" w:rsidR="00E61BB1" w:rsidRPr="00E620A7" w:rsidRDefault="00E61BB1" w:rsidP="004A7DF3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28"/>
      </w:tblGrid>
      <w:tr w:rsidR="00E620A7" w:rsidRPr="00E620A7" w14:paraId="654C6DF2" w14:textId="77777777" w:rsidTr="00E620A7">
        <w:tc>
          <w:tcPr>
            <w:tcW w:w="2122" w:type="dxa"/>
          </w:tcPr>
          <w:p w14:paraId="17157C8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C3CEEC4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5E023EB3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JOB REQUIREMENTS</w:t>
            </w:r>
          </w:p>
          <w:p w14:paraId="2E574706" w14:textId="48A0DB1A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EBD4C06" w14:textId="77777777" w:rsidTr="00E620A7">
        <w:tc>
          <w:tcPr>
            <w:tcW w:w="2122" w:type="dxa"/>
          </w:tcPr>
          <w:p w14:paraId="32E35854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115AC1E" w14:textId="74A9D87E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KNOWLEDGE</w:t>
            </w:r>
          </w:p>
          <w:p w14:paraId="4022C2A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2D3F8A71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</w:p>
          <w:p w14:paraId="342F7A65" w14:textId="56C06069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How to serve food and beverages to customers.</w:t>
            </w:r>
          </w:p>
          <w:p w14:paraId="1C774A3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Personal hygiene in a kitchen environment.</w:t>
            </w:r>
          </w:p>
          <w:p w14:paraId="2765D095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Basic health and safety in a kitchen environment.</w:t>
            </w:r>
          </w:p>
          <w:p w14:paraId="07FFA00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Food hygiene in preparing and presenting food.</w:t>
            </w:r>
          </w:p>
          <w:p w14:paraId="1092E73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B694FBF" w14:textId="77777777" w:rsidTr="00E620A7">
        <w:tc>
          <w:tcPr>
            <w:tcW w:w="2122" w:type="dxa"/>
          </w:tcPr>
          <w:p w14:paraId="6F317E0C" w14:textId="77777777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5DA7C9E" w14:textId="6D91031E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SKILLS</w:t>
            </w:r>
          </w:p>
          <w:p w14:paraId="19EB9CD5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&amp;</w:t>
            </w:r>
          </w:p>
          <w:p w14:paraId="7EEC4C46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ABILITIES</w:t>
            </w:r>
          </w:p>
          <w:p w14:paraId="6F1A659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3E2A27B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7242AEF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communicate face to face with all customers in a courteous and polite manner.</w:t>
            </w:r>
          </w:p>
          <w:p w14:paraId="033FDE0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undertake simple catering, cleaning and food preparation duties.</w:t>
            </w:r>
          </w:p>
          <w:p w14:paraId="44357C59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add, subtract, divide and multiply in order to handle large sums of money.</w:t>
            </w:r>
          </w:p>
          <w:p w14:paraId="52F038F3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operate a cashless till system and occasionally handle cash.</w:t>
            </w:r>
          </w:p>
          <w:p w14:paraId="64C5B23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lift heavy items on a regular daily basis.</w:t>
            </w:r>
          </w:p>
          <w:p w14:paraId="0F52F66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in a hot and busy environment often under pressure.</w:t>
            </w:r>
          </w:p>
          <w:p w14:paraId="7CC44C2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adhere to Trust’s Equal Opportunities policy.</w:t>
            </w:r>
          </w:p>
          <w:p w14:paraId="11AB2401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as part of a team, in order to ensure that tasks are completed.</w:t>
            </w:r>
          </w:p>
          <w:p w14:paraId="62B8ED02" w14:textId="528B1ED1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1D12CF9" w14:textId="77777777" w:rsidTr="00E620A7">
        <w:tc>
          <w:tcPr>
            <w:tcW w:w="2122" w:type="dxa"/>
          </w:tcPr>
          <w:p w14:paraId="58C05E64" w14:textId="77777777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E71EE65" w14:textId="1DB235A3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EXPERIENCE</w:t>
            </w:r>
          </w:p>
          <w:p w14:paraId="4225536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50058F7D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E3C6316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Experience in serving the public, cash handling and food preparation in either a paid or non-paid capacity</w:t>
            </w:r>
          </w:p>
          <w:p w14:paraId="2CFDDB42" w14:textId="4AAC5354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5D8DD82" w14:textId="77777777" w:rsidTr="00E620A7">
        <w:tc>
          <w:tcPr>
            <w:tcW w:w="2122" w:type="dxa"/>
          </w:tcPr>
          <w:p w14:paraId="57AC06ED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97BFED2" w14:textId="4F3C4EE8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ATTITUDE &amp;</w:t>
            </w:r>
          </w:p>
          <w:p w14:paraId="36D060BA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PERSONAL QUALITIES</w:t>
            </w:r>
          </w:p>
          <w:p w14:paraId="70B7168F" w14:textId="06F9C392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0F5BAA8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2393E16B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Flexibility</w:t>
            </w:r>
          </w:p>
          <w:p w14:paraId="7B3B9B96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Approachable</w:t>
            </w:r>
          </w:p>
          <w:p w14:paraId="38CCC1E7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Sense of humour</w:t>
            </w:r>
          </w:p>
          <w:p w14:paraId="223790DD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Sympathetic and supportive towards children</w:t>
            </w:r>
          </w:p>
          <w:p w14:paraId="48BD2EE0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 xml:space="preserve">Customer focussed </w:t>
            </w:r>
          </w:p>
          <w:p w14:paraId="3AE95E71" w14:textId="66F21AA9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0226F9FB" w14:textId="77777777" w:rsidR="00E620A7" w:rsidRPr="00E620A7" w:rsidRDefault="00E620A7" w:rsidP="004A7DF3">
      <w:pPr>
        <w:jc w:val="both"/>
        <w:rPr>
          <w:rFonts w:ascii="Helvetica" w:hAnsi="Helvetica" w:cs="Helvetica"/>
        </w:rPr>
      </w:pPr>
    </w:p>
    <w:sectPr w:rsidR="00E620A7" w:rsidRPr="00E620A7" w:rsidSect="0092720B">
      <w:headerReference w:type="default" r:id="rId10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0745" w14:textId="77777777" w:rsidR="00A54F0D" w:rsidRDefault="00A54F0D">
      <w:pPr>
        <w:spacing w:after="0"/>
      </w:pPr>
      <w:r>
        <w:separator/>
      </w:r>
    </w:p>
  </w:endnote>
  <w:endnote w:type="continuationSeparator" w:id="0">
    <w:p w14:paraId="395BF2AE" w14:textId="77777777" w:rsidR="00A54F0D" w:rsidRDefault="00A54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E30A" w14:textId="77777777" w:rsidR="00A54F0D" w:rsidRDefault="00A54F0D">
      <w:pPr>
        <w:spacing w:after="0"/>
      </w:pPr>
      <w:r>
        <w:separator/>
      </w:r>
    </w:p>
  </w:footnote>
  <w:footnote w:type="continuationSeparator" w:id="0">
    <w:p w14:paraId="1D3281C0" w14:textId="77777777" w:rsidR="00A54F0D" w:rsidRDefault="00A54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1D1A" w14:textId="53DA83D5" w:rsidR="00896DA4" w:rsidRDefault="008E53BD" w:rsidP="008E53BD">
    <w:pPr>
      <w:pStyle w:val="Header"/>
    </w:pPr>
    <w:r>
      <w:rPr>
        <w:noProof/>
        <w:lang w:eastAsia="en-GB"/>
      </w:rPr>
      <w:drawing>
        <wp:inline distT="0" distB="0" distL="0" distR="0" wp14:anchorId="0100534E" wp14:editId="04889169">
          <wp:extent cx="1806280" cy="1245870"/>
          <wp:effectExtent l="0" t="0" r="3810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bann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42" r="34601"/>
                  <a:stretch/>
                </pic:blipFill>
                <pic:spPr bwMode="auto">
                  <a:xfrm>
                    <a:off x="0" y="0"/>
                    <a:ext cx="1841522" cy="1270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3023C8E" wp14:editId="6631D2C9">
          <wp:simplePos x="0" y="0"/>
          <wp:positionH relativeFrom="page">
            <wp:posOffset>5715000</wp:posOffset>
          </wp:positionH>
          <wp:positionV relativeFrom="paragraph">
            <wp:posOffset>0</wp:posOffset>
          </wp:positionV>
          <wp:extent cx="1621155" cy="1445895"/>
          <wp:effectExtent l="0" t="0" r="0" b="1905"/>
          <wp:wrapNone/>
          <wp:docPr id="196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13"/>
                  <a:stretch/>
                </pic:blipFill>
                <pic:spPr bwMode="auto">
                  <a:xfrm>
                    <a:off x="0" y="0"/>
                    <a:ext cx="1621155" cy="144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D8C"/>
    <w:multiLevelType w:val="hybridMultilevel"/>
    <w:tmpl w:val="F912B5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F911AD"/>
    <w:multiLevelType w:val="hybridMultilevel"/>
    <w:tmpl w:val="642C5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17A27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75C7D"/>
    <w:multiLevelType w:val="hybridMultilevel"/>
    <w:tmpl w:val="86808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5052E9"/>
    <w:multiLevelType w:val="hybridMultilevel"/>
    <w:tmpl w:val="5778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00F28"/>
    <w:multiLevelType w:val="hybridMultilevel"/>
    <w:tmpl w:val="332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68F8"/>
    <w:multiLevelType w:val="hybridMultilevel"/>
    <w:tmpl w:val="672096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7" w15:restartNumberingAfterBreak="0">
    <w:nsid w:val="1E9D2C7D"/>
    <w:multiLevelType w:val="hybridMultilevel"/>
    <w:tmpl w:val="F852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37B3"/>
    <w:multiLevelType w:val="hybridMultilevel"/>
    <w:tmpl w:val="3140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32385"/>
    <w:multiLevelType w:val="hybridMultilevel"/>
    <w:tmpl w:val="67629D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72D1B"/>
    <w:multiLevelType w:val="hybridMultilevel"/>
    <w:tmpl w:val="3F168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364B09"/>
    <w:multiLevelType w:val="hybridMultilevel"/>
    <w:tmpl w:val="D4AEBF6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B3D437F"/>
    <w:multiLevelType w:val="hybridMultilevel"/>
    <w:tmpl w:val="F006BBF0"/>
    <w:lvl w:ilvl="0" w:tplc="985C8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94D5D"/>
    <w:multiLevelType w:val="hybridMultilevel"/>
    <w:tmpl w:val="A0B0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24899"/>
    <w:multiLevelType w:val="hybridMultilevel"/>
    <w:tmpl w:val="B7C4600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B154BC4"/>
    <w:multiLevelType w:val="hybridMultilevel"/>
    <w:tmpl w:val="06FE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490D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11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571E2"/>
    <w:rsid w:val="00097B2D"/>
    <w:rsid w:val="00100D31"/>
    <w:rsid w:val="001723ED"/>
    <w:rsid w:val="00182FD6"/>
    <w:rsid w:val="001A069C"/>
    <w:rsid w:val="001C4F47"/>
    <w:rsid w:val="002506F5"/>
    <w:rsid w:val="00261AD6"/>
    <w:rsid w:val="00264DFA"/>
    <w:rsid w:val="002B3A07"/>
    <w:rsid w:val="00381244"/>
    <w:rsid w:val="00386197"/>
    <w:rsid w:val="003C06EE"/>
    <w:rsid w:val="0042122B"/>
    <w:rsid w:val="00435582"/>
    <w:rsid w:val="00472A30"/>
    <w:rsid w:val="00492418"/>
    <w:rsid w:val="004A7DF3"/>
    <w:rsid w:val="004B7927"/>
    <w:rsid w:val="004E1EB2"/>
    <w:rsid w:val="00537716"/>
    <w:rsid w:val="005A648C"/>
    <w:rsid w:val="00682EB0"/>
    <w:rsid w:val="00721FAB"/>
    <w:rsid w:val="00723F6B"/>
    <w:rsid w:val="007B0704"/>
    <w:rsid w:val="007B19A6"/>
    <w:rsid w:val="007E6F9C"/>
    <w:rsid w:val="00870DCA"/>
    <w:rsid w:val="00896DA4"/>
    <w:rsid w:val="008E53BD"/>
    <w:rsid w:val="008F3D0D"/>
    <w:rsid w:val="0092720B"/>
    <w:rsid w:val="00977609"/>
    <w:rsid w:val="00994995"/>
    <w:rsid w:val="00A5257B"/>
    <w:rsid w:val="00A54F0D"/>
    <w:rsid w:val="00A71CD0"/>
    <w:rsid w:val="00AF3CCE"/>
    <w:rsid w:val="00B218BA"/>
    <w:rsid w:val="00B30092"/>
    <w:rsid w:val="00CD24F5"/>
    <w:rsid w:val="00D55F5A"/>
    <w:rsid w:val="00E0540F"/>
    <w:rsid w:val="00E15A44"/>
    <w:rsid w:val="00E56BD8"/>
    <w:rsid w:val="00E61BB1"/>
    <w:rsid w:val="00E620A7"/>
    <w:rsid w:val="00E82CC3"/>
    <w:rsid w:val="00E91A7B"/>
    <w:rsid w:val="00EF3179"/>
    <w:rsid w:val="00EF710D"/>
    <w:rsid w:val="00F80942"/>
    <w:rsid w:val="00FE1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E1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DCA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44"/>
    <w:pPr>
      <w:spacing w:line="276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E61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664882F-CF47-4668-9A8D-6620C5C8A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BD6B3-D2C8-4F68-A303-FDFEA2BC0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17B20-906D-432B-A69A-DDA2830F6E6F}"/>
</file>

<file path=customXml/itemProps4.xml><?xml version="1.0" encoding="utf-8"?>
<ds:datastoreItem xmlns:ds="http://schemas.openxmlformats.org/officeDocument/2006/customXml" ds:itemID="{DEC24978-2257-4C55-8B3F-806A8D8C6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2018-04-27T10:12:00Z</cp:lastPrinted>
  <dcterms:created xsi:type="dcterms:W3CDTF">2023-09-15T09:54:00Z</dcterms:created>
  <dcterms:modified xsi:type="dcterms:W3CDTF">2023-09-15T09:54:00Z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