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F43C" w14:textId="3F284FCD" w:rsidR="004A06AE" w:rsidRDefault="004A06AE" w:rsidP="004A06AE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Position: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Part Time Finance Assistant</w:t>
      </w:r>
    </w:p>
    <w:p w14:paraId="1D1C7E56" w14:textId="77777777" w:rsidR="004A06AE" w:rsidRDefault="004A06AE" w:rsidP="004A06AE"/>
    <w:p w14:paraId="6927693B" w14:textId="77777777" w:rsidR="004A06AE" w:rsidRPr="000B42E6" w:rsidRDefault="004A06AE" w:rsidP="004A06AE">
      <w:pPr>
        <w:rPr>
          <w:rFonts w:ascii="Arial" w:hAnsi="Arial" w:cs="Arial"/>
          <w:b/>
          <w:sz w:val="28"/>
          <w:szCs w:val="28"/>
        </w:rPr>
      </w:pPr>
      <w:r w:rsidRPr="000B42E6">
        <w:rPr>
          <w:rFonts w:ascii="Arial" w:hAnsi="Arial" w:cs="Arial"/>
          <w:b/>
          <w:sz w:val="28"/>
          <w:szCs w:val="28"/>
        </w:rPr>
        <w:t xml:space="preserve">Responsible to: </w:t>
      </w:r>
      <w:r w:rsidRPr="000B42E6">
        <w:rPr>
          <w:rFonts w:ascii="Arial" w:hAnsi="Arial" w:cs="Arial"/>
          <w:b/>
          <w:sz w:val="28"/>
          <w:szCs w:val="28"/>
        </w:rPr>
        <w:tab/>
        <w:t>School Business Manager</w:t>
      </w:r>
    </w:p>
    <w:p w14:paraId="27FCDAEC" w14:textId="77777777" w:rsidR="004A06AE" w:rsidRPr="00E05688" w:rsidRDefault="004A06AE" w:rsidP="004A06AE"/>
    <w:p w14:paraId="2A674516" w14:textId="77777777" w:rsidR="004A06AE" w:rsidRPr="0046792F" w:rsidRDefault="004A06AE" w:rsidP="004A06AE">
      <w:pPr>
        <w:rPr>
          <w:rFonts w:ascii="Arial" w:hAnsi="Arial" w:cs="Arial"/>
          <w:sz w:val="22"/>
          <w:szCs w:val="22"/>
        </w:rPr>
      </w:pPr>
    </w:p>
    <w:p w14:paraId="56D21D0E" w14:textId="77777777" w:rsidR="004A06AE" w:rsidRPr="00740C0D" w:rsidRDefault="004A06AE" w:rsidP="004A06AE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General:  </w:t>
      </w:r>
      <w:r w:rsidRPr="00E05688">
        <w:rPr>
          <w:rFonts w:ascii="Arial" w:hAnsi="Arial" w:cs="Arial"/>
          <w:b w:val="0"/>
          <w:sz w:val="22"/>
          <w:szCs w:val="22"/>
        </w:rPr>
        <w:t xml:space="preserve">To assist the </w:t>
      </w:r>
      <w:r>
        <w:rPr>
          <w:rFonts w:ascii="Arial" w:hAnsi="Arial" w:cs="Arial"/>
          <w:b w:val="0"/>
          <w:sz w:val="22"/>
          <w:szCs w:val="22"/>
        </w:rPr>
        <w:t xml:space="preserve">School Business Manager in the smooth running of the school finances. </w:t>
      </w:r>
      <w:r w:rsidRPr="00E05688">
        <w:rPr>
          <w:rFonts w:ascii="Arial" w:hAnsi="Arial" w:cs="Arial"/>
          <w:b w:val="0"/>
          <w:sz w:val="22"/>
          <w:szCs w:val="22"/>
        </w:rPr>
        <w:t xml:space="preserve"> </w:t>
      </w:r>
    </w:p>
    <w:p w14:paraId="55B1878A" w14:textId="77777777" w:rsidR="004A06AE" w:rsidRPr="00740C0D" w:rsidRDefault="004A06AE" w:rsidP="004A06AE">
      <w:pPr>
        <w:jc w:val="both"/>
        <w:rPr>
          <w:rFonts w:ascii="Arial" w:hAnsi="Arial" w:cs="Arial"/>
          <w:sz w:val="22"/>
          <w:szCs w:val="22"/>
        </w:rPr>
      </w:pPr>
    </w:p>
    <w:p w14:paraId="16A990BA" w14:textId="77777777" w:rsidR="004A06AE" w:rsidRDefault="004A06AE" w:rsidP="004A06AE">
      <w:pPr>
        <w:jc w:val="both"/>
        <w:rPr>
          <w:rFonts w:ascii="Arial" w:hAnsi="Arial" w:cs="Arial"/>
          <w:sz w:val="22"/>
          <w:szCs w:val="22"/>
        </w:rPr>
      </w:pPr>
      <w:r w:rsidRPr="00E05688">
        <w:rPr>
          <w:rFonts w:ascii="Arial" w:hAnsi="Arial" w:cs="Arial"/>
          <w:b/>
          <w:sz w:val="22"/>
          <w:szCs w:val="22"/>
        </w:rPr>
        <w:t>Liaison with</w:t>
      </w:r>
      <w:r>
        <w:rPr>
          <w:rFonts w:ascii="Arial" w:hAnsi="Arial" w:cs="Arial"/>
          <w:sz w:val="22"/>
          <w:szCs w:val="22"/>
        </w:rPr>
        <w:t>:</w:t>
      </w:r>
      <w:r w:rsidRPr="00740C0D">
        <w:rPr>
          <w:rFonts w:ascii="Arial" w:hAnsi="Arial" w:cs="Arial"/>
          <w:sz w:val="22"/>
          <w:szCs w:val="22"/>
        </w:rPr>
        <w:t xml:space="preserve"> </w:t>
      </w:r>
    </w:p>
    <w:p w14:paraId="0221F003" w14:textId="77777777" w:rsidR="004A06AE" w:rsidRDefault="004A06AE" w:rsidP="004A06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colleagues and other members of staff.</w:t>
      </w:r>
    </w:p>
    <w:p w14:paraId="6B015EA8" w14:textId="77777777" w:rsidR="004A06AE" w:rsidRPr="00740C0D" w:rsidRDefault="004A06AE" w:rsidP="004A06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 flow and task sharing as required including cover during absences of office/reception staff.</w:t>
      </w:r>
    </w:p>
    <w:p w14:paraId="2E993C62" w14:textId="77777777" w:rsidR="004A06AE" w:rsidRDefault="004A06AE" w:rsidP="004A06AE">
      <w:pPr>
        <w:jc w:val="both"/>
        <w:rPr>
          <w:rFonts w:ascii="Arial" w:hAnsi="Arial" w:cs="Arial"/>
          <w:sz w:val="22"/>
          <w:szCs w:val="22"/>
        </w:rPr>
      </w:pPr>
    </w:p>
    <w:p w14:paraId="47AE54FE" w14:textId="77777777" w:rsidR="004A06AE" w:rsidRDefault="004A06AE" w:rsidP="004A06AE">
      <w:pPr>
        <w:jc w:val="both"/>
        <w:rPr>
          <w:rFonts w:ascii="Arial" w:hAnsi="Arial" w:cs="Arial"/>
          <w:b/>
          <w:sz w:val="22"/>
          <w:szCs w:val="22"/>
        </w:rPr>
      </w:pPr>
      <w:r w:rsidRPr="00740C0D">
        <w:rPr>
          <w:rFonts w:ascii="Arial" w:hAnsi="Arial" w:cs="Arial"/>
          <w:b/>
          <w:sz w:val="22"/>
          <w:szCs w:val="22"/>
        </w:rPr>
        <w:t>Specific Qualities Required</w:t>
      </w:r>
      <w:r>
        <w:rPr>
          <w:rFonts w:ascii="Arial" w:hAnsi="Arial" w:cs="Arial"/>
          <w:b/>
          <w:sz w:val="22"/>
          <w:szCs w:val="22"/>
        </w:rPr>
        <w:t>:</w:t>
      </w:r>
    </w:p>
    <w:p w14:paraId="05FF6281" w14:textId="77777777" w:rsidR="004A06AE" w:rsidRPr="00740C0D" w:rsidRDefault="004A06AE" w:rsidP="004A06AE">
      <w:pPr>
        <w:jc w:val="both"/>
        <w:rPr>
          <w:rFonts w:ascii="Arial" w:hAnsi="Arial" w:cs="Arial"/>
          <w:b/>
          <w:sz w:val="22"/>
          <w:szCs w:val="22"/>
        </w:rPr>
      </w:pPr>
    </w:p>
    <w:p w14:paraId="31729441" w14:textId="77777777" w:rsidR="004A06AE" w:rsidRPr="00740C0D" w:rsidRDefault="004A06AE" w:rsidP="004A06A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40C0D">
        <w:rPr>
          <w:rFonts w:ascii="Arial" w:hAnsi="Arial" w:cs="Arial"/>
          <w:sz w:val="22"/>
          <w:szCs w:val="22"/>
        </w:rPr>
        <w:t>The ability to work with confidentiality, discretion and initiative</w:t>
      </w:r>
      <w:r>
        <w:rPr>
          <w:rFonts w:ascii="Arial" w:hAnsi="Arial" w:cs="Arial"/>
          <w:sz w:val="22"/>
          <w:szCs w:val="22"/>
        </w:rPr>
        <w:t>.</w:t>
      </w:r>
    </w:p>
    <w:p w14:paraId="13AE4D98" w14:textId="77777777" w:rsidR="004A06AE" w:rsidRPr="00740C0D" w:rsidRDefault="004A06AE" w:rsidP="004A06A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40C0D">
        <w:rPr>
          <w:rFonts w:ascii="Arial" w:hAnsi="Arial" w:cs="Arial"/>
          <w:sz w:val="22"/>
          <w:szCs w:val="22"/>
        </w:rPr>
        <w:t xml:space="preserve">A courteous and welcoming manner under all circumstances (i.e. on the telephone or when receiving visitors to the </w:t>
      </w:r>
      <w:r>
        <w:rPr>
          <w:rFonts w:ascii="Arial" w:hAnsi="Arial" w:cs="Arial"/>
          <w:sz w:val="22"/>
          <w:szCs w:val="22"/>
        </w:rPr>
        <w:t>Finance</w:t>
      </w:r>
      <w:r w:rsidRPr="00740C0D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r w:rsidRPr="00740C0D">
          <w:rPr>
            <w:rFonts w:ascii="Arial" w:hAnsi="Arial" w:cs="Arial"/>
            <w:sz w:val="22"/>
            <w:szCs w:val="22"/>
          </w:rPr>
          <w:t>Office</w:t>
        </w:r>
      </w:smartTag>
      <w:r w:rsidRPr="00740C0D">
        <w:rPr>
          <w:rFonts w:ascii="Arial" w:hAnsi="Arial" w:cs="Arial"/>
          <w:sz w:val="22"/>
          <w:szCs w:val="22"/>
        </w:rPr>
        <w:t xml:space="preserve">: in dealings with </w:t>
      </w:r>
      <w:r>
        <w:rPr>
          <w:rFonts w:ascii="Arial" w:hAnsi="Arial" w:cs="Arial"/>
          <w:sz w:val="22"/>
          <w:szCs w:val="22"/>
        </w:rPr>
        <w:t xml:space="preserve">Governors, </w:t>
      </w:r>
      <w:r w:rsidRPr="00740C0D">
        <w:rPr>
          <w:rFonts w:ascii="Arial" w:hAnsi="Arial" w:cs="Arial"/>
          <w:sz w:val="22"/>
          <w:szCs w:val="22"/>
        </w:rPr>
        <w:t xml:space="preserve">parents, </w:t>
      </w:r>
      <w:r>
        <w:rPr>
          <w:rFonts w:ascii="Arial" w:hAnsi="Arial" w:cs="Arial"/>
          <w:sz w:val="22"/>
          <w:szCs w:val="22"/>
        </w:rPr>
        <w:t>student</w:t>
      </w:r>
      <w:r w:rsidRPr="00740C0D">
        <w:rPr>
          <w:rFonts w:ascii="Arial" w:hAnsi="Arial" w:cs="Arial"/>
          <w:sz w:val="22"/>
          <w:szCs w:val="22"/>
        </w:rPr>
        <w:t>s and all staff).</w:t>
      </w:r>
    </w:p>
    <w:p w14:paraId="20E37ABD" w14:textId="77777777" w:rsidR="004A06AE" w:rsidRPr="00740C0D" w:rsidRDefault="004A06AE" w:rsidP="004A06A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40C0D">
        <w:rPr>
          <w:rFonts w:ascii="Arial" w:hAnsi="Arial" w:cs="Arial"/>
          <w:sz w:val="22"/>
          <w:szCs w:val="22"/>
        </w:rPr>
        <w:t>A flexible approach and an enjoyment of teamwork; a willingness to adapt to the changing demands of school life.</w:t>
      </w:r>
    </w:p>
    <w:p w14:paraId="51E8792E" w14:textId="77777777" w:rsidR="004A06AE" w:rsidRDefault="004A06AE" w:rsidP="004A06A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40C0D">
        <w:rPr>
          <w:rFonts w:ascii="Arial" w:hAnsi="Arial" w:cs="Arial"/>
          <w:sz w:val="22"/>
          <w:szCs w:val="22"/>
        </w:rPr>
        <w:t>A close working relationship with colleagues to ensure that all routine matters are progressed and urgent matters dealt with promptly.</w:t>
      </w:r>
    </w:p>
    <w:p w14:paraId="5E7DAF5A" w14:textId="77777777" w:rsidR="004A06AE" w:rsidRDefault="004A06AE" w:rsidP="004A06AE">
      <w:pPr>
        <w:jc w:val="both"/>
        <w:rPr>
          <w:rFonts w:ascii="Arial" w:hAnsi="Arial" w:cs="Arial"/>
          <w:sz w:val="22"/>
          <w:szCs w:val="22"/>
        </w:rPr>
      </w:pPr>
    </w:p>
    <w:p w14:paraId="16BD0124" w14:textId="77777777" w:rsidR="004A06AE" w:rsidRDefault="004A06AE" w:rsidP="004A06AE">
      <w:pPr>
        <w:jc w:val="both"/>
        <w:rPr>
          <w:rFonts w:ascii="Arial" w:hAnsi="Arial" w:cs="Arial"/>
          <w:sz w:val="22"/>
          <w:szCs w:val="22"/>
        </w:rPr>
      </w:pPr>
      <w:r w:rsidRPr="004A06AE">
        <w:rPr>
          <w:rFonts w:ascii="Arial" w:hAnsi="Arial" w:cs="Arial"/>
          <w:b/>
          <w:bCs/>
          <w:sz w:val="22"/>
          <w:szCs w:val="22"/>
        </w:rPr>
        <w:t>Hours</w:t>
      </w:r>
      <w:r>
        <w:rPr>
          <w:rFonts w:ascii="Arial" w:hAnsi="Arial" w:cs="Arial"/>
          <w:sz w:val="22"/>
          <w:szCs w:val="22"/>
        </w:rPr>
        <w:t>:</w:t>
      </w:r>
    </w:p>
    <w:p w14:paraId="6BE175B4" w14:textId="77777777" w:rsidR="004A06AE" w:rsidRDefault="004A06AE" w:rsidP="004A06AE">
      <w:pPr>
        <w:jc w:val="both"/>
        <w:rPr>
          <w:rFonts w:ascii="Arial" w:hAnsi="Arial" w:cs="Arial"/>
          <w:sz w:val="22"/>
          <w:szCs w:val="22"/>
        </w:rPr>
      </w:pPr>
    </w:p>
    <w:p w14:paraId="436D5A00" w14:textId="77777777" w:rsidR="004A06AE" w:rsidRDefault="004A06AE" w:rsidP="004A06A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work from 8:30 – 16:30 three days per week, </w:t>
      </w:r>
      <w:r w:rsidRPr="008E760B">
        <w:rPr>
          <w:rFonts w:ascii="Arial" w:hAnsi="Arial" w:cs="Arial"/>
          <w:sz w:val="22"/>
          <w:szCs w:val="22"/>
        </w:rPr>
        <w:t>with a 1hr unpaid lunch break.</w:t>
      </w:r>
      <w:r>
        <w:rPr>
          <w:rFonts w:ascii="Arial" w:hAnsi="Arial" w:cs="Arial"/>
          <w:sz w:val="22"/>
          <w:szCs w:val="22"/>
        </w:rPr>
        <w:t xml:space="preserve">  Flexible for the right candidate and with mutual agreement with the School Business Manager.</w:t>
      </w:r>
    </w:p>
    <w:p w14:paraId="55228325" w14:textId="77777777" w:rsidR="004A06AE" w:rsidRPr="00E05688" w:rsidRDefault="004A06AE" w:rsidP="004A06A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80E17C8" w14:textId="77777777" w:rsidR="004A06AE" w:rsidRDefault="004A06AE" w:rsidP="004A06AE">
      <w:pPr>
        <w:jc w:val="both"/>
        <w:rPr>
          <w:rFonts w:ascii="Arial" w:hAnsi="Arial" w:cs="Arial"/>
          <w:b/>
          <w:sz w:val="22"/>
          <w:szCs w:val="22"/>
        </w:rPr>
      </w:pPr>
      <w:r w:rsidRPr="00E05688">
        <w:rPr>
          <w:rFonts w:ascii="Arial" w:hAnsi="Arial" w:cs="Arial"/>
          <w:b/>
          <w:sz w:val="22"/>
          <w:szCs w:val="22"/>
        </w:rPr>
        <w:t>Specific Tasks</w:t>
      </w:r>
    </w:p>
    <w:p w14:paraId="3FB3185E" w14:textId="77777777" w:rsidR="004A06AE" w:rsidRDefault="004A06AE" w:rsidP="004A06AE">
      <w:pPr>
        <w:jc w:val="both"/>
        <w:rPr>
          <w:rFonts w:ascii="Arial" w:hAnsi="Arial" w:cs="Arial"/>
          <w:b/>
          <w:sz w:val="22"/>
          <w:szCs w:val="22"/>
        </w:rPr>
      </w:pPr>
    </w:p>
    <w:p w14:paraId="54BA9747" w14:textId="77777777" w:rsidR="004A06AE" w:rsidRPr="00F16156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Answer the telephone </w:t>
      </w:r>
    </w:p>
    <w:p w14:paraId="154A636D" w14:textId="77777777" w:rsidR="004A06AE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and record all receipts and take to the bank</w:t>
      </w:r>
    </w:p>
    <w:p w14:paraId="61D4FDE6" w14:textId="77777777" w:rsidR="004A06AE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 all purchase invoices onto accounts system and process invoices for authorisation by School Business Manager.</w:t>
      </w:r>
    </w:p>
    <w:p w14:paraId="431D4E53" w14:textId="77777777" w:rsidR="004A06AE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bulk purchase ledger payments</w:t>
      </w:r>
    </w:p>
    <w:p w14:paraId="5652A3F6" w14:textId="77777777" w:rsidR="004A06AE" w:rsidRPr="00EA641D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Monitor invoice approval, follow up with staff as appropriate. </w:t>
      </w:r>
    </w:p>
    <w:p w14:paraId="3B68FE17" w14:textId="77777777" w:rsidR="004A06AE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Analyse and post school credit cards, petty cash and carry out monthly reconciliations</w:t>
      </w:r>
    </w:p>
    <w:p w14:paraId="45E89D82" w14:textId="77777777" w:rsidR="004A06AE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</w:t>
      </w:r>
      <w:r w:rsidRPr="00EA641D">
        <w:rPr>
          <w:rFonts w:ascii="Arial" w:hAnsi="Arial" w:cs="Arial"/>
          <w:sz w:val="22"/>
          <w:szCs w:val="22"/>
        </w:rPr>
        <w:t xml:space="preserve"> the Assistant Bursar with the administration of school external lettings including monthly invoicing and liaising with Hirers and Estates</w:t>
      </w:r>
      <w:r>
        <w:rPr>
          <w:rFonts w:ascii="Arial" w:hAnsi="Arial" w:cs="Arial"/>
          <w:sz w:val="22"/>
          <w:szCs w:val="22"/>
        </w:rPr>
        <w:t>.</w:t>
      </w:r>
    </w:p>
    <w:p w14:paraId="07EF6650" w14:textId="77777777" w:rsidR="004A06AE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the Assistant Bursar with processing all insurance claims</w:t>
      </w:r>
    </w:p>
    <w:p w14:paraId="0634B5A0" w14:textId="77777777" w:rsidR="004A06AE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Correspondence and related emails as required in relation to job areas and filing</w:t>
      </w:r>
    </w:p>
    <w:p w14:paraId="2F287532" w14:textId="77777777" w:rsidR="004A06AE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with the preparation of schedules and posting of journals for Audit preparation</w:t>
      </w:r>
    </w:p>
    <w:p w14:paraId="3E24D03D" w14:textId="77777777" w:rsidR="004A06AE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with Audit</w:t>
      </w:r>
    </w:p>
    <w:p w14:paraId="25557C2B" w14:textId="77777777" w:rsidR="004A06AE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with archiving</w:t>
      </w:r>
    </w:p>
    <w:p w14:paraId="5B894673" w14:textId="77777777" w:rsidR="004A06AE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Ordering of goods on Amazon &amp; </w:t>
      </w:r>
      <w:proofErr w:type="spellStart"/>
      <w:r>
        <w:rPr>
          <w:rFonts w:ascii="Arial" w:hAnsi="Arial" w:cs="Arial"/>
          <w:sz w:val="22"/>
          <w:szCs w:val="22"/>
        </w:rPr>
        <w:t>Ebay</w:t>
      </w:r>
      <w:proofErr w:type="spellEnd"/>
      <w:r>
        <w:rPr>
          <w:rFonts w:ascii="Arial" w:hAnsi="Arial" w:cs="Arial"/>
          <w:sz w:val="22"/>
          <w:szCs w:val="22"/>
        </w:rPr>
        <w:t xml:space="preserve"> for staff</w:t>
      </w:r>
    </w:p>
    <w:p w14:paraId="3C6098E6" w14:textId="77777777" w:rsidR="004A06AE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Monitoring PayPal a/c</w:t>
      </w:r>
    </w:p>
    <w:p w14:paraId="35620751" w14:textId="77777777" w:rsidR="004A06AE" w:rsidRDefault="004A06AE" w:rsidP="004A06AE">
      <w:pPr>
        <w:jc w:val="both"/>
        <w:rPr>
          <w:rFonts w:ascii="Arial" w:hAnsi="Arial" w:cs="Arial"/>
          <w:sz w:val="22"/>
          <w:szCs w:val="22"/>
        </w:rPr>
      </w:pPr>
    </w:p>
    <w:p w14:paraId="27353468" w14:textId="77777777" w:rsidR="004A06AE" w:rsidRDefault="004A06AE" w:rsidP="004A06AE">
      <w:pPr>
        <w:jc w:val="both"/>
        <w:rPr>
          <w:rFonts w:ascii="Arial" w:hAnsi="Arial" w:cs="Arial"/>
          <w:sz w:val="22"/>
          <w:szCs w:val="22"/>
        </w:rPr>
      </w:pPr>
    </w:p>
    <w:p w14:paraId="60D67157" w14:textId="77777777" w:rsidR="004A06AE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Update and complete Gift Aid tax repayment claims for donations</w:t>
      </w:r>
    </w:p>
    <w:p w14:paraId="1DC702E1" w14:textId="77777777" w:rsidR="004A06AE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the termly return for the School’s Pupil Absence Insurance Scheme</w:t>
      </w:r>
    </w:p>
    <w:p w14:paraId="76C63745" w14:textId="77777777" w:rsidR="004A06AE" w:rsidRPr="00FB4D7D" w:rsidRDefault="004A06AE" w:rsidP="004A06A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(PAIS) and Pupil’s Personal Accident Insurance Scheme (PPAIS)</w:t>
      </w:r>
    </w:p>
    <w:p w14:paraId="2D43417C" w14:textId="77777777" w:rsidR="004A06AE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Transfer Maynard Parent’s Association subscriptions received from fees to the MPA along with a listing of parents who subscribed. </w:t>
      </w:r>
    </w:p>
    <w:p w14:paraId="08340FC9" w14:textId="77777777" w:rsidR="004A06AE" w:rsidRPr="00D05298" w:rsidRDefault="004A06AE" w:rsidP="004A06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Organise minibus driver training and monitor that qualifications are kept up to date.</w:t>
      </w:r>
    </w:p>
    <w:p w14:paraId="504E4E69" w14:textId="77777777" w:rsidR="004A06AE" w:rsidRDefault="004A06AE" w:rsidP="004A06AE">
      <w:pPr>
        <w:jc w:val="both"/>
        <w:rPr>
          <w:rFonts w:ascii="Arial" w:hAnsi="Arial" w:cs="Arial"/>
          <w:sz w:val="22"/>
          <w:szCs w:val="22"/>
        </w:rPr>
      </w:pPr>
    </w:p>
    <w:p w14:paraId="6722FB6B" w14:textId="77777777" w:rsidR="004A06AE" w:rsidRPr="008937A6" w:rsidRDefault="004A06AE" w:rsidP="004A06AE">
      <w:pPr>
        <w:jc w:val="both"/>
        <w:rPr>
          <w:rFonts w:ascii="Arial" w:hAnsi="Arial" w:cs="Arial"/>
          <w:i/>
          <w:sz w:val="22"/>
          <w:szCs w:val="22"/>
        </w:rPr>
      </w:pPr>
      <w:r w:rsidRPr="008937A6">
        <w:rPr>
          <w:rFonts w:ascii="Arial" w:hAnsi="Arial" w:cs="Arial"/>
          <w:i/>
          <w:sz w:val="22"/>
          <w:szCs w:val="22"/>
        </w:rPr>
        <w:t>The Maynard School reserves the right to vary the detail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8937A6">
        <w:rPr>
          <w:rFonts w:ascii="Arial" w:hAnsi="Arial" w:cs="Arial"/>
          <w:i/>
          <w:sz w:val="22"/>
          <w:szCs w:val="22"/>
        </w:rPr>
        <w:t>of this job description from time to time.</w:t>
      </w:r>
    </w:p>
    <w:p w14:paraId="44141994" w14:textId="77777777" w:rsidR="004A06AE" w:rsidRPr="0046792F" w:rsidRDefault="004A06AE" w:rsidP="004A06AE">
      <w:pPr>
        <w:jc w:val="both"/>
        <w:rPr>
          <w:rFonts w:ascii="Arial" w:hAnsi="Arial" w:cs="Arial"/>
          <w:sz w:val="22"/>
          <w:szCs w:val="22"/>
        </w:rPr>
      </w:pPr>
    </w:p>
    <w:p w14:paraId="2F88C967" w14:textId="37087174" w:rsidR="00255E81" w:rsidRPr="002E2EF1" w:rsidRDefault="00255E81" w:rsidP="002E2EF1"/>
    <w:sectPr w:rsidR="00255E81" w:rsidRPr="002E2EF1" w:rsidSect="006A7945">
      <w:headerReference w:type="default" r:id="rId10"/>
      <w:footerReference w:type="default" r:id="rId11"/>
      <w:pgSz w:w="11907" w:h="16840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2B5B" w14:textId="77777777" w:rsidR="005F03DB" w:rsidRDefault="005F03DB" w:rsidP="00151274">
      <w:r>
        <w:separator/>
      </w:r>
    </w:p>
  </w:endnote>
  <w:endnote w:type="continuationSeparator" w:id="0">
    <w:p w14:paraId="5202FD37" w14:textId="77777777" w:rsidR="005F03DB" w:rsidRDefault="005F03DB" w:rsidP="0015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3578" w14:textId="09D74586" w:rsidR="00151274" w:rsidRPr="00151274" w:rsidRDefault="00617A90" w:rsidP="00151274">
    <w:pPr>
      <w:pStyle w:val="Footer"/>
      <w:tabs>
        <w:tab w:val="clear" w:pos="902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292E106" wp14:editId="0C829A9D">
          <wp:simplePos x="0" y="0"/>
          <wp:positionH relativeFrom="page">
            <wp:align>right</wp:align>
          </wp:positionH>
          <wp:positionV relativeFrom="paragraph">
            <wp:posOffset>-1624330</wp:posOffset>
          </wp:positionV>
          <wp:extent cx="7556500" cy="1790700"/>
          <wp:effectExtent l="0" t="0" r="6350" b="0"/>
          <wp:wrapNone/>
          <wp:docPr id="458581925" name="Picture 5" descr="A 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43788" name="Picture 5" descr="A close-up of a business 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79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AF2E" w14:textId="77777777" w:rsidR="005F03DB" w:rsidRDefault="005F03DB" w:rsidP="00151274">
      <w:r>
        <w:separator/>
      </w:r>
    </w:p>
  </w:footnote>
  <w:footnote w:type="continuationSeparator" w:id="0">
    <w:p w14:paraId="05C5E8A3" w14:textId="77777777" w:rsidR="005F03DB" w:rsidRDefault="005F03DB" w:rsidP="0015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B994" w14:textId="3455F0C8" w:rsidR="00151274" w:rsidRDefault="00617A90" w:rsidP="00617A90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DAF1613" wp14:editId="2B1D1AE5">
          <wp:simplePos x="0" y="0"/>
          <wp:positionH relativeFrom="page">
            <wp:align>left</wp:align>
          </wp:positionH>
          <wp:positionV relativeFrom="paragraph">
            <wp:posOffset>-114300</wp:posOffset>
          </wp:positionV>
          <wp:extent cx="7557135" cy="1292225"/>
          <wp:effectExtent l="0" t="0" r="5715" b="3175"/>
          <wp:wrapTight wrapText="bothSides">
            <wp:wrapPolygon edited="0">
              <wp:start x="0" y="0"/>
              <wp:lineTo x="0" y="21335"/>
              <wp:lineTo x="21562" y="21335"/>
              <wp:lineTo x="21562" y="0"/>
              <wp:lineTo x="0" y="0"/>
            </wp:wrapPolygon>
          </wp:wrapTight>
          <wp:docPr id="2106421520" name="Picture 4" descr="A blue and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1765" name="Picture 4" descr="A blue and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2922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6704D"/>
    <w:multiLevelType w:val="hybridMultilevel"/>
    <w:tmpl w:val="0B6A6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D170C"/>
    <w:multiLevelType w:val="hybridMultilevel"/>
    <w:tmpl w:val="12A47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31ABF"/>
    <w:multiLevelType w:val="hybridMultilevel"/>
    <w:tmpl w:val="B210C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90301">
    <w:abstractNumId w:val="0"/>
  </w:num>
  <w:num w:numId="2" w16cid:durableId="523128205">
    <w:abstractNumId w:val="1"/>
  </w:num>
  <w:num w:numId="3" w16cid:durableId="1336883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74"/>
    <w:rsid w:val="00036730"/>
    <w:rsid w:val="000F1633"/>
    <w:rsid w:val="00151274"/>
    <w:rsid w:val="00157A28"/>
    <w:rsid w:val="001D780D"/>
    <w:rsid w:val="001F3868"/>
    <w:rsid w:val="00255E81"/>
    <w:rsid w:val="00283D1F"/>
    <w:rsid w:val="00284BC0"/>
    <w:rsid w:val="002E2EA9"/>
    <w:rsid w:val="002E2EF1"/>
    <w:rsid w:val="002F3D86"/>
    <w:rsid w:val="0035731D"/>
    <w:rsid w:val="003B371A"/>
    <w:rsid w:val="00410985"/>
    <w:rsid w:val="00413015"/>
    <w:rsid w:val="0042404A"/>
    <w:rsid w:val="00435CA0"/>
    <w:rsid w:val="004A06AE"/>
    <w:rsid w:val="0054388C"/>
    <w:rsid w:val="005F03DB"/>
    <w:rsid w:val="00617A90"/>
    <w:rsid w:val="00620A70"/>
    <w:rsid w:val="00634A37"/>
    <w:rsid w:val="00646551"/>
    <w:rsid w:val="00663563"/>
    <w:rsid w:val="006A7945"/>
    <w:rsid w:val="006F5855"/>
    <w:rsid w:val="00722E0E"/>
    <w:rsid w:val="0073006D"/>
    <w:rsid w:val="00873DB4"/>
    <w:rsid w:val="008E06E9"/>
    <w:rsid w:val="00951393"/>
    <w:rsid w:val="009A377E"/>
    <w:rsid w:val="00A06D08"/>
    <w:rsid w:val="00A10C9D"/>
    <w:rsid w:val="00A44064"/>
    <w:rsid w:val="00AD2E8E"/>
    <w:rsid w:val="00B712BB"/>
    <w:rsid w:val="00BA7B4A"/>
    <w:rsid w:val="00C36D2F"/>
    <w:rsid w:val="00C65FE6"/>
    <w:rsid w:val="00CD166D"/>
    <w:rsid w:val="00CE7154"/>
    <w:rsid w:val="00D24E5C"/>
    <w:rsid w:val="00D34FC5"/>
    <w:rsid w:val="00D7596E"/>
    <w:rsid w:val="00D866C5"/>
    <w:rsid w:val="00DF2690"/>
    <w:rsid w:val="00E30E81"/>
    <w:rsid w:val="00E75AEE"/>
    <w:rsid w:val="00EA28C0"/>
    <w:rsid w:val="00EB5461"/>
    <w:rsid w:val="00EB76F9"/>
    <w:rsid w:val="00EE0BF2"/>
    <w:rsid w:val="00F8430B"/>
    <w:rsid w:val="00FA002B"/>
    <w:rsid w:val="00FD2207"/>
    <w:rsid w:val="6171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BDE9894"/>
  <w14:defaultImageDpi w14:val="32767"/>
  <w15:chartTrackingRefBased/>
  <w15:docId w15:val="{1DADD333-A00A-BF4D-9E87-5276C090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A06AE"/>
    <w:pPr>
      <w:keepNext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2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274"/>
  </w:style>
  <w:style w:type="paragraph" w:styleId="Footer">
    <w:name w:val="footer"/>
    <w:basedOn w:val="Normal"/>
    <w:link w:val="FooterChar"/>
    <w:uiPriority w:val="99"/>
    <w:unhideWhenUsed/>
    <w:rsid w:val="001512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274"/>
  </w:style>
  <w:style w:type="paragraph" w:styleId="NoSpacing">
    <w:name w:val="No Spacing"/>
    <w:uiPriority w:val="1"/>
    <w:qFormat/>
    <w:rsid w:val="00CD166D"/>
    <w:rPr>
      <w:sz w:val="22"/>
      <w:szCs w:val="22"/>
    </w:rPr>
  </w:style>
  <w:style w:type="character" w:styleId="Hyperlink">
    <w:name w:val="Hyperlink"/>
    <w:basedOn w:val="DefaultParagraphFont"/>
    <w:unhideWhenUsed/>
    <w:rsid w:val="00CD166D"/>
    <w:rPr>
      <w:color w:val="0000FF"/>
      <w:u w:val="single"/>
    </w:rPr>
  </w:style>
  <w:style w:type="paragraph" w:customStyle="1" w:styleId="paragraph">
    <w:name w:val="paragraph"/>
    <w:basedOn w:val="Normal"/>
    <w:rsid w:val="00CD16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CD166D"/>
  </w:style>
  <w:style w:type="character" w:customStyle="1" w:styleId="eop">
    <w:name w:val="eop"/>
    <w:basedOn w:val="DefaultParagraphFont"/>
    <w:rsid w:val="00CD166D"/>
  </w:style>
  <w:style w:type="character" w:styleId="FollowedHyperlink">
    <w:name w:val="FollowedHyperlink"/>
    <w:basedOn w:val="DefaultParagraphFont"/>
    <w:uiPriority w:val="99"/>
    <w:semiHidden/>
    <w:unhideWhenUsed/>
    <w:rsid w:val="00CD166D"/>
    <w:rPr>
      <w:color w:val="954F72" w:themeColor="followedHyperlink"/>
      <w:u w:val="single"/>
    </w:rPr>
  </w:style>
  <w:style w:type="character" w:customStyle="1" w:styleId="wbzude">
    <w:name w:val="wbzude"/>
    <w:basedOn w:val="DefaultParagraphFont"/>
    <w:rsid w:val="00951393"/>
  </w:style>
  <w:style w:type="character" w:customStyle="1" w:styleId="Heading1Char">
    <w:name w:val="Heading 1 Char"/>
    <w:basedOn w:val="DefaultParagraphFont"/>
    <w:link w:val="Heading1"/>
    <w:rsid w:val="004A06AE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250374-60eb-4f6d-a072-51045321ef02">
      <Terms xmlns="http://schemas.microsoft.com/office/infopath/2007/PartnerControls"/>
    </lcf76f155ced4ddcb4097134ff3c332f>
    <TaxCatchAll xmlns="d34a313c-219e-4dcd-bd3d-2263e4eef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232A0EBBE5447A1BDF028CD044AE5" ma:contentTypeVersion="20" ma:contentTypeDescription="Create a new document." ma:contentTypeScope="" ma:versionID="dd66c3529aa569daf3d390f9672080f3">
  <xsd:schema xmlns:xsd="http://www.w3.org/2001/XMLSchema" xmlns:xs="http://www.w3.org/2001/XMLSchema" xmlns:p="http://schemas.microsoft.com/office/2006/metadata/properties" xmlns:ns1="http://schemas.microsoft.com/sharepoint/v3" xmlns:ns2="9e250374-60eb-4f6d-a072-51045321ef02" xmlns:ns3="d34a313c-219e-4dcd-bd3d-2263e4eefe7f" targetNamespace="http://schemas.microsoft.com/office/2006/metadata/properties" ma:root="true" ma:fieldsID="342b27d54082d1002105ae67c441e01d" ns1:_="" ns2:_="" ns3:_="">
    <xsd:import namespace="http://schemas.microsoft.com/sharepoint/v3"/>
    <xsd:import namespace="9e250374-60eb-4f6d-a072-51045321ef02"/>
    <xsd:import namespace="d34a313c-219e-4dcd-bd3d-2263e4eef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50374-60eb-4f6d-a072-51045321e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0ad758-f05e-41ba-a784-effbd4400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a313c-219e-4dcd-bd3d-2263e4eef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406d32-bdc6-4541-b7c5-6053deb0125c}" ma:internalName="TaxCatchAll" ma:showField="CatchAllData" ma:web="d34a313c-219e-4dcd-bd3d-2263e4eef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03CB5-7D87-4560-8AF2-A94468FE69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250374-60eb-4f6d-a072-51045321ef02"/>
    <ds:schemaRef ds:uri="d34a313c-219e-4dcd-bd3d-2263e4eefe7f"/>
  </ds:schemaRefs>
</ds:datastoreItem>
</file>

<file path=customXml/itemProps2.xml><?xml version="1.0" encoding="utf-8"?>
<ds:datastoreItem xmlns:ds="http://schemas.openxmlformats.org/officeDocument/2006/customXml" ds:itemID="{F2D6A079-1E6B-4E7B-8216-A93FD6833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317A6-2998-4044-8C8A-D69F2384B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250374-60eb-4f6d-a072-51045321ef02"/>
    <ds:schemaRef ds:uri="d34a313c-219e-4dcd-bd3d-2263e4eef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TRG Design</dc:creator>
  <cp:keywords/>
  <dc:description/>
  <cp:lastModifiedBy>Zoe Cunningham</cp:lastModifiedBy>
  <cp:revision>2</cp:revision>
  <cp:lastPrinted>2022-10-03T13:08:00Z</cp:lastPrinted>
  <dcterms:created xsi:type="dcterms:W3CDTF">2025-03-07T08:32:00Z</dcterms:created>
  <dcterms:modified xsi:type="dcterms:W3CDTF">2025-03-07T08:32:00Z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0x010100EFE232A0EBBE5447A1BDF028CD044AE5</vt:lpwstr>
  </property>
  <property fmtid="{D5CDD505-2E9C-101B-9397-08002B2CF9AE}" pid="3" name="MediaServiceImageTags">
    <vt:lpwstr/>
  </property>
</Properties>
</file>