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D4" w:rsidRPr="00F878F1" w:rsidRDefault="006945D4">
      <w:pPr>
        <w:jc w:val="center"/>
        <w:rPr>
          <w:rFonts w:ascii="Priory Uncial" w:hAnsi="Priory Uncial" w:cs="Arial"/>
          <w:sz w:val="52"/>
          <w:szCs w:val="52"/>
        </w:rPr>
      </w:pPr>
      <w:bookmarkStart w:id="0" w:name="_GoBack"/>
      <w:bookmarkEnd w:id="0"/>
      <w:r w:rsidRPr="00F878F1">
        <w:rPr>
          <w:rFonts w:ascii="Priory Uncial" w:hAnsi="Priory Uncial" w:cs="Arial"/>
          <w:sz w:val="52"/>
          <w:szCs w:val="52"/>
        </w:rPr>
        <w:t>THE PRIORY SCHOOL</w:t>
      </w:r>
    </w:p>
    <w:p w:rsidR="006945D4" w:rsidRDefault="006945D4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 Voluntary Aided Church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8"/>
            </w:rPr>
            <w:t>England</w:t>
          </w:r>
        </w:smartTag>
        <w:r>
          <w:rPr>
            <w:rFonts w:ascii="Arial" w:hAnsi="Arial"/>
            <w:sz w:val="1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8"/>
            </w:rPr>
            <w:t>School</w:t>
          </w:r>
        </w:smartTag>
      </w:smartTag>
    </w:p>
    <w:p w:rsidR="006945D4" w:rsidRDefault="006945D4">
      <w:pPr>
        <w:pStyle w:val="Title"/>
        <w:jc w:val="left"/>
        <w:rPr>
          <w:rFonts w:ascii="Arial" w:hAnsi="Arial"/>
          <w:szCs w:val="24"/>
        </w:rPr>
      </w:pPr>
    </w:p>
    <w:p w:rsidR="006945D4" w:rsidRDefault="006945D4">
      <w:pPr>
        <w:pStyle w:val="Title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Cover </w:t>
      </w:r>
      <w:r w:rsidR="00280EF0">
        <w:rPr>
          <w:rFonts w:ascii="Arial" w:hAnsi="Arial"/>
          <w:sz w:val="28"/>
          <w:szCs w:val="28"/>
        </w:rPr>
        <w:t xml:space="preserve">Supervisor - </w:t>
      </w:r>
      <w:r>
        <w:rPr>
          <w:rFonts w:ascii="Arial" w:hAnsi="Arial"/>
          <w:sz w:val="28"/>
          <w:szCs w:val="28"/>
        </w:rPr>
        <w:t>Person Specification</w:t>
      </w:r>
    </w:p>
    <w:p w:rsidR="006945D4" w:rsidRDefault="006945D4">
      <w:pPr>
        <w:pStyle w:val="Title"/>
        <w:rPr>
          <w:rFonts w:ascii="Arial" w:hAnsi="Arial"/>
          <w:sz w:val="28"/>
          <w:szCs w:val="28"/>
        </w:rPr>
      </w:pPr>
    </w:p>
    <w:p w:rsidR="006945D4" w:rsidRPr="00B37EBD" w:rsidRDefault="006945D4">
      <w:pPr>
        <w:pStyle w:val="Title"/>
        <w:rPr>
          <w:rFonts w:ascii="Arial" w:hAnsi="Arial"/>
          <w:b w:val="0"/>
          <w:i/>
          <w:sz w:val="18"/>
          <w:szCs w:val="18"/>
        </w:rPr>
      </w:pPr>
      <w:r w:rsidRPr="00B37EBD">
        <w:rPr>
          <w:rFonts w:ascii="Arial" w:hAnsi="Arial"/>
          <w:b w:val="0"/>
          <w:i/>
          <w:sz w:val="18"/>
          <w:szCs w:val="18"/>
        </w:rPr>
        <w:t xml:space="preserve">In choosing a Cover </w:t>
      </w:r>
      <w:r w:rsidR="00280EF0">
        <w:rPr>
          <w:rFonts w:ascii="Arial" w:hAnsi="Arial"/>
          <w:b w:val="0"/>
          <w:i/>
          <w:sz w:val="18"/>
          <w:szCs w:val="18"/>
        </w:rPr>
        <w:t>Supervisor</w:t>
      </w:r>
      <w:r w:rsidRPr="00B37EBD">
        <w:rPr>
          <w:rFonts w:ascii="Arial" w:hAnsi="Arial"/>
          <w:b w:val="0"/>
          <w:i/>
          <w:sz w:val="18"/>
          <w:szCs w:val="18"/>
        </w:rPr>
        <w:t xml:space="preserve"> the Governors will be looking for candidates who match the following:</w:t>
      </w:r>
    </w:p>
    <w:p w:rsidR="006945D4" w:rsidRDefault="006945D4">
      <w:pPr>
        <w:pStyle w:val="Title"/>
        <w:rPr>
          <w:rFonts w:ascii="Arial" w:hAnsi="Arial"/>
          <w:szCs w:val="24"/>
        </w:rPr>
      </w:pPr>
    </w:p>
    <w:p w:rsidR="006945D4" w:rsidRDefault="006945D4">
      <w:pPr>
        <w:pStyle w:val="Title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5244"/>
        <w:gridCol w:w="3402"/>
      </w:tblGrid>
      <w:tr w:rsidR="006945D4" w:rsidRPr="00B37EB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pStyle w:val="Title"/>
              <w:spacing w:after="24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pStyle w:val="Title"/>
              <w:spacing w:after="36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Essential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pStyle w:val="Title"/>
              <w:spacing w:after="24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Desirable</w:t>
            </w:r>
          </w:p>
        </w:tc>
      </w:tr>
      <w:tr w:rsidR="006945D4" w:rsidRPr="00B37EB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pStyle w:val="Title"/>
              <w:spacing w:after="120"/>
              <w:jc w:val="left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Experience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 w:rsidP="00B37EBD">
            <w:pPr>
              <w:numPr>
                <w:ilvl w:val="0"/>
                <w:numId w:val="13"/>
              </w:numPr>
              <w:ind w:left="391" w:hanging="391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Good general education. Numeracy and literacy skills equivalent to GCSE grade C in English and mathematics, or adult skills qualification in literacy and numeracy at Level 2.</w:t>
            </w:r>
          </w:p>
          <w:p w:rsidR="006945D4" w:rsidRPr="00B37EBD" w:rsidRDefault="006945D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Experience with young people</w:t>
            </w:r>
          </w:p>
          <w:p w:rsidR="006945D4" w:rsidRPr="00B37EBD" w:rsidRDefault="006945D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Good interpersonal skills </w:t>
            </w:r>
          </w:p>
          <w:p w:rsidR="006945D4" w:rsidRPr="00B37EBD" w:rsidRDefault="006945D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Flexible approach to work</w:t>
            </w:r>
          </w:p>
          <w:p w:rsidR="006945D4" w:rsidRPr="00B37EBD" w:rsidRDefault="006945D4">
            <w:pPr>
              <w:numPr>
                <w:ilvl w:val="0"/>
                <w:numId w:val="13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Ability to follow procedures</w:t>
            </w:r>
          </w:p>
          <w:p w:rsidR="006945D4" w:rsidRPr="00B37EBD" w:rsidRDefault="006945D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numPr>
                <w:ilvl w:val="0"/>
                <w:numId w:val="16"/>
              </w:numPr>
              <w:ind w:left="317" w:hanging="317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Knowledge and understanding of education </w:t>
            </w:r>
          </w:p>
          <w:p w:rsidR="006945D4" w:rsidRPr="00B37EBD" w:rsidRDefault="006945D4">
            <w:pPr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Basic clerical skills</w:t>
            </w:r>
          </w:p>
          <w:p w:rsidR="006945D4" w:rsidRPr="00B37EBD" w:rsidRDefault="006945D4">
            <w:pPr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Basic ICT capability</w:t>
            </w:r>
          </w:p>
          <w:p w:rsidR="00B37EBD" w:rsidRPr="00B37EBD" w:rsidRDefault="00B37EBD" w:rsidP="00B37EBD">
            <w:pPr>
              <w:numPr>
                <w:ilvl w:val="0"/>
                <w:numId w:val="16"/>
              </w:numPr>
              <w:ind w:left="340" w:hanging="340"/>
              <w:rPr>
                <w:rFonts w:ascii="Arial" w:hAnsi="Arial" w:cs="Arial"/>
                <w:sz w:val="22"/>
                <w:szCs w:val="22"/>
              </w:rPr>
            </w:pPr>
            <w:r w:rsidRPr="00B37EBD">
              <w:rPr>
                <w:rFonts w:ascii="Arial" w:hAnsi="Arial" w:cs="Arial"/>
                <w:sz w:val="22"/>
                <w:szCs w:val="22"/>
              </w:rPr>
              <w:t>Experience in First Aid –  training will be provided</w:t>
            </w:r>
          </w:p>
          <w:p w:rsidR="006945D4" w:rsidRPr="00B37EBD" w:rsidRDefault="006945D4">
            <w:pPr>
              <w:rPr>
                <w:rFonts w:ascii="Arial" w:hAnsi="Arial"/>
                <w:sz w:val="22"/>
                <w:szCs w:val="22"/>
              </w:rPr>
            </w:pPr>
          </w:p>
          <w:p w:rsidR="006945D4" w:rsidRPr="00B37EBD" w:rsidRDefault="006945D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945D4" w:rsidRPr="00B37EBD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>
            <w:pPr>
              <w:pStyle w:val="Title"/>
              <w:spacing w:after="120"/>
              <w:jc w:val="left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Personal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 w:rsidP="00B37EBD">
            <w:pPr>
              <w:numPr>
                <w:ilvl w:val="0"/>
                <w:numId w:val="15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Abilit</w:t>
            </w:r>
            <w:r w:rsidR="00C04F73" w:rsidRPr="00B37EBD">
              <w:rPr>
                <w:rFonts w:ascii="Arial" w:hAnsi="Arial"/>
                <w:sz w:val="22"/>
                <w:szCs w:val="22"/>
              </w:rPr>
              <w:t xml:space="preserve">y to relate effectively to and </w:t>
            </w:r>
            <w:r w:rsidRPr="00B37EBD">
              <w:rPr>
                <w:rFonts w:ascii="Arial" w:hAnsi="Arial"/>
                <w:sz w:val="22"/>
                <w:szCs w:val="22"/>
              </w:rPr>
              <w:t>earn the confidence of staff, students and parents</w:t>
            </w:r>
          </w:p>
          <w:p w:rsidR="006945D4" w:rsidRPr="00B37EBD" w:rsidRDefault="006945D4" w:rsidP="00B37EBD">
            <w:pPr>
              <w:numPr>
                <w:ilvl w:val="0"/>
                <w:numId w:val="15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Enjoy working with students whilst being sensitive to the needs of a diverse age and ability range</w:t>
            </w:r>
          </w:p>
          <w:p w:rsidR="006945D4" w:rsidRPr="00B37EBD" w:rsidRDefault="006945D4" w:rsidP="00AC62F5">
            <w:pPr>
              <w:numPr>
                <w:ilvl w:val="0"/>
                <w:numId w:val="15"/>
              </w:numPr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Be fair and firm, but friendly and </w:t>
            </w:r>
            <w:r w:rsidRPr="00B37EBD">
              <w:rPr>
                <w:rFonts w:ascii="Arial" w:hAnsi="Arial"/>
                <w:sz w:val="22"/>
                <w:szCs w:val="22"/>
              </w:rPr>
              <w:tab/>
              <w:t xml:space="preserve">approachable in dealing with students 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Be sensitive to students’ needs and </w:t>
            </w:r>
            <w:r w:rsidRPr="00B37EBD">
              <w:rPr>
                <w:rFonts w:ascii="Arial" w:hAnsi="Arial"/>
                <w:sz w:val="22"/>
                <w:szCs w:val="22"/>
              </w:rPr>
              <w:tab/>
              <w:t>concerns</w:t>
            </w:r>
          </w:p>
          <w:p w:rsidR="006945D4" w:rsidRPr="00B37EBD" w:rsidRDefault="006945D4" w:rsidP="00B37EBD">
            <w:pPr>
              <w:numPr>
                <w:ilvl w:val="0"/>
                <w:numId w:val="15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Have the presence of mind to pick</w:t>
            </w:r>
            <w:r w:rsidR="00C04F73" w:rsidRPr="00B37EBD">
              <w:rPr>
                <w:rFonts w:ascii="Arial" w:hAnsi="Arial"/>
                <w:sz w:val="22"/>
                <w:szCs w:val="22"/>
              </w:rPr>
              <w:t xml:space="preserve"> </w:t>
            </w:r>
            <w:r w:rsidRPr="00B37EBD">
              <w:rPr>
                <w:rFonts w:ascii="Arial" w:hAnsi="Arial"/>
                <w:sz w:val="22"/>
                <w:szCs w:val="22"/>
              </w:rPr>
              <w:t xml:space="preserve">up on student issues/welfare problems and report them as necessary </w:t>
            </w:r>
          </w:p>
          <w:p w:rsidR="006945D4" w:rsidRPr="00B37EBD" w:rsidRDefault="006945D4" w:rsidP="00B37EBD">
            <w:pPr>
              <w:numPr>
                <w:ilvl w:val="0"/>
                <w:numId w:val="15"/>
              </w:numPr>
              <w:ind w:left="340" w:hanging="340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Be lively and engaging with a personality whose “presence” is noted 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 xml:space="preserve">Have the ability to work independently 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Be proactive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Have good health and stamina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Have a good sense of humour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Be smart and well presented</w:t>
            </w:r>
          </w:p>
          <w:p w:rsidR="006945D4" w:rsidRPr="00B37EBD" w:rsidRDefault="006945D4" w:rsidP="00C04F73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Have a commitment to equal opportunities</w:t>
            </w:r>
          </w:p>
          <w:p w:rsidR="006945D4" w:rsidRPr="00B37EBD" w:rsidRDefault="006945D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945D4" w:rsidRPr="00B37EBD" w:rsidRDefault="006945D4" w:rsidP="00AC62F5">
            <w:pPr>
              <w:numPr>
                <w:ilvl w:val="0"/>
                <w:numId w:val="17"/>
              </w:numPr>
              <w:ind w:left="357" w:hanging="357"/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/>
                <w:sz w:val="22"/>
                <w:szCs w:val="22"/>
              </w:rPr>
              <w:t>Keen interest in all aspects of school life</w:t>
            </w:r>
          </w:p>
          <w:p w:rsidR="006945D4" w:rsidRPr="00B37EBD" w:rsidRDefault="006945D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37EBD" w:rsidRPr="0074662E" w:rsidRDefault="00B37EBD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504"/>
      </w:tblGrid>
      <w:tr w:rsidR="00C04F73" w:rsidRPr="00B37EBD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04F73" w:rsidRPr="00B37EBD" w:rsidRDefault="00C04F73">
            <w:pPr>
              <w:pStyle w:val="Title"/>
              <w:keepNext/>
              <w:tabs>
                <w:tab w:val="left" w:pos="99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B37EBD">
              <w:rPr>
                <w:rFonts w:ascii="Arial" w:hAnsi="Arial" w:cs="Arial"/>
                <w:sz w:val="22"/>
                <w:szCs w:val="22"/>
              </w:rPr>
              <w:t>Safeguarding</w:t>
            </w:r>
          </w:p>
          <w:p w:rsidR="00C04F73" w:rsidRPr="00B37EBD" w:rsidRDefault="00C04F73">
            <w:pPr>
              <w:ind w:left="1440" w:hanging="14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EBD">
              <w:rPr>
                <w:rFonts w:ascii="Arial" w:hAnsi="Arial" w:cs="Arial"/>
                <w:b/>
                <w:bCs/>
                <w:sz w:val="22"/>
                <w:szCs w:val="22"/>
              </w:rPr>
              <w:t>children</w:t>
            </w:r>
          </w:p>
          <w:p w:rsidR="00C04F73" w:rsidRPr="00B37EBD" w:rsidRDefault="00C04F73">
            <w:pPr>
              <w:pStyle w:val="Title"/>
              <w:spacing w:after="120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C04F73" w:rsidRPr="00B37EBD" w:rsidRDefault="00C04F73">
            <w:pPr>
              <w:rPr>
                <w:rFonts w:ascii="Arial" w:hAnsi="Arial"/>
                <w:sz w:val="22"/>
                <w:szCs w:val="22"/>
              </w:rPr>
            </w:pPr>
            <w:r w:rsidRPr="00B37E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 w:rsidRPr="00B37EBD">
                  <w:rPr>
                    <w:rFonts w:ascii="Arial" w:hAnsi="Arial" w:cs="Arial"/>
                    <w:sz w:val="22"/>
                    <w:szCs w:val="22"/>
                  </w:rPr>
                  <w:t>Priory</w:t>
                </w:r>
              </w:smartTag>
              <w:r w:rsidRPr="00B37EB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B37EBD">
                  <w:rPr>
                    <w:rFonts w:ascii="Arial" w:hAnsi="Arial" w:cs="Arial"/>
                    <w:sz w:val="22"/>
                    <w:szCs w:val="22"/>
                  </w:rPr>
                  <w:t>School</w:t>
                </w:r>
              </w:smartTag>
            </w:smartTag>
            <w:r w:rsidRPr="00B37EBD">
              <w:rPr>
                <w:rFonts w:ascii="Arial" w:hAnsi="Arial" w:cs="Arial"/>
                <w:sz w:val="22"/>
                <w:szCs w:val="22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</w:tbl>
    <w:p w:rsidR="006945D4" w:rsidRPr="0074662E" w:rsidRDefault="006945D4" w:rsidP="00280EF0">
      <w:pPr>
        <w:ind w:left="-567"/>
        <w:rPr>
          <w:rFonts w:ascii="Arial" w:hAnsi="Arial" w:cs="Arial"/>
          <w:i/>
          <w:sz w:val="18"/>
          <w:szCs w:val="18"/>
        </w:rPr>
      </w:pPr>
      <w:r w:rsidRPr="0074662E">
        <w:rPr>
          <w:rFonts w:ascii="Arial" w:hAnsi="Arial" w:cs="Arial"/>
          <w:i/>
          <w:sz w:val="18"/>
          <w:szCs w:val="18"/>
        </w:rPr>
        <w:t xml:space="preserve"> </w:t>
      </w:r>
    </w:p>
    <w:sectPr w:rsidR="006945D4" w:rsidRPr="0074662E" w:rsidSect="0074662E">
      <w:footerReference w:type="default" r:id="rId7"/>
      <w:pgSz w:w="11909" w:h="16834" w:code="9"/>
      <w:pgMar w:top="992" w:right="1797" w:bottom="567" w:left="1276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C56" w:rsidRDefault="00711C56">
      <w:r>
        <w:separator/>
      </w:r>
    </w:p>
  </w:endnote>
  <w:endnote w:type="continuationSeparator" w:id="0">
    <w:p w:rsidR="00711C56" w:rsidRDefault="0071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ory Uncial">
    <w:panose1 w:val="030208020406020202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BD" w:rsidRPr="00B37EBD" w:rsidRDefault="00B37EBD" w:rsidP="00B37EBD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C56" w:rsidRDefault="00711C56">
      <w:r>
        <w:separator/>
      </w:r>
    </w:p>
  </w:footnote>
  <w:footnote w:type="continuationSeparator" w:id="0">
    <w:p w:rsidR="00711C56" w:rsidRDefault="00711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057"/>
    <w:multiLevelType w:val="hybridMultilevel"/>
    <w:tmpl w:val="99642206"/>
    <w:lvl w:ilvl="0" w:tplc="71F893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C46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912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FD46F9"/>
    <w:multiLevelType w:val="hybridMultilevel"/>
    <w:tmpl w:val="E0BC3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1AEF"/>
    <w:multiLevelType w:val="hybridMultilevel"/>
    <w:tmpl w:val="E51C130A"/>
    <w:lvl w:ilvl="0" w:tplc="04090001">
      <w:start w:val="1"/>
      <w:numFmt w:val="bullet"/>
      <w:lvlText w:val=""/>
      <w:lvlJc w:val="left"/>
      <w:pPr>
        <w:tabs>
          <w:tab w:val="num" w:pos="1408"/>
        </w:tabs>
        <w:ind w:left="1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8"/>
        </w:tabs>
        <w:ind w:left="3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8"/>
        </w:tabs>
        <w:ind w:left="4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8"/>
        </w:tabs>
        <w:ind w:left="5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8"/>
        </w:tabs>
        <w:ind w:left="6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hint="default"/>
      </w:rPr>
    </w:lvl>
  </w:abstractNum>
  <w:abstractNum w:abstractNumId="5" w15:restartNumberingAfterBreak="0">
    <w:nsid w:val="24B02DE4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24DE1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B547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722CFD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9" w15:restartNumberingAfterBreak="0">
    <w:nsid w:val="2D0C6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55931"/>
    <w:multiLevelType w:val="hybridMultilevel"/>
    <w:tmpl w:val="F072D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275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0204F0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316C27E7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3AAF7FC2"/>
    <w:multiLevelType w:val="hybridMultilevel"/>
    <w:tmpl w:val="00F28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04E2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3FE501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E622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5C2B4B"/>
    <w:multiLevelType w:val="singleLevel"/>
    <w:tmpl w:val="65EEF38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553524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A203E86"/>
    <w:multiLevelType w:val="hybridMultilevel"/>
    <w:tmpl w:val="AC0E4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74F72"/>
    <w:multiLevelType w:val="hybridMultilevel"/>
    <w:tmpl w:val="27F2C25C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A824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AE45D0"/>
    <w:multiLevelType w:val="hybridMultilevel"/>
    <w:tmpl w:val="20B08A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D77A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7"/>
  </w:num>
  <w:num w:numId="4">
    <w:abstractNumId w:val="2"/>
  </w:num>
  <w:num w:numId="5">
    <w:abstractNumId w:val="17"/>
  </w:num>
  <w:num w:numId="6">
    <w:abstractNumId w:val="6"/>
  </w:num>
  <w:num w:numId="7">
    <w:abstractNumId w:val="1"/>
  </w:num>
  <w:num w:numId="8">
    <w:abstractNumId w:val="16"/>
  </w:num>
  <w:num w:numId="9">
    <w:abstractNumId w:val="19"/>
  </w:num>
  <w:num w:numId="10">
    <w:abstractNumId w:val="24"/>
  </w:num>
  <w:num w:numId="11">
    <w:abstractNumId w:val="11"/>
  </w:num>
  <w:num w:numId="12">
    <w:abstractNumId w:val="13"/>
  </w:num>
  <w:num w:numId="13">
    <w:abstractNumId w:val="18"/>
  </w:num>
  <w:num w:numId="14">
    <w:abstractNumId w:val="8"/>
  </w:num>
  <w:num w:numId="15">
    <w:abstractNumId w:val="12"/>
  </w:num>
  <w:num w:numId="16">
    <w:abstractNumId w:val="5"/>
  </w:num>
  <w:num w:numId="17">
    <w:abstractNumId w:val="15"/>
  </w:num>
  <w:num w:numId="18">
    <w:abstractNumId w:val="23"/>
  </w:num>
  <w:num w:numId="19">
    <w:abstractNumId w:val="14"/>
  </w:num>
  <w:num w:numId="20">
    <w:abstractNumId w:val="4"/>
  </w:num>
  <w:num w:numId="21">
    <w:abstractNumId w:val="3"/>
  </w:num>
  <w:num w:numId="22">
    <w:abstractNumId w:val="20"/>
  </w:num>
  <w:num w:numId="23">
    <w:abstractNumId w:val="10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ED"/>
    <w:rsid w:val="000252C2"/>
    <w:rsid w:val="000A7082"/>
    <w:rsid w:val="000D3433"/>
    <w:rsid w:val="001252FE"/>
    <w:rsid w:val="00143963"/>
    <w:rsid w:val="001C69A0"/>
    <w:rsid w:val="001F0410"/>
    <w:rsid w:val="00280EF0"/>
    <w:rsid w:val="00284A78"/>
    <w:rsid w:val="00301C66"/>
    <w:rsid w:val="003509E5"/>
    <w:rsid w:val="003B5394"/>
    <w:rsid w:val="003B62A3"/>
    <w:rsid w:val="00423778"/>
    <w:rsid w:val="005645B4"/>
    <w:rsid w:val="00566460"/>
    <w:rsid w:val="00576725"/>
    <w:rsid w:val="005D61A1"/>
    <w:rsid w:val="006872C0"/>
    <w:rsid w:val="006945D4"/>
    <w:rsid w:val="006A32C2"/>
    <w:rsid w:val="00711C56"/>
    <w:rsid w:val="0074662E"/>
    <w:rsid w:val="00757F37"/>
    <w:rsid w:val="007A4AEB"/>
    <w:rsid w:val="007D5FD0"/>
    <w:rsid w:val="008012C1"/>
    <w:rsid w:val="008673D5"/>
    <w:rsid w:val="00885065"/>
    <w:rsid w:val="008C520B"/>
    <w:rsid w:val="00943C94"/>
    <w:rsid w:val="0098083D"/>
    <w:rsid w:val="009B7C57"/>
    <w:rsid w:val="009E5D2C"/>
    <w:rsid w:val="00AB6C04"/>
    <w:rsid w:val="00AC20AF"/>
    <w:rsid w:val="00AC62F5"/>
    <w:rsid w:val="00B13AA3"/>
    <w:rsid w:val="00B30DB6"/>
    <w:rsid w:val="00B37EBD"/>
    <w:rsid w:val="00C04F73"/>
    <w:rsid w:val="00C82476"/>
    <w:rsid w:val="00CA3721"/>
    <w:rsid w:val="00CD30C4"/>
    <w:rsid w:val="00CE6A36"/>
    <w:rsid w:val="00D646E3"/>
    <w:rsid w:val="00D95E46"/>
    <w:rsid w:val="00DC62ED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4BA67A-6314-4593-A4CD-AC17B2DA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num" w:pos="1560"/>
        <w:tab w:val="num" w:pos="1701"/>
      </w:tabs>
      <w:ind w:left="916"/>
      <w:jc w:val="both"/>
      <w:outlineLvl w:val="5"/>
    </w:pPr>
    <w:rPr>
      <w:rFonts w:ascii="Arial" w:hAnsi="Arial" w:cs="Arial"/>
      <w:i/>
      <w:sz w:val="20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2">
    <w:name w:val="Style 2"/>
    <w:pPr>
      <w:widowControl w:val="0"/>
      <w:autoSpaceDE w:val="0"/>
      <w:autoSpaceDN w:val="0"/>
      <w:ind w:left="72"/>
    </w:pPr>
    <w:rPr>
      <w:rFonts w:ascii="Tahoma" w:hAnsi="Tahoma" w:cs="Tahoma"/>
      <w:sz w:val="18"/>
      <w:szCs w:val="18"/>
      <w:lang w:val="en-US"/>
    </w:rPr>
  </w:style>
  <w:style w:type="character" w:customStyle="1" w:styleId="CharacterStyle1">
    <w:name w:val="Character Style 1"/>
    <w:rPr>
      <w:rFonts w:ascii="Tahoma" w:hAnsi="Tahoma" w:cs="Tahoma" w:hint="default"/>
      <w:sz w:val="18"/>
      <w:szCs w:val="18"/>
    </w:rPr>
  </w:style>
  <w:style w:type="paragraph" w:styleId="BodyText2">
    <w:name w:val="Body Text 2"/>
    <w:basedOn w:val="Normal"/>
    <w:pPr>
      <w:tabs>
        <w:tab w:val="num" w:pos="1701"/>
      </w:tabs>
      <w:jc w:val="both"/>
    </w:pPr>
    <w:rPr>
      <w:rFonts w:ascii="Arial" w:hAnsi="Arial" w:cs="Arial"/>
      <w:i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The Beacon School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GloriaS</dc:creator>
  <cp:keywords/>
  <cp:lastModifiedBy>B Adams</cp:lastModifiedBy>
  <cp:revision>2</cp:revision>
  <cp:lastPrinted>2013-04-17T16:02:00Z</cp:lastPrinted>
  <dcterms:created xsi:type="dcterms:W3CDTF">2016-11-15T13:43:00Z</dcterms:created>
  <dcterms:modified xsi:type="dcterms:W3CDTF">2016-11-15T13:43:00Z</dcterms:modified>
</cp:coreProperties>
</file>