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81C" w:rsidRPr="00FB481C" w:rsidRDefault="00FB481C" w:rsidP="00FB481C">
      <w:pPr>
        <w:jc w:val="center"/>
        <w:rPr>
          <w:rFonts w:ascii="Arial" w:hAnsi="Arial" w:cs="Arial"/>
          <w:lang w:val="en-US"/>
        </w:rPr>
      </w:pPr>
      <w:r w:rsidRPr="00FB481C">
        <w:rPr>
          <w:rFonts w:ascii="Arial" w:hAnsi="Arial" w:cs="Arial"/>
          <w:spacing w:val="22"/>
          <w:sz w:val="52"/>
        </w:rPr>
        <w:t xml:space="preserve">THE </w:t>
      </w:r>
      <w:smartTag w:uri="urn:schemas-microsoft-com:office:smarttags" w:element="place">
        <w:smartTag w:uri="urn:schemas-microsoft-com:office:smarttags" w:element="PlaceName">
          <w:r w:rsidRPr="00FB481C">
            <w:rPr>
              <w:rFonts w:ascii="Arial" w:hAnsi="Arial" w:cs="Arial"/>
              <w:spacing w:val="22"/>
              <w:sz w:val="52"/>
            </w:rPr>
            <w:t>PRIORY</w:t>
          </w:r>
        </w:smartTag>
        <w:r w:rsidRPr="00FB481C">
          <w:rPr>
            <w:rFonts w:ascii="Arial" w:hAnsi="Arial" w:cs="Arial"/>
            <w:spacing w:val="22"/>
            <w:sz w:val="52"/>
          </w:rPr>
          <w:t xml:space="preserve"> </w:t>
        </w:r>
        <w:smartTag w:uri="urn:schemas-microsoft-com:office:smarttags" w:element="PlaceType">
          <w:r w:rsidRPr="00FB481C">
            <w:rPr>
              <w:rFonts w:ascii="Arial" w:hAnsi="Arial" w:cs="Arial"/>
              <w:spacing w:val="22"/>
              <w:sz w:val="52"/>
            </w:rPr>
            <w:t>SCHOOL</w:t>
          </w:r>
        </w:smartTag>
      </w:smartTag>
    </w:p>
    <w:p w:rsidR="00FB481C" w:rsidRPr="00FB481C" w:rsidRDefault="00FB481C" w:rsidP="00FB481C">
      <w:pPr>
        <w:jc w:val="center"/>
        <w:rPr>
          <w:rFonts w:ascii="Arial" w:hAnsi="Arial" w:cs="Arial"/>
          <w:b/>
          <w:sz w:val="32"/>
        </w:rPr>
      </w:pPr>
      <w:r w:rsidRPr="00FB481C">
        <w:rPr>
          <w:rFonts w:ascii="Arial" w:hAnsi="Arial" w:cs="Arial"/>
          <w:sz w:val="18"/>
        </w:rPr>
        <w:t xml:space="preserve">A Voluntary Aided Church of </w:t>
      </w:r>
      <w:smartTag w:uri="urn:schemas-microsoft-com:office:smarttags" w:element="place">
        <w:smartTag w:uri="urn:schemas-microsoft-com:office:smarttags" w:element="PlaceName">
          <w:r w:rsidRPr="00FB481C">
            <w:rPr>
              <w:rFonts w:ascii="Arial" w:hAnsi="Arial" w:cs="Arial"/>
              <w:sz w:val="18"/>
            </w:rPr>
            <w:t>England</w:t>
          </w:r>
        </w:smartTag>
        <w:r w:rsidRPr="00FB481C">
          <w:rPr>
            <w:rFonts w:ascii="Arial" w:hAnsi="Arial" w:cs="Arial"/>
            <w:sz w:val="18"/>
          </w:rPr>
          <w:t xml:space="preserve"> </w:t>
        </w:r>
        <w:smartTag w:uri="urn:schemas-microsoft-com:office:smarttags" w:element="PlaceType">
          <w:r w:rsidRPr="00FB481C">
            <w:rPr>
              <w:rFonts w:ascii="Arial" w:hAnsi="Arial" w:cs="Arial"/>
              <w:sz w:val="18"/>
            </w:rPr>
            <w:t>School</w:t>
          </w:r>
        </w:smartTag>
      </w:smartTag>
    </w:p>
    <w:p w:rsidR="00C81DAE" w:rsidRPr="00313930" w:rsidRDefault="00C81DAE">
      <w:pPr>
        <w:jc w:val="center"/>
        <w:rPr>
          <w:rFonts w:ascii="Arial" w:hAnsi="Arial" w:cs="Arial"/>
        </w:rPr>
      </w:pPr>
    </w:p>
    <w:p w:rsidR="00C81DAE" w:rsidRPr="00313930" w:rsidRDefault="00C81DAE">
      <w:pPr>
        <w:pStyle w:val="Heading1"/>
        <w:rPr>
          <w:rFonts w:cs="Arial"/>
          <w:bCs w:val="0"/>
          <w:szCs w:val="28"/>
        </w:rPr>
      </w:pPr>
      <w:r w:rsidRPr="00313930">
        <w:rPr>
          <w:rFonts w:cs="Arial"/>
          <w:bCs w:val="0"/>
        </w:rPr>
        <w:t>Information Sheet</w:t>
      </w:r>
      <w:r w:rsidR="00516BF2">
        <w:rPr>
          <w:rFonts w:cs="Arial"/>
          <w:bCs w:val="0"/>
        </w:rPr>
        <w:t xml:space="preserve"> - </w:t>
      </w:r>
      <w:r w:rsidR="00F652C1" w:rsidRPr="00313930">
        <w:rPr>
          <w:rFonts w:cs="Arial"/>
          <w:bCs w:val="0"/>
          <w:szCs w:val="28"/>
        </w:rPr>
        <w:t xml:space="preserve">Cover </w:t>
      </w:r>
      <w:r w:rsidR="008B6EF7">
        <w:rPr>
          <w:rFonts w:cs="Arial"/>
          <w:bCs w:val="0"/>
          <w:szCs w:val="28"/>
        </w:rPr>
        <w:t>Supervisor</w:t>
      </w:r>
    </w:p>
    <w:p w:rsidR="00C81DAE" w:rsidRPr="00313930" w:rsidRDefault="00C81DAE">
      <w:pPr>
        <w:jc w:val="center"/>
        <w:rPr>
          <w:rFonts w:ascii="Arial" w:hAnsi="Arial" w:cs="Arial"/>
          <w:sz w:val="22"/>
        </w:rPr>
      </w:pPr>
    </w:p>
    <w:p w:rsidR="00EF782D" w:rsidRPr="00313930" w:rsidRDefault="00EF782D">
      <w:pPr>
        <w:pStyle w:val="BodyText"/>
        <w:rPr>
          <w:rFonts w:cs="Arial"/>
          <w:b/>
          <w:u w:val="single"/>
        </w:rPr>
      </w:pPr>
      <w:r w:rsidRPr="00313930">
        <w:rPr>
          <w:rFonts w:cs="Arial"/>
          <w:b/>
          <w:u w:val="single"/>
        </w:rPr>
        <w:t>About the School</w:t>
      </w:r>
    </w:p>
    <w:p w:rsidR="00EF782D" w:rsidRPr="00313930" w:rsidRDefault="00EF782D">
      <w:pPr>
        <w:pStyle w:val="BodyText"/>
        <w:rPr>
          <w:rFonts w:cs="Arial"/>
        </w:rPr>
      </w:pPr>
    </w:p>
    <w:p w:rsidR="00C81DAE" w:rsidRPr="00313930" w:rsidRDefault="00C81DAE">
      <w:pPr>
        <w:pStyle w:val="BodyText"/>
        <w:rPr>
          <w:rFonts w:cs="Arial"/>
        </w:rPr>
      </w:pPr>
      <w:r w:rsidRPr="00313930">
        <w:rPr>
          <w:rFonts w:cs="Arial"/>
        </w:rPr>
        <w:t xml:space="preserve">The </w:t>
      </w:r>
      <w:smartTag w:uri="urn:schemas-microsoft-com:office:smarttags" w:element="place">
        <w:smartTag w:uri="urn:schemas-microsoft-com:office:smarttags" w:element="PlaceName">
          <w:r w:rsidRPr="00313930">
            <w:rPr>
              <w:rFonts w:cs="Arial"/>
            </w:rPr>
            <w:t>Priory</w:t>
          </w:r>
        </w:smartTag>
        <w:r w:rsidRPr="00313930">
          <w:rPr>
            <w:rFonts w:cs="Arial"/>
          </w:rPr>
          <w:t xml:space="preserve"> </w:t>
        </w:r>
        <w:smartTag w:uri="urn:schemas-microsoft-com:office:smarttags" w:element="PlaceType">
          <w:r w:rsidRPr="00313930">
            <w:rPr>
              <w:rFonts w:cs="Arial"/>
            </w:rPr>
            <w:t>School</w:t>
          </w:r>
        </w:smartTag>
      </w:smartTag>
      <w:r w:rsidRPr="00313930">
        <w:rPr>
          <w:rFonts w:cs="Arial"/>
        </w:rPr>
        <w:t xml:space="preserve"> is a co-educational comprehensive Church of England school with a reputation for providing an outstanding learning environment for its students.  The school has pupils between the ages of 11 and 1</w:t>
      </w:r>
      <w:r w:rsidR="00042DA4">
        <w:rPr>
          <w:rFonts w:cs="Arial"/>
        </w:rPr>
        <w:t>9</w:t>
      </w:r>
      <w:r w:rsidR="00F652C1" w:rsidRPr="00313930">
        <w:rPr>
          <w:rFonts w:cs="Arial"/>
        </w:rPr>
        <w:t xml:space="preserve"> </w:t>
      </w:r>
      <w:r w:rsidR="00311AFA" w:rsidRPr="00313930">
        <w:rPr>
          <w:rFonts w:cs="Arial"/>
        </w:rPr>
        <w:t xml:space="preserve">including </w:t>
      </w:r>
      <w:r w:rsidR="00311AFA">
        <w:rPr>
          <w:rFonts w:cs="Arial"/>
        </w:rPr>
        <w:t>a</w:t>
      </w:r>
      <w:r w:rsidR="00F652C1" w:rsidRPr="00313930">
        <w:rPr>
          <w:rFonts w:cs="Arial"/>
        </w:rPr>
        <w:t xml:space="preserve"> Sixth Form</w:t>
      </w:r>
      <w:r w:rsidRPr="00313930">
        <w:rPr>
          <w:rFonts w:cs="Arial"/>
        </w:rPr>
        <w:t>.  It has good facilities and enjoys an attractive</w:t>
      </w:r>
      <w:r w:rsidR="00EF782D" w:rsidRPr="00313930">
        <w:rPr>
          <w:rFonts w:cs="Arial"/>
        </w:rPr>
        <w:t xml:space="preserve"> rural</w:t>
      </w:r>
      <w:r w:rsidRPr="00313930">
        <w:rPr>
          <w:rFonts w:cs="Arial"/>
        </w:rPr>
        <w:t xml:space="preserve"> setting.</w:t>
      </w:r>
    </w:p>
    <w:p w:rsidR="00FB6B83" w:rsidRPr="00313930" w:rsidRDefault="00FB6B83" w:rsidP="00FB6B83">
      <w:pPr>
        <w:pStyle w:val="BodyText"/>
        <w:rPr>
          <w:rFonts w:cs="Arial"/>
        </w:rPr>
      </w:pPr>
    </w:p>
    <w:p w:rsidR="00EF782D" w:rsidRDefault="00EF782D" w:rsidP="00FB6B83">
      <w:pPr>
        <w:pStyle w:val="BodyText"/>
        <w:rPr>
          <w:rFonts w:cs="Arial"/>
          <w:b/>
          <w:u w:val="single"/>
        </w:rPr>
      </w:pPr>
      <w:r w:rsidRPr="00313930">
        <w:rPr>
          <w:rFonts w:cs="Arial"/>
          <w:b/>
          <w:u w:val="single"/>
        </w:rPr>
        <w:t xml:space="preserve">About the Role of Cover </w:t>
      </w:r>
      <w:r w:rsidR="009D0C41">
        <w:rPr>
          <w:rFonts w:cs="Arial"/>
          <w:b/>
          <w:u w:val="single"/>
        </w:rPr>
        <w:t>Supervisor</w:t>
      </w:r>
    </w:p>
    <w:p w:rsidR="009D0C41" w:rsidRPr="00313930" w:rsidRDefault="009D0C41" w:rsidP="00FB6B83">
      <w:pPr>
        <w:pStyle w:val="BodyText"/>
        <w:rPr>
          <w:rFonts w:cs="Arial"/>
        </w:rPr>
      </w:pPr>
    </w:p>
    <w:p w:rsidR="008B6EF7" w:rsidRDefault="001A5EB8">
      <w:pPr>
        <w:jc w:val="both"/>
        <w:rPr>
          <w:rFonts w:ascii="Arial" w:hAnsi="Arial" w:cs="Arial"/>
          <w:sz w:val="22"/>
        </w:rPr>
      </w:pPr>
      <w:r w:rsidRPr="00313930">
        <w:rPr>
          <w:rFonts w:ascii="Arial" w:hAnsi="Arial" w:cs="Arial"/>
          <w:sz w:val="22"/>
        </w:rPr>
        <w:t>The</w:t>
      </w:r>
      <w:r w:rsidR="00F652C1" w:rsidRPr="00313930">
        <w:rPr>
          <w:rFonts w:ascii="Arial" w:hAnsi="Arial" w:cs="Arial"/>
          <w:sz w:val="22"/>
        </w:rPr>
        <w:t xml:space="preserve"> Cover </w:t>
      </w:r>
      <w:r w:rsidR="008B6EF7">
        <w:rPr>
          <w:rFonts w:ascii="Arial" w:hAnsi="Arial" w:cs="Arial"/>
          <w:sz w:val="22"/>
        </w:rPr>
        <w:t>Supervisor</w:t>
      </w:r>
      <w:r w:rsidR="00F652C1" w:rsidRPr="00313930">
        <w:rPr>
          <w:rFonts w:ascii="Arial" w:hAnsi="Arial" w:cs="Arial"/>
          <w:sz w:val="22"/>
        </w:rPr>
        <w:t xml:space="preserve"> will, after appropriate training, supervise the</w:t>
      </w:r>
      <w:r w:rsidR="00D10DE5">
        <w:rPr>
          <w:rFonts w:ascii="Arial" w:hAnsi="Arial" w:cs="Arial"/>
          <w:sz w:val="22"/>
        </w:rPr>
        <w:t xml:space="preserve"> learning in</w:t>
      </w:r>
      <w:r w:rsidR="00F652C1" w:rsidRPr="00313930">
        <w:rPr>
          <w:rFonts w:ascii="Arial" w:hAnsi="Arial" w:cs="Arial"/>
          <w:sz w:val="22"/>
        </w:rPr>
        <w:t xml:space="preserve"> classes </w:t>
      </w:r>
      <w:r w:rsidR="00D10DE5">
        <w:rPr>
          <w:rFonts w:ascii="Arial" w:hAnsi="Arial" w:cs="Arial"/>
          <w:sz w:val="22"/>
        </w:rPr>
        <w:t>for</w:t>
      </w:r>
      <w:r w:rsidR="00F652C1" w:rsidRPr="00313930">
        <w:rPr>
          <w:rFonts w:ascii="Arial" w:hAnsi="Arial" w:cs="Arial"/>
          <w:sz w:val="22"/>
        </w:rPr>
        <w:t xml:space="preserve"> teachers who are absent for short periods.  The classes will have been set work by their usual teacher.</w:t>
      </w:r>
      <w:r w:rsidR="00D22FBE" w:rsidRPr="00313930">
        <w:rPr>
          <w:rFonts w:ascii="Arial" w:hAnsi="Arial" w:cs="Arial"/>
          <w:sz w:val="22"/>
        </w:rPr>
        <w:t xml:space="preserve">  </w:t>
      </w:r>
    </w:p>
    <w:p w:rsidR="00EF782D" w:rsidRPr="00313930" w:rsidRDefault="00EF782D">
      <w:pPr>
        <w:jc w:val="both"/>
        <w:rPr>
          <w:rFonts w:ascii="Arial" w:hAnsi="Arial" w:cs="Arial"/>
          <w:sz w:val="22"/>
          <w:szCs w:val="22"/>
        </w:rPr>
      </w:pPr>
      <w:r w:rsidRPr="00313930">
        <w:rPr>
          <w:rFonts w:ascii="Arial" w:hAnsi="Arial" w:cs="Arial"/>
          <w:sz w:val="22"/>
          <w:szCs w:val="22"/>
        </w:rPr>
        <w:t>The Priory School has developed considerably over the past few years and will continue to do so in the future.  The successful candidate will need to be flexible in approach and have the ability to prioritise a wide variety of tasks in order to meet the demands of an exciting environment.  A methodical approach to work and the ability to remain calm under pressure will be essential.</w:t>
      </w:r>
    </w:p>
    <w:p w:rsidR="00D22FBE" w:rsidRPr="00313930" w:rsidRDefault="00D22FBE">
      <w:pPr>
        <w:jc w:val="both"/>
        <w:rPr>
          <w:rFonts w:ascii="Arial" w:hAnsi="Arial" w:cs="Arial"/>
          <w:sz w:val="22"/>
        </w:rPr>
      </w:pPr>
    </w:p>
    <w:p w:rsidR="00D22FBE" w:rsidRPr="00313930" w:rsidRDefault="00D22FBE" w:rsidP="00D22FBE">
      <w:pPr>
        <w:jc w:val="both"/>
        <w:rPr>
          <w:rFonts w:ascii="Arial" w:hAnsi="Arial" w:cs="Arial"/>
          <w:b/>
          <w:sz w:val="22"/>
          <w:szCs w:val="22"/>
          <w:u w:val="single"/>
        </w:rPr>
      </w:pPr>
      <w:r w:rsidRPr="00313930">
        <w:rPr>
          <w:rFonts w:ascii="Arial" w:hAnsi="Arial" w:cs="Arial"/>
          <w:b/>
          <w:sz w:val="22"/>
          <w:szCs w:val="22"/>
          <w:u w:val="single"/>
        </w:rPr>
        <w:t>Salary and conditions of employment</w:t>
      </w:r>
    </w:p>
    <w:p w:rsidR="002A619C" w:rsidRPr="00313930" w:rsidRDefault="002A619C">
      <w:pPr>
        <w:jc w:val="both"/>
        <w:rPr>
          <w:rFonts w:ascii="Arial" w:hAnsi="Arial" w:cs="Arial"/>
          <w:sz w:val="22"/>
        </w:rPr>
      </w:pPr>
    </w:p>
    <w:tbl>
      <w:tblPr>
        <w:tblW w:w="0" w:type="auto"/>
        <w:tblLook w:val="01E0" w:firstRow="1" w:lastRow="1" w:firstColumn="1" w:lastColumn="1" w:noHBand="0" w:noVBand="0"/>
      </w:tblPr>
      <w:tblGrid>
        <w:gridCol w:w="4077"/>
        <w:gridCol w:w="2719"/>
        <w:gridCol w:w="2951"/>
      </w:tblGrid>
      <w:tr w:rsidR="00E65DAE" w:rsidRPr="00AB41F9" w:rsidTr="00AB41F9">
        <w:tc>
          <w:tcPr>
            <w:tcW w:w="4077" w:type="dxa"/>
            <w:shd w:val="clear" w:color="auto" w:fill="auto"/>
          </w:tcPr>
          <w:p w:rsidR="00E65DAE" w:rsidRPr="00AB41F9" w:rsidRDefault="00E65DAE" w:rsidP="00E65DAE">
            <w:pPr>
              <w:pStyle w:val="Heading4"/>
              <w:rPr>
                <w:rFonts w:ascii="Arial" w:hAnsi="Arial" w:cs="Arial"/>
                <w:sz w:val="22"/>
                <w:szCs w:val="22"/>
              </w:rPr>
            </w:pPr>
            <w:r w:rsidRPr="00AB41F9">
              <w:rPr>
                <w:rFonts w:ascii="Arial" w:hAnsi="Arial" w:cs="Arial"/>
                <w:sz w:val="22"/>
                <w:szCs w:val="22"/>
              </w:rPr>
              <w:t>Hours of work</w:t>
            </w:r>
            <w:r w:rsidR="00311AFA">
              <w:rPr>
                <w:rFonts w:ascii="Arial" w:hAnsi="Arial" w:cs="Arial"/>
                <w:sz w:val="22"/>
                <w:szCs w:val="22"/>
              </w:rPr>
              <w:t xml:space="preserve"> as required </w:t>
            </w:r>
            <w:r w:rsidR="002428D8">
              <w:rPr>
                <w:rFonts w:ascii="Arial" w:hAnsi="Arial" w:cs="Arial"/>
                <w:sz w:val="22"/>
                <w:szCs w:val="22"/>
              </w:rPr>
              <w:t xml:space="preserve"> - Zero hours contract</w:t>
            </w:r>
            <w:bookmarkStart w:id="0" w:name="_GoBack"/>
            <w:bookmarkEnd w:id="0"/>
          </w:p>
        </w:tc>
        <w:tc>
          <w:tcPr>
            <w:tcW w:w="2719" w:type="dxa"/>
            <w:shd w:val="clear" w:color="auto" w:fill="auto"/>
          </w:tcPr>
          <w:p w:rsidR="00311AFA" w:rsidRPr="00311AFA" w:rsidRDefault="00311AFA" w:rsidP="00E65DAE">
            <w:pPr>
              <w:rPr>
                <w:rFonts w:ascii="Arial" w:hAnsi="Arial" w:cs="Arial"/>
                <w:b/>
                <w:sz w:val="22"/>
                <w:szCs w:val="22"/>
              </w:rPr>
            </w:pPr>
            <w:r w:rsidRPr="00311AFA">
              <w:rPr>
                <w:rFonts w:ascii="Arial" w:hAnsi="Arial" w:cs="Arial"/>
                <w:b/>
                <w:sz w:val="22"/>
                <w:szCs w:val="22"/>
              </w:rPr>
              <w:t xml:space="preserve">The school day </w:t>
            </w:r>
          </w:p>
          <w:p w:rsidR="00E65DAE" w:rsidRPr="00AB41F9" w:rsidRDefault="00E65DAE" w:rsidP="00E65DAE">
            <w:pPr>
              <w:rPr>
                <w:rFonts w:ascii="Arial" w:hAnsi="Arial" w:cs="Arial"/>
                <w:sz w:val="22"/>
                <w:szCs w:val="22"/>
              </w:rPr>
            </w:pPr>
            <w:r w:rsidRPr="00AB41F9">
              <w:rPr>
                <w:rFonts w:ascii="Arial" w:hAnsi="Arial" w:cs="Arial"/>
                <w:sz w:val="22"/>
                <w:szCs w:val="22"/>
              </w:rPr>
              <w:t>08.</w:t>
            </w:r>
            <w:r w:rsidR="00D10DE5">
              <w:rPr>
                <w:rFonts w:ascii="Arial" w:hAnsi="Arial" w:cs="Arial"/>
                <w:sz w:val="22"/>
                <w:szCs w:val="22"/>
              </w:rPr>
              <w:t>30</w:t>
            </w:r>
            <w:r w:rsidRPr="00AB41F9">
              <w:rPr>
                <w:rFonts w:ascii="Arial" w:hAnsi="Arial" w:cs="Arial"/>
                <w:sz w:val="22"/>
                <w:szCs w:val="22"/>
              </w:rPr>
              <w:t xml:space="preserve"> – 12.3</w:t>
            </w:r>
            <w:r w:rsidR="00D10DE5">
              <w:rPr>
                <w:rFonts w:ascii="Arial" w:hAnsi="Arial" w:cs="Arial"/>
                <w:sz w:val="22"/>
                <w:szCs w:val="22"/>
              </w:rPr>
              <w:t>0</w:t>
            </w:r>
          </w:p>
          <w:p w:rsidR="00E65DAE" w:rsidRPr="00AB41F9" w:rsidRDefault="00E65DAE" w:rsidP="003E282C">
            <w:pPr>
              <w:rPr>
                <w:rFonts w:ascii="Arial" w:hAnsi="Arial" w:cs="Arial"/>
                <w:sz w:val="22"/>
                <w:szCs w:val="22"/>
              </w:rPr>
            </w:pPr>
            <w:r w:rsidRPr="00AB41F9">
              <w:rPr>
                <w:rFonts w:ascii="Arial" w:hAnsi="Arial" w:cs="Arial"/>
                <w:sz w:val="22"/>
                <w:szCs w:val="22"/>
              </w:rPr>
              <w:t>13.15 – 1</w:t>
            </w:r>
            <w:r w:rsidR="00D10DE5">
              <w:rPr>
                <w:rFonts w:ascii="Arial" w:hAnsi="Arial" w:cs="Arial"/>
                <w:sz w:val="22"/>
                <w:szCs w:val="22"/>
              </w:rPr>
              <w:t>6.</w:t>
            </w:r>
            <w:r w:rsidR="003E282C">
              <w:rPr>
                <w:rFonts w:ascii="Arial" w:hAnsi="Arial" w:cs="Arial"/>
                <w:sz w:val="22"/>
                <w:szCs w:val="22"/>
              </w:rPr>
              <w:t>15</w:t>
            </w:r>
          </w:p>
        </w:tc>
        <w:tc>
          <w:tcPr>
            <w:tcW w:w="2951" w:type="dxa"/>
            <w:shd w:val="clear" w:color="auto" w:fill="auto"/>
          </w:tcPr>
          <w:p w:rsidR="00E65DAE" w:rsidRPr="00AB41F9" w:rsidRDefault="00E65DAE" w:rsidP="00E65DAE">
            <w:pPr>
              <w:rPr>
                <w:rFonts w:ascii="Arial" w:hAnsi="Arial" w:cs="Arial"/>
                <w:sz w:val="22"/>
                <w:szCs w:val="22"/>
              </w:rPr>
            </w:pPr>
          </w:p>
        </w:tc>
      </w:tr>
    </w:tbl>
    <w:p w:rsidR="00E65DAE" w:rsidRPr="00313930" w:rsidRDefault="00E65DAE" w:rsidP="00E65DAE">
      <w:pPr>
        <w:rPr>
          <w:rFonts w:ascii="Arial" w:hAnsi="Arial" w:cs="Arial"/>
          <w:sz w:val="22"/>
          <w:szCs w:val="22"/>
        </w:rPr>
      </w:pPr>
    </w:p>
    <w:p w:rsidR="00236C47" w:rsidRPr="00313930" w:rsidRDefault="00D10DE5" w:rsidP="00EF782D">
      <w:pPr>
        <w:jc w:val="both"/>
        <w:rPr>
          <w:rFonts w:ascii="Arial" w:hAnsi="Arial" w:cs="Arial"/>
          <w:sz w:val="22"/>
          <w:szCs w:val="22"/>
        </w:rPr>
      </w:pPr>
      <w:r>
        <w:rPr>
          <w:rFonts w:ascii="Arial" w:hAnsi="Arial" w:cs="Arial"/>
          <w:sz w:val="22"/>
          <w:szCs w:val="22"/>
        </w:rPr>
        <w:t xml:space="preserve">The </w:t>
      </w:r>
      <w:r w:rsidR="00236C47" w:rsidRPr="00313930">
        <w:rPr>
          <w:rFonts w:ascii="Arial" w:hAnsi="Arial" w:cs="Arial"/>
          <w:sz w:val="22"/>
          <w:szCs w:val="22"/>
        </w:rPr>
        <w:t xml:space="preserve">full time equivalent Surrey Pay </w:t>
      </w:r>
      <w:r w:rsidR="00D22FBE" w:rsidRPr="00313930">
        <w:rPr>
          <w:rFonts w:ascii="Arial" w:hAnsi="Arial" w:cs="Arial"/>
          <w:sz w:val="22"/>
          <w:szCs w:val="22"/>
        </w:rPr>
        <w:t>SP6</w:t>
      </w:r>
      <w:r w:rsidR="00236C47" w:rsidRPr="00313930">
        <w:rPr>
          <w:rFonts w:ascii="Arial" w:hAnsi="Arial" w:cs="Arial"/>
          <w:sz w:val="22"/>
          <w:szCs w:val="22"/>
        </w:rPr>
        <w:t xml:space="preserve"> range is </w:t>
      </w:r>
      <w:r w:rsidR="00311AFA">
        <w:rPr>
          <w:rFonts w:ascii="Arial" w:hAnsi="Arial" w:cs="Arial"/>
          <w:sz w:val="22"/>
          <w:szCs w:val="22"/>
        </w:rPr>
        <w:t>£   per hour</w:t>
      </w:r>
      <w:r w:rsidR="00313930" w:rsidRPr="00313930">
        <w:rPr>
          <w:rFonts w:ascii="Arial" w:hAnsi="Arial" w:cs="Arial"/>
          <w:sz w:val="22"/>
          <w:szCs w:val="22"/>
        </w:rPr>
        <w:t xml:space="preserve">.  </w:t>
      </w:r>
      <w:r w:rsidR="00BD2707" w:rsidRPr="00313930">
        <w:rPr>
          <w:rFonts w:ascii="Arial" w:hAnsi="Arial" w:cs="Arial"/>
          <w:sz w:val="22"/>
          <w:szCs w:val="22"/>
        </w:rPr>
        <w:t>The starting salary will depend on knowledge, skills and experience.</w:t>
      </w:r>
      <w:r w:rsidR="00236C47" w:rsidRPr="00313930">
        <w:rPr>
          <w:rFonts w:ascii="Arial" w:hAnsi="Arial" w:cs="Arial"/>
          <w:sz w:val="22"/>
          <w:szCs w:val="22"/>
        </w:rPr>
        <w:t xml:space="preserve"> </w:t>
      </w:r>
    </w:p>
    <w:p w:rsidR="00D22FBE" w:rsidRPr="00313930" w:rsidRDefault="00D22FBE" w:rsidP="00EF782D">
      <w:pPr>
        <w:jc w:val="both"/>
        <w:rPr>
          <w:rFonts w:ascii="Arial" w:hAnsi="Arial" w:cs="Arial"/>
          <w:sz w:val="22"/>
          <w:szCs w:val="22"/>
        </w:rPr>
      </w:pPr>
    </w:p>
    <w:p w:rsidR="00236C47" w:rsidRPr="00313930" w:rsidRDefault="003C09A5" w:rsidP="00EF782D">
      <w:pPr>
        <w:spacing w:line="240" w:lineRule="exact"/>
        <w:jc w:val="both"/>
        <w:rPr>
          <w:rFonts w:ascii="Arial" w:hAnsi="Arial" w:cs="Arial"/>
          <w:sz w:val="22"/>
          <w:szCs w:val="22"/>
        </w:rPr>
      </w:pPr>
      <w:r>
        <w:rPr>
          <w:rFonts w:ascii="Arial" w:hAnsi="Arial" w:cs="Arial"/>
          <w:sz w:val="22"/>
          <w:szCs w:val="22"/>
        </w:rPr>
        <w:t xml:space="preserve">The post, </w:t>
      </w:r>
      <w:r w:rsidR="00311AFA">
        <w:rPr>
          <w:rFonts w:ascii="Arial" w:hAnsi="Arial" w:cs="Arial"/>
          <w:sz w:val="22"/>
          <w:szCs w:val="22"/>
        </w:rPr>
        <w:t>will be permanent.</w:t>
      </w:r>
    </w:p>
    <w:p w:rsidR="00BA6F5A" w:rsidRPr="00516BF2" w:rsidRDefault="00BA6F5A" w:rsidP="00BA6F5A">
      <w:pPr>
        <w:rPr>
          <w:rFonts w:ascii="Arial" w:hAnsi="Arial" w:cs="Arial"/>
          <w:b/>
          <w:sz w:val="24"/>
          <w:szCs w:val="24"/>
        </w:rPr>
      </w:pPr>
    </w:p>
    <w:p w:rsidR="00174134" w:rsidRPr="00174134" w:rsidRDefault="00174134" w:rsidP="00174134">
      <w:pPr>
        <w:rPr>
          <w:rFonts w:ascii="Arial" w:hAnsi="Arial" w:cs="Arial"/>
          <w:sz w:val="22"/>
          <w:lang w:eastAsia="en-GB"/>
        </w:rPr>
      </w:pPr>
      <w:r w:rsidRPr="00174134">
        <w:rPr>
          <w:rFonts w:ascii="Arial" w:hAnsi="Arial" w:cs="Arial"/>
          <w:sz w:val="22"/>
          <w:lang w:eastAsia="en-GB"/>
        </w:rPr>
        <w:t>The appointment will be subject to:</w:t>
      </w:r>
    </w:p>
    <w:p w:rsidR="00174134" w:rsidRPr="00174134" w:rsidRDefault="00174134" w:rsidP="00174134">
      <w:pPr>
        <w:numPr>
          <w:ilvl w:val="0"/>
          <w:numId w:val="4"/>
        </w:numPr>
        <w:spacing w:after="80"/>
        <w:ind w:left="714" w:hanging="357"/>
        <w:jc w:val="both"/>
        <w:rPr>
          <w:rFonts w:ascii="Arial" w:hAnsi="Arial"/>
          <w:sz w:val="22"/>
          <w:szCs w:val="22"/>
          <w:lang w:eastAsia="en-GB"/>
        </w:rPr>
      </w:pPr>
      <w:r w:rsidRPr="00174134">
        <w:rPr>
          <w:rFonts w:ascii="Arial" w:hAnsi="Arial"/>
          <w:sz w:val="22"/>
          <w:szCs w:val="22"/>
          <w:lang w:eastAsia="en-GB"/>
        </w:rPr>
        <w:t xml:space="preserve">Evidence of your entitlement to work in the UK </w:t>
      </w:r>
    </w:p>
    <w:p w:rsidR="00174134" w:rsidRPr="00174134" w:rsidRDefault="00174134" w:rsidP="00174134">
      <w:pPr>
        <w:numPr>
          <w:ilvl w:val="0"/>
          <w:numId w:val="4"/>
        </w:numPr>
        <w:spacing w:after="80"/>
        <w:ind w:left="714" w:hanging="357"/>
        <w:jc w:val="both"/>
        <w:rPr>
          <w:rFonts w:ascii="Arial" w:hAnsi="Arial"/>
          <w:sz w:val="22"/>
          <w:szCs w:val="22"/>
          <w:lang w:eastAsia="en-GB"/>
        </w:rPr>
      </w:pPr>
      <w:r w:rsidRPr="00174134">
        <w:rPr>
          <w:rFonts w:ascii="Arial" w:hAnsi="Arial"/>
          <w:sz w:val="22"/>
          <w:szCs w:val="22"/>
          <w:lang w:eastAsia="en-GB"/>
        </w:rPr>
        <w:t xml:space="preserve">Receipt of a satisfactory enhanced level </w:t>
      </w:r>
      <w:r w:rsidR="008B6EF7">
        <w:rPr>
          <w:rFonts w:ascii="Arial" w:hAnsi="Arial"/>
          <w:sz w:val="22"/>
          <w:szCs w:val="22"/>
          <w:lang w:eastAsia="en-GB"/>
        </w:rPr>
        <w:t>DBS</w:t>
      </w:r>
      <w:r w:rsidRPr="00174134">
        <w:rPr>
          <w:rFonts w:ascii="Arial" w:hAnsi="Arial"/>
          <w:sz w:val="22"/>
          <w:szCs w:val="22"/>
          <w:lang w:eastAsia="en-GB"/>
        </w:rPr>
        <w:t xml:space="preserve"> disclosure</w:t>
      </w:r>
    </w:p>
    <w:p w:rsidR="00174134" w:rsidRPr="00174134" w:rsidRDefault="00174134" w:rsidP="00174134">
      <w:pPr>
        <w:numPr>
          <w:ilvl w:val="0"/>
          <w:numId w:val="4"/>
        </w:numPr>
        <w:spacing w:after="80"/>
        <w:ind w:left="714" w:hanging="357"/>
        <w:jc w:val="both"/>
        <w:rPr>
          <w:rFonts w:ascii="Arial" w:hAnsi="Arial"/>
          <w:sz w:val="22"/>
          <w:szCs w:val="22"/>
          <w:lang w:eastAsia="en-GB"/>
        </w:rPr>
      </w:pPr>
      <w:r w:rsidRPr="00174134">
        <w:rPr>
          <w:rFonts w:ascii="Arial" w:hAnsi="Arial"/>
          <w:sz w:val="22"/>
          <w:szCs w:val="22"/>
          <w:lang w:eastAsia="en-GB"/>
        </w:rPr>
        <w:t>Receipt of two satisfactory references</w:t>
      </w:r>
    </w:p>
    <w:p w:rsidR="00174134" w:rsidRPr="00174134" w:rsidRDefault="00174134" w:rsidP="00174134">
      <w:pPr>
        <w:numPr>
          <w:ilvl w:val="0"/>
          <w:numId w:val="4"/>
        </w:numPr>
        <w:spacing w:after="80"/>
        <w:ind w:left="714" w:hanging="357"/>
        <w:jc w:val="both"/>
        <w:rPr>
          <w:rFonts w:ascii="Arial" w:hAnsi="Arial"/>
          <w:sz w:val="22"/>
          <w:szCs w:val="22"/>
          <w:lang w:eastAsia="en-GB"/>
        </w:rPr>
      </w:pPr>
      <w:r w:rsidRPr="00174134">
        <w:rPr>
          <w:rFonts w:ascii="Arial" w:hAnsi="Arial"/>
          <w:sz w:val="22"/>
          <w:szCs w:val="22"/>
          <w:lang w:eastAsia="en-GB"/>
        </w:rPr>
        <w:t xml:space="preserve">Satisfactory evidence of your medical fitness to perform the role </w:t>
      </w:r>
    </w:p>
    <w:p w:rsidR="00174134" w:rsidRPr="00174134" w:rsidRDefault="00174134" w:rsidP="00174134">
      <w:pPr>
        <w:numPr>
          <w:ilvl w:val="0"/>
          <w:numId w:val="4"/>
        </w:numPr>
        <w:spacing w:after="120"/>
        <w:rPr>
          <w:rFonts w:ascii="Arial" w:hAnsi="Arial"/>
          <w:bCs/>
          <w:color w:val="000000"/>
          <w:sz w:val="22"/>
          <w:szCs w:val="22"/>
          <w:lang w:eastAsia="en-GB"/>
        </w:rPr>
      </w:pPr>
      <w:r w:rsidRPr="00174134">
        <w:rPr>
          <w:rFonts w:ascii="Arial" w:hAnsi="Arial"/>
          <w:sz w:val="22"/>
          <w:szCs w:val="22"/>
          <w:lang w:eastAsia="en-GB"/>
        </w:rPr>
        <w:t>Verification of your qualifications and experience as stated on your application form</w:t>
      </w:r>
    </w:p>
    <w:p w:rsidR="00174134" w:rsidRPr="00174134" w:rsidRDefault="00174134" w:rsidP="00174134">
      <w:pPr>
        <w:jc w:val="both"/>
        <w:rPr>
          <w:rFonts w:ascii="Arial" w:hAnsi="Arial"/>
          <w:sz w:val="22"/>
          <w:szCs w:val="22"/>
          <w:lang w:eastAsia="en-GB"/>
        </w:rPr>
      </w:pPr>
      <w:r w:rsidRPr="00174134">
        <w:rPr>
          <w:rFonts w:ascii="Arial" w:hAnsi="Arial"/>
          <w:sz w:val="22"/>
          <w:szCs w:val="22"/>
          <w:lang w:eastAsia="en-GB"/>
        </w:rPr>
        <w:t xml:space="preserve">The offer of employment will remain conditional until all these requirements have been fulfilled. It is at the discretion of the school to determine whether or not all these conditions have been satisfied. </w:t>
      </w:r>
    </w:p>
    <w:p w:rsidR="00BA6F5A" w:rsidRPr="00313930" w:rsidRDefault="00BA6F5A" w:rsidP="00BA6F5A">
      <w:pPr>
        <w:rPr>
          <w:rFonts w:ascii="Arial" w:hAnsi="Arial" w:cs="Arial"/>
        </w:rPr>
      </w:pPr>
    </w:p>
    <w:p w:rsidR="00BA6F5A" w:rsidRPr="00313930" w:rsidRDefault="00BA6F5A" w:rsidP="00BA6F5A">
      <w:pPr>
        <w:jc w:val="both"/>
        <w:rPr>
          <w:rFonts w:ascii="Arial" w:hAnsi="Arial" w:cs="Arial"/>
          <w:b/>
          <w:sz w:val="22"/>
          <w:szCs w:val="22"/>
        </w:rPr>
      </w:pPr>
      <w:r w:rsidRPr="00313930">
        <w:rPr>
          <w:rFonts w:ascii="Arial" w:hAnsi="Arial" w:cs="Arial"/>
          <w:b/>
          <w:sz w:val="22"/>
          <w:szCs w:val="22"/>
        </w:rPr>
        <w:t xml:space="preserve">The Governing Body of The </w:t>
      </w:r>
      <w:smartTag w:uri="urn:schemas-microsoft-com:office:smarttags" w:element="PlaceName">
        <w:r w:rsidRPr="00313930">
          <w:rPr>
            <w:rFonts w:ascii="Arial" w:hAnsi="Arial" w:cs="Arial"/>
            <w:b/>
            <w:sz w:val="22"/>
            <w:szCs w:val="22"/>
          </w:rPr>
          <w:t>Priory</w:t>
        </w:r>
      </w:smartTag>
      <w:r w:rsidRPr="00313930">
        <w:rPr>
          <w:rFonts w:ascii="Arial" w:hAnsi="Arial" w:cs="Arial"/>
          <w:b/>
          <w:sz w:val="22"/>
          <w:szCs w:val="22"/>
        </w:rPr>
        <w:t xml:space="preserve"> </w:t>
      </w:r>
      <w:smartTag w:uri="urn:schemas-microsoft-com:office:smarttags" w:element="PlaceType">
        <w:r w:rsidRPr="00313930">
          <w:rPr>
            <w:rFonts w:ascii="Arial" w:hAnsi="Arial" w:cs="Arial"/>
            <w:b/>
            <w:sz w:val="22"/>
            <w:szCs w:val="22"/>
          </w:rPr>
          <w:t>School</w:t>
        </w:r>
      </w:smartTag>
      <w:r w:rsidRPr="00313930">
        <w:rPr>
          <w:rFonts w:ascii="Arial" w:hAnsi="Arial" w:cs="Arial"/>
          <w:b/>
          <w:sz w:val="22"/>
          <w:szCs w:val="22"/>
        </w:rPr>
        <w:t xml:space="preserve"> has adopted </w:t>
      </w:r>
      <w:smartTag w:uri="urn:schemas-microsoft-com:office:smarttags" w:element="place">
        <w:smartTag w:uri="urn:schemas-microsoft-com:office:smarttags" w:element="PlaceName">
          <w:r w:rsidRPr="00313930">
            <w:rPr>
              <w:rFonts w:ascii="Arial" w:hAnsi="Arial" w:cs="Arial"/>
              <w:b/>
              <w:sz w:val="22"/>
              <w:szCs w:val="22"/>
            </w:rPr>
            <w:t>Surrey</w:t>
          </w:r>
        </w:smartTag>
        <w:r w:rsidRPr="00313930">
          <w:rPr>
            <w:rFonts w:ascii="Arial" w:hAnsi="Arial" w:cs="Arial"/>
            <w:b/>
            <w:sz w:val="22"/>
            <w:szCs w:val="22"/>
          </w:rPr>
          <w:t xml:space="preserve"> </w:t>
        </w:r>
        <w:smartTag w:uri="urn:schemas-microsoft-com:office:smarttags" w:element="PlaceType">
          <w:r w:rsidRPr="00313930">
            <w:rPr>
              <w:rFonts w:ascii="Arial" w:hAnsi="Arial" w:cs="Arial"/>
              <w:b/>
              <w:sz w:val="22"/>
              <w:szCs w:val="22"/>
            </w:rPr>
            <w:t>County</w:t>
          </w:r>
        </w:smartTag>
      </w:smartTag>
      <w:r w:rsidRPr="00313930">
        <w:rPr>
          <w:rFonts w:ascii="Arial" w:hAnsi="Arial" w:cs="Arial"/>
          <w:b/>
          <w:sz w:val="22"/>
          <w:szCs w:val="22"/>
        </w:rPr>
        <w:t xml:space="preserve"> Council’s Smoking at Work Policy, which prohibits smoking on the school site.</w:t>
      </w:r>
    </w:p>
    <w:p w:rsidR="00BA6F5A" w:rsidRPr="00313930" w:rsidRDefault="00BA6F5A" w:rsidP="00BA6F5A">
      <w:pPr>
        <w:jc w:val="both"/>
        <w:rPr>
          <w:rFonts w:ascii="Arial" w:hAnsi="Arial" w:cs="Arial"/>
          <w:i/>
          <w:sz w:val="22"/>
          <w:szCs w:val="22"/>
        </w:rPr>
      </w:pPr>
    </w:p>
    <w:p w:rsidR="00EF782D" w:rsidRPr="00313930" w:rsidRDefault="00EF782D" w:rsidP="00EF782D">
      <w:pPr>
        <w:jc w:val="both"/>
        <w:rPr>
          <w:rFonts w:ascii="Arial" w:hAnsi="Arial" w:cs="Arial"/>
          <w:b/>
          <w:sz w:val="22"/>
          <w:szCs w:val="22"/>
          <w:u w:val="single"/>
        </w:rPr>
      </w:pPr>
      <w:r w:rsidRPr="00313930">
        <w:rPr>
          <w:rFonts w:ascii="Arial" w:hAnsi="Arial" w:cs="Arial"/>
          <w:b/>
          <w:sz w:val="22"/>
          <w:szCs w:val="22"/>
          <w:u w:val="single"/>
        </w:rPr>
        <w:t>Application</w:t>
      </w:r>
    </w:p>
    <w:p w:rsidR="00C81DAE" w:rsidRPr="00313930" w:rsidRDefault="00C81DAE" w:rsidP="00EF782D">
      <w:pPr>
        <w:jc w:val="both"/>
        <w:rPr>
          <w:rFonts w:ascii="Arial" w:hAnsi="Arial" w:cs="Arial"/>
          <w:sz w:val="22"/>
          <w:szCs w:val="22"/>
        </w:rPr>
      </w:pPr>
    </w:p>
    <w:p w:rsidR="00EF727E" w:rsidRDefault="00C81DAE" w:rsidP="006039C3">
      <w:pPr>
        <w:pStyle w:val="BodyText"/>
        <w:rPr>
          <w:rFonts w:cs="Arial"/>
          <w:szCs w:val="22"/>
        </w:rPr>
      </w:pPr>
      <w:r w:rsidRPr="00313930">
        <w:rPr>
          <w:rFonts w:cs="Arial"/>
          <w:szCs w:val="22"/>
        </w:rPr>
        <w:t xml:space="preserve">Applications </w:t>
      </w:r>
      <w:r w:rsidR="00311AFA">
        <w:rPr>
          <w:rFonts w:cs="Arial"/>
          <w:szCs w:val="22"/>
        </w:rPr>
        <w:t>can be emailed</w:t>
      </w:r>
      <w:r w:rsidRPr="00313930">
        <w:rPr>
          <w:rFonts w:cs="Arial"/>
          <w:szCs w:val="22"/>
        </w:rPr>
        <w:t xml:space="preserve"> to </w:t>
      </w:r>
      <w:r w:rsidR="00311AFA">
        <w:rPr>
          <w:rFonts w:cs="Arial"/>
          <w:szCs w:val="22"/>
        </w:rPr>
        <w:t>Mrs Bev Godwin,</w:t>
      </w:r>
      <w:r w:rsidR="00236C47" w:rsidRPr="00313930">
        <w:rPr>
          <w:rFonts w:cs="Arial"/>
          <w:szCs w:val="22"/>
        </w:rPr>
        <w:t xml:space="preserve"> </w:t>
      </w:r>
      <w:r w:rsidR="00311AFA">
        <w:rPr>
          <w:rFonts w:cs="Arial"/>
          <w:szCs w:val="22"/>
        </w:rPr>
        <w:t>Business Manager</w:t>
      </w:r>
      <w:r w:rsidR="008B6EF7">
        <w:rPr>
          <w:rFonts w:cs="Arial"/>
          <w:szCs w:val="22"/>
        </w:rPr>
        <w:t xml:space="preserve"> </w:t>
      </w:r>
      <w:r w:rsidR="00311AFA">
        <w:rPr>
          <w:rFonts w:cs="Arial"/>
          <w:szCs w:val="22"/>
        </w:rPr>
        <w:t xml:space="preserve">on </w:t>
      </w:r>
      <w:hyperlink r:id="rId7" w:history="1">
        <w:r w:rsidR="00311AFA" w:rsidRPr="00E23C81">
          <w:rPr>
            <w:rStyle w:val="Hyperlink"/>
            <w:rFonts w:cs="Arial"/>
            <w:szCs w:val="22"/>
          </w:rPr>
          <w:t>personnel@priorycofe.com</w:t>
        </w:r>
      </w:hyperlink>
      <w:r w:rsidR="00311AFA">
        <w:rPr>
          <w:rFonts w:cs="Arial"/>
          <w:szCs w:val="22"/>
        </w:rPr>
        <w:t xml:space="preserve"> at your earliest convenience</w:t>
      </w:r>
    </w:p>
    <w:p w:rsidR="00EF727E" w:rsidRDefault="00EF727E" w:rsidP="006039C3">
      <w:pPr>
        <w:pStyle w:val="BodyText"/>
        <w:rPr>
          <w:rFonts w:cs="Arial"/>
          <w:szCs w:val="22"/>
        </w:rPr>
      </w:pPr>
    </w:p>
    <w:p w:rsidR="005324AA" w:rsidRDefault="005324AA" w:rsidP="006039C3">
      <w:pPr>
        <w:pStyle w:val="BodyText"/>
        <w:rPr>
          <w:rFonts w:cs="Arial"/>
          <w:szCs w:val="22"/>
        </w:rPr>
      </w:pPr>
      <w:r>
        <w:rPr>
          <w:rFonts w:cs="Arial"/>
          <w:szCs w:val="22"/>
        </w:rPr>
        <w:t>.</w:t>
      </w:r>
    </w:p>
    <w:p w:rsidR="005324AA" w:rsidRPr="00E77FD1" w:rsidRDefault="005324AA" w:rsidP="006039C3">
      <w:pPr>
        <w:pStyle w:val="BodyText"/>
        <w:rPr>
          <w:b/>
        </w:rPr>
      </w:pPr>
    </w:p>
    <w:p w:rsidR="00D22FBE" w:rsidRPr="00516BF2" w:rsidRDefault="00D22FBE" w:rsidP="009D0C41">
      <w:pPr>
        <w:ind w:left="709" w:hanging="709"/>
        <w:rPr>
          <w:rFonts w:ascii="Arial" w:hAnsi="Arial" w:cs="Arial"/>
          <w:i/>
          <w:sz w:val="18"/>
          <w:szCs w:val="18"/>
        </w:rPr>
      </w:pPr>
      <w:r w:rsidRPr="00313930">
        <w:rPr>
          <w:rFonts w:ascii="Arial" w:hAnsi="Arial" w:cs="Arial"/>
          <w:i/>
          <w:sz w:val="18"/>
          <w:szCs w:val="18"/>
        </w:rPr>
        <w:t>The Priory School is committed to safeguarding and promoting the welfare of children and young people and expects all staff and volunteers to share this commitment.</w:t>
      </w:r>
    </w:p>
    <w:sectPr w:rsidR="00D22FBE" w:rsidRPr="00516BF2" w:rsidSect="002A619C">
      <w:footerReference w:type="default" r:id="rId8"/>
      <w:pgSz w:w="11907" w:h="16840" w:code="9"/>
      <w:pgMar w:top="567" w:right="964" w:bottom="567" w:left="964" w:header="72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9E6" w:rsidRDefault="006209E6">
      <w:r>
        <w:separator/>
      </w:r>
    </w:p>
  </w:endnote>
  <w:endnote w:type="continuationSeparator" w:id="0">
    <w:p w:rsidR="006209E6" w:rsidRDefault="0062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20F" w:rsidRPr="00FA0FFE" w:rsidRDefault="00E8120F" w:rsidP="00E8120F">
    <w:pPr>
      <w:pStyle w:val="Footer"/>
      <w:jc w:val="center"/>
      <w:rPr>
        <w:rFonts w:ascii="Arial" w:hAnsi="Arial" w:cs="Arial"/>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9E6" w:rsidRDefault="006209E6">
      <w:r>
        <w:separator/>
      </w:r>
    </w:p>
  </w:footnote>
  <w:footnote w:type="continuationSeparator" w:id="0">
    <w:p w:rsidR="006209E6" w:rsidRDefault="00620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6D07972"/>
    <w:lvl w:ilvl="0">
      <w:numFmt w:val="decimal"/>
      <w:lvlText w:val="*"/>
      <w:lvlJc w:val="left"/>
    </w:lvl>
  </w:abstractNum>
  <w:abstractNum w:abstractNumId="1" w15:restartNumberingAfterBreak="0">
    <w:nsid w:val="0AD23B6A"/>
    <w:multiLevelType w:val="hybridMultilevel"/>
    <w:tmpl w:val="2AAEB0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0A81F53"/>
    <w:multiLevelType w:val="hybridMultilevel"/>
    <w:tmpl w:val="E51AB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7B0867"/>
    <w:multiLevelType w:val="hybridMultilevel"/>
    <w:tmpl w:val="21A2935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5E"/>
    <w:rsid w:val="000051A2"/>
    <w:rsid w:val="00040DD0"/>
    <w:rsid w:val="00042DA4"/>
    <w:rsid w:val="00057D92"/>
    <w:rsid w:val="000873A1"/>
    <w:rsid w:val="00097529"/>
    <w:rsid w:val="000B65CA"/>
    <w:rsid w:val="001643A3"/>
    <w:rsid w:val="0017046B"/>
    <w:rsid w:val="00174134"/>
    <w:rsid w:val="00177938"/>
    <w:rsid w:val="001908A9"/>
    <w:rsid w:val="00194A02"/>
    <w:rsid w:val="001A44A3"/>
    <w:rsid w:val="001A5EB8"/>
    <w:rsid w:val="00210E59"/>
    <w:rsid w:val="00226A4A"/>
    <w:rsid w:val="00236C47"/>
    <w:rsid w:val="002428D8"/>
    <w:rsid w:val="00266786"/>
    <w:rsid w:val="00271546"/>
    <w:rsid w:val="0027387A"/>
    <w:rsid w:val="002A3102"/>
    <w:rsid w:val="002A4C73"/>
    <w:rsid w:val="002A619C"/>
    <w:rsid w:val="002B6F0C"/>
    <w:rsid w:val="002C7D72"/>
    <w:rsid w:val="00307EEA"/>
    <w:rsid w:val="00311AFA"/>
    <w:rsid w:val="00313930"/>
    <w:rsid w:val="00333BFB"/>
    <w:rsid w:val="003C09A5"/>
    <w:rsid w:val="003E282C"/>
    <w:rsid w:val="004040EA"/>
    <w:rsid w:val="004670BF"/>
    <w:rsid w:val="004B65F9"/>
    <w:rsid w:val="004C1907"/>
    <w:rsid w:val="00516BF2"/>
    <w:rsid w:val="00520153"/>
    <w:rsid w:val="005324AA"/>
    <w:rsid w:val="00532995"/>
    <w:rsid w:val="00540508"/>
    <w:rsid w:val="00561966"/>
    <w:rsid w:val="005668BC"/>
    <w:rsid w:val="00571A1C"/>
    <w:rsid w:val="005855E7"/>
    <w:rsid w:val="005A46F3"/>
    <w:rsid w:val="005E168C"/>
    <w:rsid w:val="005E31CC"/>
    <w:rsid w:val="005E7FE7"/>
    <w:rsid w:val="006039C3"/>
    <w:rsid w:val="00612FDB"/>
    <w:rsid w:val="006209E6"/>
    <w:rsid w:val="00667D38"/>
    <w:rsid w:val="006800D5"/>
    <w:rsid w:val="00685034"/>
    <w:rsid w:val="0069342E"/>
    <w:rsid w:val="00695D63"/>
    <w:rsid w:val="007335B9"/>
    <w:rsid w:val="0074151B"/>
    <w:rsid w:val="007608DE"/>
    <w:rsid w:val="007D6060"/>
    <w:rsid w:val="007E1141"/>
    <w:rsid w:val="00820BC6"/>
    <w:rsid w:val="00892DAE"/>
    <w:rsid w:val="008B2FCC"/>
    <w:rsid w:val="008B6EF7"/>
    <w:rsid w:val="008D544E"/>
    <w:rsid w:val="008D6A24"/>
    <w:rsid w:val="008E6DBD"/>
    <w:rsid w:val="00931E34"/>
    <w:rsid w:val="0094745E"/>
    <w:rsid w:val="00987421"/>
    <w:rsid w:val="009A1B49"/>
    <w:rsid w:val="009A5E1D"/>
    <w:rsid w:val="009B0022"/>
    <w:rsid w:val="009D0C41"/>
    <w:rsid w:val="00A00067"/>
    <w:rsid w:val="00A11268"/>
    <w:rsid w:val="00A32010"/>
    <w:rsid w:val="00A6560C"/>
    <w:rsid w:val="00A7159C"/>
    <w:rsid w:val="00A7790B"/>
    <w:rsid w:val="00AA067D"/>
    <w:rsid w:val="00AB41F9"/>
    <w:rsid w:val="00AE2517"/>
    <w:rsid w:val="00B01B36"/>
    <w:rsid w:val="00B12F67"/>
    <w:rsid w:val="00B51917"/>
    <w:rsid w:val="00B60FDB"/>
    <w:rsid w:val="00B654A1"/>
    <w:rsid w:val="00B90E56"/>
    <w:rsid w:val="00BA6F5A"/>
    <w:rsid w:val="00BC7A9D"/>
    <w:rsid w:val="00BD2707"/>
    <w:rsid w:val="00BD2B8D"/>
    <w:rsid w:val="00BF61FC"/>
    <w:rsid w:val="00C17EE6"/>
    <w:rsid w:val="00C73697"/>
    <w:rsid w:val="00C81DAE"/>
    <w:rsid w:val="00C8623C"/>
    <w:rsid w:val="00C8698B"/>
    <w:rsid w:val="00C95C57"/>
    <w:rsid w:val="00CA039F"/>
    <w:rsid w:val="00CB706F"/>
    <w:rsid w:val="00CC160F"/>
    <w:rsid w:val="00D10DE5"/>
    <w:rsid w:val="00D22FBE"/>
    <w:rsid w:val="00D47C13"/>
    <w:rsid w:val="00D66416"/>
    <w:rsid w:val="00DE3C2B"/>
    <w:rsid w:val="00E00CE3"/>
    <w:rsid w:val="00E059E2"/>
    <w:rsid w:val="00E65DAE"/>
    <w:rsid w:val="00E8120F"/>
    <w:rsid w:val="00ED2CE7"/>
    <w:rsid w:val="00EE2733"/>
    <w:rsid w:val="00EF52D8"/>
    <w:rsid w:val="00EF727E"/>
    <w:rsid w:val="00EF782D"/>
    <w:rsid w:val="00F0432A"/>
    <w:rsid w:val="00F075C6"/>
    <w:rsid w:val="00F332B3"/>
    <w:rsid w:val="00F652C1"/>
    <w:rsid w:val="00F669DF"/>
    <w:rsid w:val="00FA0FFE"/>
    <w:rsid w:val="00FB481C"/>
    <w:rsid w:val="00FB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B8514BDA-B7BA-48E6-9B23-42B1CD3F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overflowPunct/>
      <w:autoSpaceDE/>
      <w:autoSpaceDN/>
      <w:adjustRightInd/>
      <w:jc w:val="center"/>
      <w:textAlignment w:val="auto"/>
      <w:outlineLvl w:val="0"/>
    </w:pPr>
    <w:rPr>
      <w:rFonts w:ascii="Arial" w:hAnsi="Arial"/>
      <w:b/>
      <w:bCs/>
      <w:sz w:val="28"/>
      <w:szCs w:val="24"/>
    </w:rPr>
  </w:style>
  <w:style w:type="paragraph" w:styleId="Heading4">
    <w:name w:val="heading 4"/>
    <w:basedOn w:val="Normal"/>
    <w:next w:val="Normal"/>
    <w:qFormat/>
    <w:rsid w:val="00236C47"/>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ascii="Arial" w:hAnsi="Arial"/>
      <w:sz w:val="22"/>
    </w:rPr>
  </w:style>
  <w:style w:type="paragraph" w:styleId="BodyTextIndent">
    <w:name w:val="Body Text Indent"/>
    <w:basedOn w:val="Normal"/>
    <w:pPr>
      <w:overflowPunct/>
      <w:autoSpaceDE/>
      <w:autoSpaceDN/>
      <w:adjustRightInd/>
      <w:ind w:left="676" w:hanging="676"/>
      <w:textAlignment w:val="auto"/>
    </w:pPr>
    <w:rPr>
      <w:rFonts w:ascii="Arial" w:hAnsi="Arial"/>
      <w:sz w:val="22"/>
      <w:szCs w:val="24"/>
    </w:rPr>
  </w:style>
  <w:style w:type="paragraph" w:styleId="BalloonText">
    <w:name w:val="Balloon Text"/>
    <w:basedOn w:val="Normal"/>
    <w:semiHidden/>
    <w:rsid w:val="00333BFB"/>
    <w:rPr>
      <w:rFonts w:ascii="Tahoma" w:hAnsi="Tahoma" w:cs="Tahoma"/>
      <w:sz w:val="16"/>
      <w:szCs w:val="16"/>
    </w:rPr>
  </w:style>
  <w:style w:type="character" w:styleId="PageNumber">
    <w:name w:val="page number"/>
    <w:basedOn w:val="DefaultParagraphFont"/>
    <w:rsid w:val="00FA0FFE"/>
  </w:style>
  <w:style w:type="paragraph" w:styleId="BodyText2">
    <w:name w:val="Body Text 2"/>
    <w:basedOn w:val="Normal"/>
    <w:rsid w:val="00236C47"/>
    <w:pPr>
      <w:spacing w:after="120" w:line="480" w:lineRule="auto"/>
    </w:pPr>
  </w:style>
  <w:style w:type="table" w:styleId="TableGrid">
    <w:name w:val="Table Grid"/>
    <w:basedOn w:val="TableNormal"/>
    <w:rsid w:val="00E65DA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16BF2"/>
    <w:rPr>
      <w:b/>
      <w:bCs/>
    </w:rPr>
  </w:style>
  <w:style w:type="character" w:styleId="Hyperlink">
    <w:name w:val="Hyperlink"/>
    <w:rsid w:val="00EF72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93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rsonnel@priorycof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373</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SONDES PLACE SCHOOL</vt:lpstr>
    </vt:vector>
  </TitlesOfParts>
  <Company/>
  <LinksUpToDate>false</LinksUpToDate>
  <CharactersWithSpaces>2375</CharactersWithSpaces>
  <SharedDoc>false</SharedDoc>
  <HLinks>
    <vt:vector size="6" baseType="variant">
      <vt:variant>
        <vt:i4>5898357</vt:i4>
      </vt:variant>
      <vt:variant>
        <vt:i4>0</vt:i4>
      </vt:variant>
      <vt:variant>
        <vt:i4>0</vt:i4>
      </vt:variant>
      <vt:variant>
        <vt:i4>5</vt:i4>
      </vt:variant>
      <vt:variant>
        <vt:lpwstr>mailto:rre@priorycofe.com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SONDES PLACE SCHOOL</dc:title>
  <dc:subject/>
  <dc:creator>Sondes Place School, Surrey County Concil</dc:creator>
  <cp:keywords/>
  <cp:lastModifiedBy>B Adams</cp:lastModifiedBy>
  <cp:revision>4</cp:revision>
  <cp:lastPrinted>2015-04-22T11:28:00Z</cp:lastPrinted>
  <dcterms:created xsi:type="dcterms:W3CDTF">2016-11-15T13:38:00Z</dcterms:created>
  <dcterms:modified xsi:type="dcterms:W3CDTF">2016-11-15T13:49:00Z</dcterms:modified>
</cp:coreProperties>
</file>