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1277"/>
        <w:gridCol w:w="685"/>
        <w:gridCol w:w="1338"/>
        <w:gridCol w:w="1376"/>
        <w:gridCol w:w="4010"/>
      </w:tblGrid>
      <w:tr w:rsidR="00377486"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23524F" w:rsidRDefault="00933B52" w:rsidP="00C52852">
            <w:pPr>
              <w:pStyle w:val="tabletext"/>
              <w:rPr>
                <w:rFonts w:cs="Arial"/>
                <w:lang w:eastAsia="en-US"/>
              </w:rPr>
            </w:pPr>
            <w:r w:rsidRPr="0023524F">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23524F" w:rsidRDefault="00933B52" w:rsidP="00C52852">
            <w:pPr>
              <w:pStyle w:val="tabletext"/>
              <w:rPr>
                <w:rFonts w:cs="Arial"/>
                <w:lang w:eastAsia="en-US"/>
              </w:rPr>
            </w:pPr>
            <w:r w:rsidRPr="0023524F">
              <w:rPr>
                <w:rFonts w:cs="Arial"/>
                <w:lang w:eastAsia="en-US"/>
              </w:rPr>
              <w:t>Darwin High School</w:t>
            </w:r>
          </w:p>
        </w:tc>
      </w:tr>
      <w:tr w:rsidR="00377486"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23524F" w:rsidRDefault="002471B8" w:rsidP="001C7DEE">
            <w:pPr>
              <w:pStyle w:val="tabletext"/>
              <w:rPr>
                <w:rFonts w:cs="Arial"/>
                <w:lang w:eastAsia="en-US"/>
              </w:rPr>
            </w:pPr>
            <w:r w:rsidRPr="0023524F">
              <w:rPr>
                <w:rFonts w:cs="Arial"/>
                <w:lang w:eastAsia="en-US"/>
              </w:rPr>
              <w:t>Communications and Projects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23524F" w:rsidRDefault="00B71425" w:rsidP="00B71425">
            <w:pPr>
              <w:pStyle w:val="tabletext"/>
              <w:rPr>
                <w:rFonts w:cs="Arial"/>
                <w:lang w:eastAsia="en-US"/>
              </w:rPr>
            </w:pPr>
            <w:r w:rsidRPr="0023524F">
              <w:rPr>
                <w:rFonts w:cs="Arial"/>
                <w:lang w:eastAsia="en-US"/>
              </w:rPr>
              <w:t>A</w:t>
            </w:r>
            <w:r w:rsidR="00FF0B88" w:rsidRPr="0023524F">
              <w:rPr>
                <w:rFonts w:cs="Arial"/>
                <w:lang w:eastAsia="en-US"/>
              </w:rPr>
              <w:t xml:space="preserve">dministrative </w:t>
            </w:r>
            <w:r w:rsidRPr="0023524F">
              <w:rPr>
                <w:rFonts w:cs="Arial"/>
                <w:lang w:eastAsia="en-US"/>
              </w:rPr>
              <w:t>O</w:t>
            </w:r>
            <w:r w:rsidR="00FF0B88" w:rsidRPr="0023524F">
              <w:rPr>
                <w:rFonts w:cs="Arial"/>
                <w:lang w:eastAsia="en-US"/>
              </w:rPr>
              <w:t xml:space="preserve">fficer </w:t>
            </w:r>
            <w:r w:rsidRPr="0023524F">
              <w:rPr>
                <w:rFonts w:cs="Arial"/>
                <w:lang w:eastAsia="en-US"/>
              </w:rPr>
              <w:t>6</w:t>
            </w:r>
          </w:p>
        </w:tc>
      </w:tr>
      <w:tr w:rsidR="00377486"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23524F" w:rsidRDefault="00D408E1" w:rsidP="00FF0B88">
            <w:pPr>
              <w:pStyle w:val="tabletext"/>
              <w:rPr>
                <w:rFonts w:cs="Arial"/>
                <w:lang w:eastAsia="en-US"/>
              </w:rPr>
            </w:pPr>
            <w:r w:rsidRPr="0023524F">
              <w:rPr>
                <w:rFonts w:cs="Arial"/>
                <w:lang w:eastAsia="en-US"/>
              </w:rPr>
              <w:t>Full Time</w:t>
            </w:r>
            <w:r w:rsidR="00B71425" w:rsidRPr="0023524F">
              <w:rPr>
                <w:rFonts w:cs="Arial"/>
                <w:lang w:eastAsia="en-US"/>
              </w:rPr>
              <w:t xml:space="preserve"> </w:t>
            </w:r>
            <w:r w:rsidR="00FF0B88" w:rsidRPr="0023524F">
              <w:rPr>
                <w:rFonts w:cs="Arial"/>
                <w:lang w:eastAsia="en-US"/>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23524F" w:rsidRDefault="008340B3" w:rsidP="00EC3A6A">
            <w:pPr>
              <w:pStyle w:val="tabletext"/>
              <w:rPr>
                <w:rFonts w:cs="Arial"/>
                <w:lang w:eastAsia="en-US"/>
              </w:rPr>
            </w:pPr>
            <w:r w:rsidRPr="0023524F">
              <w:rPr>
                <w:rFonts w:cs="Arial"/>
                <w:lang w:eastAsia="en-US"/>
              </w:rPr>
              <w:t xml:space="preserve">Fixed </w:t>
            </w:r>
            <w:r w:rsidR="00EC3A6A" w:rsidRPr="0023524F">
              <w:rPr>
                <w:rFonts w:cs="Arial"/>
                <w:lang w:eastAsia="en-US"/>
              </w:rPr>
              <w:t>from 13/04/2020 to 15/04/2022</w:t>
            </w:r>
            <w:r w:rsidRPr="0023524F">
              <w:rPr>
                <w:rFonts w:cs="Arial"/>
                <w:lang w:eastAsia="en-US"/>
              </w:rPr>
              <w:t xml:space="preserve"> </w:t>
            </w:r>
          </w:p>
        </w:tc>
      </w:tr>
      <w:tr w:rsidR="00377486"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23524F" w:rsidRDefault="002A43CE" w:rsidP="00FF0B88">
            <w:pPr>
              <w:pStyle w:val="tabletext"/>
              <w:rPr>
                <w:rFonts w:cs="Arial"/>
                <w:lang w:eastAsia="en-US"/>
              </w:rPr>
            </w:pPr>
            <w:r w:rsidRPr="0023524F">
              <w:rPr>
                <w:rFonts w:cs="Arial"/>
                <w:lang w:eastAsia="en-US"/>
              </w:rPr>
              <w:t>$90,361 - $101,013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23524F" w:rsidRDefault="00933B52" w:rsidP="00C52852">
            <w:pPr>
              <w:pStyle w:val="tabletext"/>
              <w:rPr>
                <w:rFonts w:cs="Arial"/>
                <w:lang w:eastAsia="en-US"/>
              </w:rPr>
            </w:pPr>
            <w:r w:rsidRPr="0023524F">
              <w:rPr>
                <w:rFonts w:cs="Arial"/>
                <w:lang w:eastAsia="en-US"/>
              </w:rPr>
              <w:t>Darwin</w:t>
            </w:r>
          </w:p>
        </w:tc>
      </w:tr>
      <w:tr w:rsidR="00377486" w:rsidRPr="0023524F" w:rsidTr="00FA66C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Position Number</w:t>
            </w:r>
          </w:p>
        </w:tc>
        <w:tc>
          <w:tcPr>
            <w:tcW w:w="1277" w:type="dxa"/>
            <w:tcBorders>
              <w:top w:val="single" w:sz="4" w:space="0" w:color="auto"/>
              <w:left w:val="single" w:sz="4" w:space="0" w:color="auto"/>
              <w:bottom w:val="single" w:sz="4" w:space="0" w:color="auto"/>
              <w:right w:val="single" w:sz="4" w:space="0" w:color="auto"/>
            </w:tcBorders>
            <w:vAlign w:val="center"/>
          </w:tcPr>
          <w:p w:rsidR="00377486" w:rsidRPr="0023524F" w:rsidRDefault="00800154">
            <w:pPr>
              <w:pStyle w:val="tabletext"/>
              <w:rPr>
                <w:rFonts w:cs="Arial"/>
                <w:lang w:eastAsia="en-US"/>
              </w:rPr>
            </w:pPr>
            <w:r w:rsidRPr="0023524F">
              <w:rPr>
                <w:rFonts w:cs="Arial"/>
                <w:lang w:eastAsia="en-US"/>
              </w:rPr>
              <w:t>38913</w:t>
            </w:r>
          </w:p>
        </w:tc>
        <w:tc>
          <w:tcPr>
            <w:tcW w:w="685"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23524F" w:rsidRDefault="002A43CE" w:rsidP="00C52852">
            <w:pPr>
              <w:pStyle w:val="tabletext"/>
              <w:rPr>
                <w:rFonts w:cs="Arial"/>
                <w:lang w:eastAsia="en-US"/>
              </w:rPr>
            </w:pPr>
            <w:r w:rsidRPr="0023524F">
              <w:rPr>
                <w:rFonts w:cs="Arial"/>
                <w:lang w:eastAsia="en-US"/>
              </w:rPr>
              <w:t>183232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23524F" w:rsidRDefault="0023524F" w:rsidP="00C52852">
            <w:pPr>
              <w:pStyle w:val="tabletext"/>
              <w:rPr>
                <w:rFonts w:cs="Arial"/>
                <w:lang w:eastAsia="en-US"/>
              </w:rPr>
            </w:pPr>
            <w:r w:rsidRPr="0023524F">
              <w:rPr>
                <w:rFonts w:cs="Arial"/>
                <w:lang w:eastAsia="en-US"/>
              </w:rPr>
              <w:t>16/02/2020</w:t>
            </w:r>
          </w:p>
        </w:tc>
      </w:tr>
      <w:tr w:rsidR="00377486"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3524F" w:rsidRDefault="00377486" w:rsidP="00C52852">
            <w:pPr>
              <w:pStyle w:val="tabletext"/>
              <w:rPr>
                <w:rFonts w:cs="Arial"/>
                <w:b/>
                <w:lang w:eastAsia="en-US"/>
              </w:rPr>
            </w:pPr>
            <w:r w:rsidRPr="0023524F">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23524F" w:rsidRDefault="00800154" w:rsidP="00FA66C1">
            <w:pPr>
              <w:rPr>
                <w:rFonts w:cs="Arial"/>
                <w:sz w:val="20"/>
                <w:lang w:eastAsia="en-US"/>
              </w:rPr>
            </w:pPr>
            <w:r w:rsidRPr="0023524F">
              <w:rPr>
                <w:rFonts w:cs="Arial"/>
                <w:sz w:val="20"/>
                <w:lang w:eastAsia="en-US"/>
              </w:rPr>
              <w:t>Morgana Weller, Business Manager</w:t>
            </w:r>
            <w:r w:rsidR="002A43CE" w:rsidRPr="0023524F">
              <w:rPr>
                <w:rFonts w:cs="Arial"/>
                <w:sz w:val="20"/>
                <w:lang w:eastAsia="en-US"/>
              </w:rPr>
              <w:t xml:space="preserve"> on 08 </w:t>
            </w:r>
            <w:r w:rsidR="00D408E1" w:rsidRPr="0023524F">
              <w:rPr>
                <w:rFonts w:cs="Arial"/>
                <w:sz w:val="20"/>
                <w:lang w:eastAsia="en-US"/>
              </w:rPr>
              <w:t>8999</w:t>
            </w:r>
            <w:r w:rsidR="002A43CE" w:rsidRPr="0023524F">
              <w:rPr>
                <w:rFonts w:cs="Arial"/>
                <w:sz w:val="20"/>
                <w:lang w:eastAsia="en-US"/>
              </w:rPr>
              <w:t xml:space="preserve"> </w:t>
            </w:r>
            <w:r w:rsidR="00D408E1" w:rsidRPr="0023524F">
              <w:rPr>
                <w:rFonts w:cs="Arial"/>
                <w:sz w:val="20"/>
                <w:lang w:eastAsia="en-US"/>
              </w:rPr>
              <w:t xml:space="preserve">1222 </w:t>
            </w:r>
            <w:r w:rsidRPr="0023524F">
              <w:rPr>
                <w:rFonts w:cs="Arial"/>
                <w:sz w:val="20"/>
                <w:lang w:eastAsia="en-US"/>
              </w:rPr>
              <w:t xml:space="preserve">or </w:t>
            </w:r>
            <w:hyperlink r:id="rId13" w:history="1">
              <w:r w:rsidR="002A43CE" w:rsidRPr="0023524F">
                <w:rPr>
                  <w:rStyle w:val="Hyperlink"/>
                  <w:rFonts w:cs="Arial"/>
                  <w:sz w:val="20"/>
                  <w:lang w:eastAsia="en-US"/>
                </w:rPr>
                <w:t>morgana.weller@ntschools.net</w:t>
              </w:r>
            </w:hyperlink>
            <w:r w:rsidR="002A43CE" w:rsidRPr="0023524F">
              <w:rPr>
                <w:rFonts w:cs="Arial"/>
                <w:sz w:val="20"/>
                <w:lang w:eastAsia="en-US"/>
              </w:rPr>
              <w:t xml:space="preserve"> </w:t>
            </w:r>
            <w:r w:rsidR="00FA66C1" w:rsidRPr="0023524F">
              <w:rPr>
                <w:rFonts w:cs="Arial"/>
                <w:sz w:val="20"/>
                <w:lang w:eastAsia="en-US"/>
              </w:rPr>
              <w:t xml:space="preserve"> </w:t>
            </w:r>
            <w:r w:rsidR="002A43CE" w:rsidRPr="0023524F">
              <w:rPr>
                <w:rFonts w:cs="Arial"/>
                <w:sz w:val="20"/>
                <w:lang w:eastAsia="en-US"/>
              </w:rPr>
              <w:t xml:space="preserve"> </w:t>
            </w:r>
          </w:p>
        </w:tc>
      </w:tr>
      <w:tr w:rsidR="00933B52" w:rsidRPr="0023524F" w:rsidTr="00EC678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33B52" w:rsidRPr="0023524F" w:rsidRDefault="00933B52" w:rsidP="00C52852">
            <w:pPr>
              <w:pStyle w:val="tabletext"/>
              <w:rPr>
                <w:rFonts w:cs="Arial"/>
                <w:b/>
                <w:lang w:eastAsia="en-US"/>
              </w:rPr>
            </w:pPr>
            <w:r w:rsidRPr="0023524F">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rsidR="00933B52" w:rsidRPr="0023524F" w:rsidRDefault="008D0E7C" w:rsidP="00C52852">
            <w:pPr>
              <w:rPr>
                <w:rFonts w:cs="Arial"/>
                <w:sz w:val="20"/>
                <w:lang w:eastAsia="en-US"/>
              </w:rPr>
            </w:pPr>
            <w:hyperlink r:id="rId14" w:history="1">
              <w:r w:rsidR="00812F4A" w:rsidRPr="0023524F">
                <w:rPr>
                  <w:rStyle w:val="Hyperlink"/>
                  <w:rFonts w:cs="Arial"/>
                  <w:sz w:val="20"/>
                  <w:lang w:eastAsia="en-US"/>
                </w:rPr>
                <w:t>https://darwinhigh.nt.edu.au/</w:t>
              </w:r>
            </w:hyperlink>
            <w:r w:rsidR="00812F4A" w:rsidRPr="0023524F">
              <w:rPr>
                <w:rFonts w:cs="Arial"/>
                <w:sz w:val="20"/>
                <w:lang w:eastAsia="en-US"/>
              </w:rPr>
              <w:t xml:space="preserve"> </w:t>
            </w:r>
          </w:p>
        </w:tc>
      </w:tr>
      <w:tr w:rsidR="00566E5E"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66E5E" w:rsidRPr="0023524F" w:rsidRDefault="00566E5E" w:rsidP="00566E5E">
            <w:pPr>
              <w:pStyle w:val="tabletext"/>
              <w:rPr>
                <w:rFonts w:cs="Arial"/>
                <w:b/>
                <w:lang w:eastAsia="en-US"/>
              </w:rPr>
            </w:pPr>
            <w:r w:rsidRPr="0023524F">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66E5E" w:rsidRPr="0023524F" w:rsidRDefault="00566E5E" w:rsidP="00566E5E">
            <w:pPr>
              <w:tabs>
                <w:tab w:val="left" w:pos="3165"/>
              </w:tabs>
              <w:rPr>
                <w:b/>
                <w:sz w:val="20"/>
                <w:lang w:eastAsia="en-US"/>
              </w:rPr>
            </w:pPr>
            <w:r w:rsidRPr="0023524F">
              <w:rPr>
                <w:b/>
                <w:sz w:val="20"/>
                <w:lang w:eastAsia="en-US"/>
              </w:rPr>
              <w:t xml:space="preserve">Applications must be limited to a one-page summary sheet and an attached detailed </w:t>
            </w:r>
          </w:p>
          <w:p w:rsidR="00566E5E" w:rsidRPr="0023524F" w:rsidRDefault="00566E5E" w:rsidP="00566E5E">
            <w:pPr>
              <w:tabs>
                <w:tab w:val="left" w:pos="3165"/>
              </w:tabs>
              <w:rPr>
                <w:sz w:val="20"/>
                <w:lang w:eastAsia="en-US"/>
              </w:rPr>
            </w:pPr>
            <w:r w:rsidRPr="0023524F">
              <w:rPr>
                <w:b/>
                <w:sz w:val="20"/>
                <w:lang w:eastAsia="en-US"/>
              </w:rPr>
              <w:t>resume/cv</w:t>
            </w:r>
            <w:r w:rsidRPr="0023524F">
              <w:rPr>
                <w:sz w:val="20"/>
                <w:lang w:eastAsia="en-US"/>
              </w:rPr>
              <w:t xml:space="preserve">.  For further information for applicants and example applications: </w:t>
            </w:r>
            <w:hyperlink r:id="rId15" w:history="1">
              <w:r w:rsidRPr="0023524F">
                <w:rPr>
                  <w:rStyle w:val="Hyperlink"/>
                  <w:sz w:val="20"/>
                  <w:lang w:eastAsia="en-US"/>
                </w:rPr>
                <w:t>click here</w:t>
              </w:r>
            </w:hyperlink>
          </w:p>
        </w:tc>
      </w:tr>
      <w:tr w:rsidR="00933B52"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33B52" w:rsidRPr="0023524F" w:rsidRDefault="00933B52" w:rsidP="00C52852">
            <w:pPr>
              <w:pStyle w:val="tabletext"/>
              <w:rPr>
                <w:rFonts w:cs="Arial"/>
                <w:b/>
                <w:lang w:eastAsia="en-US"/>
              </w:rPr>
            </w:pPr>
            <w:r w:rsidRPr="0023524F">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33B52" w:rsidRPr="0023524F" w:rsidRDefault="00566E5E" w:rsidP="002D6934">
            <w:pPr>
              <w:tabs>
                <w:tab w:val="left" w:pos="3165"/>
              </w:tabs>
              <w:rPr>
                <w:rFonts w:cs="Arial"/>
                <w:sz w:val="20"/>
                <w:lang w:eastAsia="en-US"/>
              </w:rPr>
            </w:pPr>
            <w:r w:rsidRPr="0023524F">
              <w:rPr>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23524F">
                <w:rPr>
                  <w:rStyle w:val="Hyperlink"/>
                  <w:sz w:val="20"/>
                  <w:lang w:eastAsia="en-US"/>
                </w:rPr>
                <w:t>click here</w:t>
              </w:r>
            </w:hyperlink>
          </w:p>
        </w:tc>
      </w:tr>
      <w:tr w:rsidR="00933B52"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33B52" w:rsidRPr="0023524F" w:rsidRDefault="00933B52" w:rsidP="00C52852">
            <w:pPr>
              <w:pStyle w:val="tabletext"/>
              <w:rPr>
                <w:rFonts w:cs="Arial"/>
                <w:b/>
                <w:lang w:eastAsia="en-US"/>
              </w:rPr>
            </w:pPr>
            <w:r w:rsidRPr="0023524F">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33B52" w:rsidRPr="0023524F" w:rsidRDefault="00566E5E" w:rsidP="00FA66C1">
            <w:pPr>
              <w:rPr>
                <w:rFonts w:eastAsia="Calibri" w:cs="Arial"/>
                <w:sz w:val="20"/>
                <w:lang w:eastAsia="en-US"/>
              </w:rPr>
            </w:pPr>
            <w:r w:rsidRPr="0023524F">
              <w:rPr>
                <w:rFonts w:eastAsia="Calibri" w:cs="Arial"/>
                <w:sz w:val="20"/>
                <w:lang w:eastAsia="en-US"/>
              </w:rPr>
              <w:t xml:space="preserve">The NTPS values diversity and aims for a workforce which is representative of the community we serve. Therefore under an approved </w:t>
            </w:r>
            <w:r w:rsidRPr="0023524F">
              <w:rPr>
                <w:rFonts w:eastAsia="Calibri" w:cs="Arial"/>
                <w:b/>
                <w:sz w:val="20"/>
                <w:lang w:eastAsia="en-US"/>
              </w:rPr>
              <w:t>Special Measures</w:t>
            </w:r>
            <w:r w:rsidRPr="0023524F">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23524F">
                <w:rPr>
                  <w:rStyle w:val="Hyperlink"/>
                  <w:rFonts w:eastAsia="Calibri" w:cs="Arial"/>
                  <w:sz w:val="20"/>
                  <w:lang w:eastAsia="en-US"/>
                </w:rPr>
                <w:t>click here</w:t>
              </w:r>
            </w:hyperlink>
          </w:p>
        </w:tc>
      </w:tr>
      <w:tr w:rsidR="00933B52" w:rsidRPr="0023524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33B52" w:rsidRPr="0023524F" w:rsidRDefault="00933B52" w:rsidP="00C52852">
            <w:pPr>
              <w:pStyle w:val="tabletext"/>
              <w:rPr>
                <w:rFonts w:cs="Arial"/>
                <w:b/>
                <w:lang w:eastAsia="en-US"/>
              </w:rPr>
            </w:pPr>
            <w:r w:rsidRPr="0023524F">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33B52" w:rsidRPr="0023524F" w:rsidRDefault="002A43CE" w:rsidP="00C52852">
            <w:pPr>
              <w:tabs>
                <w:tab w:val="left" w:pos="3165"/>
              </w:tabs>
              <w:rPr>
                <w:rFonts w:cs="Arial"/>
                <w:sz w:val="20"/>
                <w:lang w:eastAsia="en-US"/>
              </w:rPr>
            </w:pPr>
            <w:hyperlink r:id="rId18" w:history="1">
              <w:r w:rsidRPr="0023524F">
                <w:rPr>
                  <w:rStyle w:val="Hyperlink"/>
                  <w:rFonts w:cs="Arial"/>
                  <w:sz w:val="20"/>
                  <w:lang w:eastAsia="en-US"/>
                </w:rPr>
                <w:t>https://jobs.nt.gov.au/Home/JobDetails?rtfId=183232</w:t>
              </w:r>
            </w:hyperlink>
            <w:r w:rsidRPr="0023524F">
              <w:rPr>
                <w:rFonts w:cs="Arial"/>
                <w:sz w:val="20"/>
                <w:lang w:eastAsia="en-US"/>
              </w:rPr>
              <w:t xml:space="preserve"> </w:t>
            </w:r>
          </w:p>
        </w:tc>
      </w:tr>
    </w:tbl>
    <w:p w:rsidR="00377486" w:rsidRPr="0023524F" w:rsidRDefault="00377486" w:rsidP="0023524F">
      <w:pPr>
        <w:rPr>
          <w:rFonts w:cs="Arial"/>
          <w:sz w:val="20"/>
        </w:rPr>
      </w:pPr>
    </w:p>
    <w:p w:rsidR="00F927FA" w:rsidRPr="0023524F" w:rsidRDefault="00377486" w:rsidP="0023524F">
      <w:pPr>
        <w:ind w:right="-166"/>
        <w:rPr>
          <w:rFonts w:cs="Arial"/>
          <w:sz w:val="20"/>
        </w:rPr>
      </w:pPr>
      <w:r w:rsidRPr="0023524F">
        <w:rPr>
          <w:rFonts w:cs="Arial"/>
          <w:b/>
          <w:bCs/>
          <w:iCs/>
          <w:sz w:val="20"/>
          <w:u w:val="single"/>
          <w:lang w:val="en-GB"/>
        </w:rPr>
        <w:t>Primary Objective:</w:t>
      </w:r>
      <w:r w:rsidRPr="0023524F">
        <w:rPr>
          <w:rFonts w:cs="Arial"/>
          <w:bCs/>
          <w:iCs/>
          <w:sz w:val="20"/>
          <w:lang w:val="en-GB"/>
        </w:rPr>
        <w:t xml:space="preserve"> </w:t>
      </w:r>
      <w:r w:rsidR="00F927FA" w:rsidRPr="0023524F">
        <w:rPr>
          <w:rFonts w:eastAsia="Calibri" w:cs="Arial"/>
          <w:sz w:val="20"/>
          <w:lang w:eastAsia="en-US"/>
        </w:rPr>
        <w:t xml:space="preserve">Work with the Darwin High School Executive Team to lead the design, development, implementation and evaluation of </w:t>
      </w:r>
      <w:r w:rsidR="00B71425" w:rsidRPr="0023524F">
        <w:rPr>
          <w:rFonts w:eastAsia="Calibri" w:cs="Arial"/>
          <w:sz w:val="20"/>
          <w:lang w:eastAsia="en-US"/>
        </w:rPr>
        <w:t xml:space="preserve">communications and priority projects </w:t>
      </w:r>
      <w:r w:rsidR="00F927FA" w:rsidRPr="0023524F">
        <w:rPr>
          <w:rFonts w:eastAsia="Calibri" w:cs="Arial"/>
          <w:sz w:val="20"/>
          <w:lang w:eastAsia="en-US"/>
        </w:rPr>
        <w:t>to further the school’s strategic priorities.</w:t>
      </w:r>
    </w:p>
    <w:p w:rsidR="00F927FA" w:rsidRPr="0023524F" w:rsidRDefault="00F927FA" w:rsidP="0023524F">
      <w:pPr>
        <w:ind w:right="-166"/>
        <w:rPr>
          <w:rFonts w:cs="Arial"/>
          <w:sz w:val="20"/>
        </w:rPr>
      </w:pPr>
    </w:p>
    <w:p w:rsidR="008340B3" w:rsidRPr="0023524F" w:rsidRDefault="00377486" w:rsidP="0023524F">
      <w:pPr>
        <w:ind w:right="-173"/>
        <w:rPr>
          <w:rFonts w:eastAsia="Calibri" w:cs="Arial"/>
          <w:sz w:val="20"/>
          <w:lang w:eastAsia="en-US"/>
        </w:rPr>
      </w:pPr>
      <w:r w:rsidRPr="0023524F">
        <w:rPr>
          <w:rFonts w:eastAsia="Calibri" w:cs="Arial"/>
          <w:b/>
          <w:sz w:val="20"/>
          <w:u w:val="single"/>
          <w:lang w:eastAsia="en-US"/>
        </w:rPr>
        <w:t>Context Statement:</w:t>
      </w:r>
      <w:r w:rsidRPr="0023524F">
        <w:rPr>
          <w:rFonts w:eastAsia="Calibri" w:cs="Arial"/>
          <w:sz w:val="20"/>
          <w:lang w:eastAsia="en-US"/>
        </w:rPr>
        <w:t xml:space="preserve"> </w:t>
      </w:r>
      <w:r w:rsidR="008340B3" w:rsidRPr="0023524F">
        <w:rPr>
          <w:rFonts w:cs="Arial"/>
          <w:sz w:val="20"/>
        </w:rPr>
        <w:t>Darwin High School is a large urban senior secondary school in the Northern Territory, and has the biggest student cohort across the Northern Territory (approximately 1300 students) and 150 staff are employed by Department of Education and the Darwin High School Board. The school has a reputation for academic excellence, and in 2015 became one of the first Independent Public Schools (IPS) in the Northern Territory</w:t>
      </w:r>
      <w:r w:rsidR="008340B3" w:rsidRPr="0023524F">
        <w:rPr>
          <w:rFonts w:eastAsia="Calibri" w:cs="Arial"/>
          <w:sz w:val="20"/>
          <w:lang w:eastAsia="en-US"/>
        </w:rPr>
        <w:t>.</w:t>
      </w:r>
    </w:p>
    <w:p w:rsidR="00377486" w:rsidRPr="0023524F" w:rsidRDefault="00377486" w:rsidP="0023524F">
      <w:pPr>
        <w:ind w:right="-166"/>
        <w:rPr>
          <w:rFonts w:cs="Arial"/>
          <w:sz w:val="20"/>
        </w:rPr>
      </w:pPr>
    </w:p>
    <w:p w:rsidR="00377486" w:rsidRPr="0023524F" w:rsidRDefault="00377486" w:rsidP="0023524F">
      <w:pPr>
        <w:ind w:right="-166"/>
        <w:rPr>
          <w:rFonts w:cs="Arial"/>
          <w:bCs/>
          <w:iCs/>
          <w:sz w:val="20"/>
          <w:lang w:val="en-GB"/>
        </w:rPr>
      </w:pPr>
      <w:r w:rsidRPr="0023524F">
        <w:rPr>
          <w:rFonts w:cs="Arial"/>
          <w:b/>
          <w:bCs/>
          <w:iCs/>
          <w:sz w:val="20"/>
          <w:u w:val="single"/>
          <w:lang w:val="en-GB"/>
        </w:rPr>
        <w:t>Key Duties and Responsibilities:</w:t>
      </w:r>
      <w:r w:rsidRPr="0023524F">
        <w:rPr>
          <w:rFonts w:cs="Arial"/>
          <w:bCs/>
          <w:iCs/>
          <w:sz w:val="20"/>
          <w:lang w:val="en-GB"/>
        </w:rPr>
        <w:t xml:space="preserve"> </w:t>
      </w:r>
    </w:p>
    <w:p w:rsidR="00F927FA" w:rsidRPr="0023524F" w:rsidRDefault="00F927FA" w:rsidP="0023524F">
      <w:pPr>
        <w:pStyle w:val="ListParagraph"/>
        <w:numPr>
          <w:ilvl w:val="0"/>
          <w:numId w:val="7"/>
        </w:numPr>
        <w:ind w:right="-166"/>
        <w:rPr>
          <w:rFonts w:eastAsia="Calibri" w:cs="Arial"/>
          <w:sz w:val="20"/>
          <w:szCs w:val="20"/>
          <w:lang w:eastAsia="en-US"/>
        </w:rPr>
      </w:pPr>
      <w:r w:rsidRPr="0023524F">
        <w:rPr>
          <w:rFonts w:eastAsia="Calibri" w:cs="Arial"/>
          <w:sz w:val="20"/>
          <w:szCs w:val="20"/>
          <w:lang w:eastAsia="en-US"/>
        </w:rPr>
        <w:t>Provide high level policy and strategic advice to the</w:t>
      </w:r>
      <w:r w:rsidR="00EF1FFB" w:rsidRPr="0023524F">
        <w:rPr>
          <w:rFonts w:eastAsia="Calibri" w:cs="Arial"/>
          <w:sz w:val="20"/>
          <w:szCs w:val="20"/>
          <w:lang w:eastAsia="en-US"/>
        </w:rPr>
        <w:t xml:space="preserve"> </w:t>
      </w:r>
      <w:r w:rsidR="008340B3" w:rsidRPr="0023524F">
        <w:rPr>
          <w:rFonts w:eastAsia="Calibri" w:cs="Arial"/>
          <w:sz w:val="20"/>
          <w:szCs w:val="20"/>
          <w:lang w:eastAsia="en-US"/>
        </w:rPr>
        <w:t>P</w:t>
      </w:r>
      <w:r w:rsidRPr="0023524F">
        <w:rPr>
          <w:rFonts w:eastAsia="Calibri" w:cs="Arial"/>
          <w:sz w:val="20"/>
          <w:szCs w:val="20"/>
          <w:lang w:eastAsia="en-US"/>
        </w:rPr>
        <w:t>rincipal and executive on topics relating to marketing and communications.</w:t>
      </w:r>
    </w:p>
    <w:p w:rsidR="00F927FA" w:rsidRPr="0023524F" w:rsidRDefault="00EF1FFB" w:rsidP="0023524F">
      <w:pPr>
        <w:pStyle w:val="ListParagraph"/>
        <w:numPr>
          <w:ilvl w:val="0"/>
          <w:numId w:val="7"/>
        </w:numPr>
        <w:ind w:right="-166"/>
        <w:rPr>
          <w:rFonts w:eastAsia="Calibri" w:cs="Arial"/>
          <w:sz w:val="20"/>
          <w:szCs w:val="20"/>
          <w:lang w:eastAsia="en-US"/>
        </w:rPr>
      </w:pPr>
      <w:r w:rsidRPr="0023524F">
        <w:rPr>
          <w:rFonts w:eastAsia="Calibri" w:cs="Arial"/>
          <w:sz w:val="20"/>
          <w:szCs w:val="20"/>
          <w:lang w:eastAsia="en-US"/>
        </w:rPr>
        <w:t xml:space="preserve">Support the delivery of </w:t>
      </w:r>
      <w:r w:rsidR="00F927FA" w:rsidRPr="0023524F">
        <w:rPr>
          <w:rFonts w:eastAsia="Calibri" w:cs="Arial"/>
          <w:sz w:val="20"/>
          <w:szCs w:val="20"/>
          <w:lang w:eastAsia="en-US"/>
        </w:rPr>
        <w:t xml:space="preserve">projects to deliver on strategic initiatives, including those relating to </w:t>
      </w:r>
      <w:r w:rsidRPr="0023524F">
        <w:rPr>
          <w:rFonts w:eastAsia="Calibri" w:cs="Arial"/>
          <w:sz w:val="20"/>
          <w:szCs w:val="20"/>
          <w:lang w:eastAsia="en-US"/>
        </w:rPr>
        <w:t>alumni and fundraising as necessary.</w:t>
      </w:r>
    </w:p>
    <w:p w:rsidR="00F927FA" w:rsidRPr="0023524F" w:rsidRDefault="00EF1FFB" w:rsidP="0023524F">
      <w:pPr>
        <w:pStyle w:val="ListParagraph"/>
        <w:numPr>
          <w:ilvl w:val="0"/>
          <w:numId w:val="7"/>
        </w:numPr>
        <w:ind w:right="-166"/>
        <w:rPr>
          <w:rFonts w:eastAsia="Calibri" w:cs="Arial"/>
          <w:sz w:val="20"/>
          <w:szCs w:val="20"/>
          <w:lang w:eastAsia="en-US"/>
        </w:rPr>
      </w:pPr>
      <w:r w:rsidRPr="0023524F">
        <w:rPr>
          <w:rFonts w:eastAsia="Calibri" w:cs="Arial"/>
          <w:sz w:val="20"/>
          <w:szCs w:val="20"/>
          <w:lang w:eastAsia="en-US"/>
        </w:rPr>
        <w:t>I</w:t>
      </w:r>
      <w:r w:rsidR="00F927FA" w:rsidRPr="0023524F">
        <w:rPr>
          <w:rFonts w:eastAsia="Calibri" w:cs="Arial"/>
          <w:sz w:val="20"/>
          <w:szCs w:val="20"/>
          <w:lang w:eastAsia="en-US"/>
        </w:rPr>
        <w:t>mplement a</w:t>
      </w:r>
      <w:r w:rsidRPr="0023524F">
        <w:rPr>
          <w:rFonts w:eastAsia="Calibri" w:cs="Arial"/>
          <w:sz w:val="20"/>
          <w:szCs w:val="20"/>
          <w:lang w:eastAsia="en-US"/>
        </w:rPr>
        <w:t>nd review the</w:t>
      </w:r>
      <w:r w:rsidR="00F927FA" w:rsidRPr="0023524F">
        <w:rPr>
          <w:rFonts w:eastAsia="Calibri" w:cs="Arial"/>
          <w:sz w:val="20"/>
          <w:szCs w:val="20"/>
          <w:lang w:eastAsia="en-US"/>
        </w:rPr>
        <w:t xml:space="preserve"> school communication strategy that supports sustainable and effective internal and external communications that are accurately targeted, and appropriately conveyed to relevant audiences. </w:t>
      </w:r>
    </w:p>
    <w:p w:rsidR="00F927FA" w:rsidRPr="0023524F" w:rsidRDefault="00314B5B" w:rsidP="0023524F">
      <w:pPr>
        <w:pStyle w:val="ListParagraph"/>
        <w:numPr>
          <w:ilvl w:val="0"/>
          <w:numId w:val="7"/>
        </w:numPr>
        <w:ind w:right="-166"/>
        <w:rPr>
          <w:rFonts w:eastAsia="Calibri" w:cs="Arial"/>
          <w:sz w:val="20"/>
          <w:szCs w:val="20"/>
          <w:lang w:eastAsia="en-US"/>
        </w:rPr>
      </w:pPr>
      <w:r w:rsidRPr="0023524F">
        <w:rPr>
          <w:rFonts w:eastAsia="Calibri" w:cs="Arial"/>
          <w:sz w:val="20"/>
          <w:szCs w:val="20"/>
          <w:lang w:eastAsia="en-US"/>
        </w:rPr>
        <w:t>Lead</w:t>
      </w:r>
      <w:r w:rsidR="00EF1FFB" w:rsidRPr="0023524F">
        <w:rPr>
          <w:rFonts w:eastAsia="Calibri" w:cs="Arial"/>
          <w:sz w:val="20"/>
          <w:szCs w:val="20"/>
          <w:lang w:eastAsia="en-US"/>
        </w:rPr>
        <w:t xml:space="preserve"> the d</w:t>
      </w:r>
      <w:r w:rsidR="00F927FA" w:rsidRPr="0023524F">
        <w:rPr>
          <w:rFonts w:eastAsia="Calibri" w:cs="Arial"/>
          <w:sz w:val="20"/>
          <w:szCs w:val="20"/>
          <w:lang w:eastAsia="en-US"/>
        </w:rPr>
        <w:t>evelop</w:t>
      </w:r>
      <w:r w:rsidR="00EF1FFB" w:rsidRPr="0023524F">
        <w:rPr>
          <w:rFonts w:eastAsia="Calibri" w:cs="Arial"/>
          <w:sz w:val="20"/>
          <w:szCs w:val="20"/>
          <w:lang w:eastAsia="en-US"/>
        </w:rPr>
        <w:t>ment of</w:t>
      </w:r>
      <w:r w:rsidR="00F927FA" w:rsidRPr="0023524F">
        <w:rPr>
          <w:rFonts w:eastAsia="Calibri" w:cs="Arial"/>
          <w:sz w:val="20"/>
          <w:szCs w:val="20"/>
          <w:lang w:eastAsia="en-US"/>
        </w:rPr>
        <w:t xml:space="preserve"> the school’s branding and marketing materials for alumni, </w:t>
      </w:r>
      <w:r w:rsidR="008340B3" w:rsidRPr="0023524F">
        <w:rPr>
          <w:rFonts w:eastAsia="Calibri" w:cs="Arial"/>
          <w:sz w:val="20"/>
          <w:szCs w:val="20"/>
          <w:lang w:eastAsia="en-US"/>
        </w:rPr>
        <w:t>engagement of the Darwin High School Community</w:t>
      </w:r>
      <w:r w:rsidR="00F927FA" w:rsidRPr="0023524F">
        <w:rPr>
          <w:rFonts w:eastAsia="Calibri" w:cs="Arial"/>
          <w:sz w:val="20"/>
          <w:szCs w:val="20"/>
          <w:lang w:eastAsia="en-US"/>
        </w:rPr>
        <w:t xml:space="preserve"> and other initiatives as re</w:t>
      </w:r>
      <w:bookmarkStart w:id="0" w:name="_GoBack"/>
      <w:bookmarkEnd w:id="0"/>
      <w:r w:rsidR="00F927FA" w:rsidRPr="0023524F">
        <w:rPr>
          <w:rFonts w:eastAsia="Calibri" w:cs="Arial"/>
          <w:sz w:val="20"/>
          <w:szCs w:val="20"/>
          <w:lang w:eastAsia="en-US"/>
        </w:rPr>
        <w:t>quired.</w:t>
      </w:r>
    </w:p>
    <w:p w:rsidR="00377486" w:rsidRPr="0023524F" w:rsidRDefault="00377486" w:rsidP="0023524F">
      <w:pPr>
        <w:ind w:right="-166"/>
        <w:rPr>
          <w:rFonts w:eastAsia="Calibri" w:cs="Arial"/>
          <w:sz w:val="20"/>
          <w:lang w:eastAsia="en-US"/>
        </w:rPr>
      </w:pPr>
    </w:p>
    <w:p w:rsidR="00FA66C1" w:rsidRPr="0023524F" w:rsidRDefault="00377486" w:rsidP="0023524F">
      <w:pPr>
        <w:ind w:right="-166"/>
        <w:rPr>
          <w:rFonts w:cs="Arial"/>
          <w:b/>
          <w:sz w:val="20"/>
          <w:u w:val="single"/>
        </w:rPr>
      </w:pPr>
      <w:r w:rsidRPr="0023524F">
        <w:rPr>
          <w:rFonts w:cs="Arial"/>
          <w:b/>
          <w:sz w:val="20"/>
          <w:u w:val="single"/>
        </w:rPr>
        <w:t>Selection Criteria</w:t>
      </w:r>
    </w:p>
    <w:p w:rsidR="00377486" w:rsidRPr="0023524F" w:rsidRDefault="00FA66C1" w:rsidP="0023524F">
      <w:pPr>
        <w:ind w:right="-166"/>
        <w:rPr>
          <w:rFonts w:cs="Arial"/>
          <w:sz w:val="20"/>
        </w:rPr>
      </w:pPr>
      <w:r w:rsidRPr="0023524F">
        <w:rPr>
          <w:rFonts w:cs="Arial"/>
          <w:b/>
          <w:sz w:val="20"/>
          <w:u w:val="single"/>
        </w:rPr>
        <w:t>Essential</w:t>
      </w:r>
      <w:r w:rsidR="00377486" w:rsidRPr="0023524F">
        <w:rPr>
          <w:rFonts w:cs="Arial"/>
          <w:b/>
          <w:sz w:val="20"/>
          <w:u w:val="single"/>
        </w:rPr>
        <w:t>:</w:t>
      </w:r>
      <w:r w:rsidR="00933B52" w:rsidRPr="0023524F">
        <w:rPr>
          <w:rFonts w:cs="Arial"/>
          <w:sz w:val="20"/>
        </w:rPr>
        <w:t xml:space="preserve"> </w:t>
      </w:r>
    </w:p>
    <w:p w:rsidR="00F927FA" w:rsidRPr="0023524F" w:rsidRDefault="00F927FA" w:rsidP="0023524F">
      <w:pPr>
        <w:pStyle w:val="ListParagraph"/>
        <w:numPr>
          <w:ilvl w:val="0"/>
          <w:numId w:val="5"/>
        </w:numPr>
        <w:tabs>
          <w:tab w:val="left" w:pos="397"/>
        </w:tabs>
        <w:rPr>
          <w:rFonts w:cs="Arial"/>
          <w:sz w:val="20"/>
          <w:szCs w:val="20"/>
        </w:rPr>
      </w:pPr>
      <w:r w:rsidRPr="0023524F">
        <w:rPr>
          <w:rFonts w:cs="Arial"/>
          <w:sz w:val="20"/>
          <w:szCs w:val="20"/>
        </w:rPr>
        <w:t xml:space="preserve">Strong oral and written communication skills, including proven ability to prepare </w:t>
      </w:r>
      <w:r w:rsidR="00EF1FFB" w:rsidRPr="0023524F">
        <w:rPr>
          <w:rFonts w:cs="Arial"/>
          <w:sz w:val="20"/>
          <w:szCs w:val="20"/>
        </w:rPr>
        <w:t>communications</w:t>
      </w:r>
      <w:r w:rsidRPr="0023524F">
        <w:rPr>
          <w:rFonts w:cs="Arial"/>
          <w:sz w:val="20"/>
          <w:szCs w:val="20"/>
        </w:rPr>
        <w:t xml:space="preserve"> for a wide range of audiences, presenting detailed and complex information in plain English. </w:t>
      </w:r>
    </w:p>
    <w:p w:rsidR="00F927FA" w:rsidRPr="0023524F" w:rsidRDefault="00F927FA" w:rsidP="0023524F">
      <w:pPr>
        <w:pStyle w:val="ListParagraph"/>
        <w:numPr>
          <w:ilvl w:val="0"/>
          <w:numId w:val="5"/>
        </w:numPr>
        <w:tabs>
          <w:tab w:val="left" w:pos="397"/>
        </w:tabs>
        <w:rPr>
          <w:rFonts w:cs="Arial"/>
          <w:sz w:val="20"/>
          <w:szCs w:val="20"/>
        </w:rPr>
      </w:pPr>
      <w:r w:rsidRPr="0023524F">
        <w:rPr>
          <w:rFonts w:cs="Arial"/>
          <w:sz w:val="20"/>
          <w:szCs w:val="20"/>
        </w:rPr>
        <w:t>Demonstrated capacity to establish and maintain productive working relationships with a broad range of internal and external stakeholder groups from diverse professional and cultural backgrounds.</w:t>
      </w:r>
    </w:p>
    <w:p w:rsidR="00F927FA" w:rsidRPr="0023524F" w:rsidRDefault="00F927FA" w:rsidP="0023524F">
      <w:pPr>
        <w:pStyle w:val="ListParagraph"/>
        <w:numPr>
          <w:ilvl w:val="0"/>
          <w:numId w:val="5"/>
        </w:numPr>
        <w:tabs>
          <w:tab w:val="left" w:pos="397"/>
        </w:tabs>
        <w:rPr>
          <w:rFonts w:cs="Arial"/>
          <w:sz w:val="20"/>
          <w:szCs w:val="20"/>
        </w:rPr>
      </w:pPr>
      <w:r w:rsidRPr="0023524F">
        <w:rPr>
          <w:rFonts w:cs="Arial"/>
          <w:sz w:val="20"/>
          <w:szCs w:val="20"/>
        </w:rPr>
        <w:t>Experience in the design and delivery of new initiatives</w:t>
      </w:r>
      <w:r w:rsidR="008340B3" w:rsidRPr="0023524F">
        <w:rPr>
          <w:rFonts w:cs="Arial"/>
          <w:sz w:val="20"/>
          <w:szCs w:val="20"/>
        </w:rPr>
        <w:t>, events</w:t>
      </w:r>
      <w:r w:rsidRPr="0023524F">
        <w:rPr>
          <w:rFonts w:cs="Arial"/>
          <w:sz w:val="20"/>
          <w:szCs w:val="20"/>
        </w:rPr>
        <w:t xml:space="preserve"> and projects, with demonstrated ability to manage budgets and timeframes and to problem solve to achieve outcomes. </w:t>
      </w:r>
    </w:p>
    <w:p w:rsidR="00F927FA" w:rsidRPr="0023524F" w:rsidRDefault="00F927FA" w:rsidP="0023524F">
      <w:pPr>
        <w:pStyle w:val="ListParagraph"/>
        <w:numPr>
          <w:ilvl w:val="0"/>
          <w:numId w:val="5"/>
        </w:numPr>
        <w:tabs>
          <w:tab w:val="left" w:pos="397"/>
        </w:tabs>
        <w:rPr>
          <w:rFonts w:cs="Arial"/>
          <w:sz w:val="20"/>
          <w:szCs w:val="20"/>
        </w:rPr>
      </w:pPr>
      <w:r w:rsidRPr="0023524F">
        <w:rPr>
          <w:rFonts w:cs="Arial"/>
          <w:sz w:val="20"/>
          <w:szCs w:val="20"/>
        </w:rPr>
        <w:t xml:space="preserve">Practical knowledge and experience in the development and implementation of marketing and communication strategies and the ability to lead the development of effective publications and digital/online materials. </w:t>
      </w:r>
    </w:p>
    <w:p w:rsidR="00DB1A92" w:rsidRPr="0023524F" w:rsidRDefault="00DB1A92" w:rsidP="0023524F">
      <w:pPr>
        <w:pStyle w:val="ListParagraph"/>
        <w:numPr>
          <w:ilvl w:val="0"/>
          <w:numId w:val="5"/>
        </w:numPr>
        <w:tabs>
          <w:tab w:val="left" w:pos="397"/>
        </w:tabs>
        <w:rPr>
          <w:rFonts w:cs="Arial"/>
          <w:sz w:val="20"/>
          <w:szCs w:val="20"/>
        </w:rPr>
      </w:pPr>
      <w:r w:rsidRPr="0023524F">
        <w:rPr>
          <w:rFonts w:cs="Arial"/>
          <w:sz w:val="20"/>
          <w:szCs w:val="20"/>
        </w:rPr>
        <w:t>Demonstrated ability to operate effectively with minimum supervision, meet deadlines and problem solve.</w:t>
      </w:r>
    </w:p>
    <w:p w:rsidR="00F927FA" w:rsidRPr="0023524F" w:rsidRDefault="00F927FA" w:rsidP="0023524F">
      <w:pPr>
        <w:ind w:right="-166"/>
        <w:rPr>
          <w:rFonts w:cs="Arial"/>
          <w:b/>
          <w:sz w:val="20"/>
        </w:rPr>
      </w:pPr>
    </w:p>
    <w:p w:rsidR="00933B52" w:rsidRPr="0023524F" w:rsidRDefault="00933B52" w:rsidP="0023524F">
      <w:pPr>
        <w:ind w:right="-166"/>
        <w:rPr>
          <w:rFonts w:cs="Arial"/>
          <w:b/>
          <w:sz w:val="20"/>
          <w:u w:val="single"/>
        </w:rPr>
      </w:pPr>
      <w:r w:rsidRPr="0023524F">
        <w:rPr>
          <w:rFonts w:cs="Arial"/>
          <w:b/>
          <w:sz w:val="20"/>
          <w:u w:val="single"/>
        </w:rPr>
        <w:t>Desirable:</w:t>
      </w:r>
    </w:p>
    <w:p w:rsidR="00F927FA" w:rsidRPr="0023524F" w:rsidRDefault="00F927FA" w:rsidP="0023524F">
      <w:pPr>
        <w:pStyle w:val="ListParagraph"/>
        <w:numPr>
          <w:ilvl w:val="0"/>
          <w:numId w:val="8"/>
        </w:numPr>
        <w:ind w:right="-166"/>
        <w:rPr>
          <w:rFonts w:cs="Arial"/>
          <w:sz w:val="20"/>
          <w:szCs w:val="20"/>
        </w:rPr>
      </w:pPr>
      <w:r w:rsidRPr="0023524F">
        <w:rPr>
          <w:rFonts w:cs="Arial"/>
          <w:sz w:val="20"/>
          <w:szCs w:val="20"/>
        </w:rPr>
        <w:t xml:space="preserve">Tertiary qualification in </w:t>
      </w:r>
      <w:r w:rsidR="00EF1FFB" w:rsidRPr="0023524F">
        <w:rPr>
          <w:rFonts w:cs="Arial"/>
          <w:sz w:val="20"/>
          <w:szCs w:val="20"/>
        </w:rPr>
        <w:t xml:space="preserve">communications, marketing, </w:t>
      </w:r>
      <w:r w:rsidRPr="0023524F">
        <w:rPr>
          <w:rFonts w:cs="Arial"/>
          <w:sz w:val="20"/>
          <w:szCs w:val="20"/>
        </w:rPr>
        <w:t>business</w:t>
      </w:r>
      <w:r w:rsidR="00EF1FFB" w:rsidRPr="0023524F">
        <w:rPr>
          <w:rFonts w:cs="Arial"/>
          <w:sz w:val="20"/>
          <w:szCs w:val="20"/>
        </w:rPr>
        <w:t>,</w:t>
      </w:r>
      <w:r w:rsidRPr="0023524F">
        <w:rPr>
          <w:rFonts w:cs="Arial"/>
          <w:sz w:val="20"/>
          <w:szCs w:val="20"/>
        </w:rPr>
        <w:t xml:space="preserve"> advertising, or a related field </w:t>
      </w:r>
    </w:p>
    <w:p w:rsidR="00F927FA" w:rsidRPr="0023524F" w:rsidRDefault="00F927FA" w:rsidP="0023524F">
      <w:pPr>
        <w:ind w:right="-166"/>
        <w:rPr>
          <w:rFonts w:cs="Arial"/>
          <w:sz w:val="20"/>
        </w:rPr>
      </w:pPr>
    </w:p>
    <w:p w:rsidR="00F927FA" w:rsidRPr="0023524F" w:rsidRDefault="00F927FA" w:rsidP="0023524F">
      <w:pPr>
        <w:ind w:right="-166"/>
        <w:rPr>
          <w:rFonts w:cs="Arial"/>
          <w:sz w:val="20"/>
        </w:rPr>
      </w:pPr>
      <w:r w:rsidRPr="0023524F">
        <w:rPr>
          <w:rFonts w:cs="Arial"/>
          <w:b/>
          <w:sz w:val="20"/>
          <w:u w:val="single"/>
        </w:rPr>
        <w:t>Further Information:</w:t>
      </w:r>
      <w:r w:rsidRPr="0023524F">
        <w:rPr>
          <w:rFonts w:cs="Arial"/>
          <w:b/>
          <w:sz w:val="20"/>
        </w:rPr>
        <w:t xml:space="preserve"> </w:t>
      </w:r>
      <w:r w:rsidRPr="0023524F">
        <w:rPr>
          <w:rFonts w:cs="Arial"/>
          <w:sz w:val="20"/>
        </w:rPr>
        <w:t xml:space="preserve">This position is based in a school and the successful applicant is required to possess a current Working with Children Clearance Notice. </w:t>
      </w:r>
    </w:p>
    <w:p w:rsidR="00377486" w:rsidRPr="0023524F" w:rsidRDefault="00377486" w:rsidP="0023524F">
      <w:pPr>
        <w:rPr>
          <w:rFonts w:cs="Arial"/>
          <w:sz w:val="20"/>
          <w:lang w:val="en-GB"/>
        </w:rPr>
      </w:pPr>
    </w:p>
    <w:p w:rsidR="00377486" w:rsidRPr="0023524F" w:rsidRDefault="00377486" w:rsidP="0023524F">
      <w:pPr>
        <w:tabs>
          <w:tab w:val="right" w:pos="10460"/>
        </w:tabs>
        <w:rPr>
          <w:rFonts w:ascii="Lato" w:hAnsi="Lato" w:cs="Arial"/>
          <w:b/>
          <w:sz w:val="20"/>
        </w:rPr>
      </w:pPr>
      <w:r w:rsidRPr="0023524F">
        <w:rPr>
          <w:rFonts w:cs="Arial"/>
          <w:b/>
          <w:sz w:val="20"/>
        </w:rPr>
        <w:t>Approved:</w:t>
      </w:r>
      <w:r w:rsidR="008340B3" w:rsidRPr="0023524F">
        <w:rPr>
          <w:rFonts w:cs="Arial"/>
          <w:b/>
          <w:sz w:val="20"/>
        </w:rPr>
        <w:t xml:space="preserve"> November 2019</w:t>
      </w:r>
      <w:r w:rsidRPr="0023524F">
        <w:rPr>
          <w:rFonts w:cs="Arial"/>
          <w:b/>
          <w:sz w:val="20"/>
        </w:rPr>
        <w:tab/>
      </w:r>
      <w:r w:rsidR="00800154" w:rsidRPr="0023524F">
        <w:rPr>
          <w:rFonts w:cs="Arial"/>
          <w:b/>
          <w:sz w:val="20"/>
        </w:rPr>
        <w:t>Jill Hazeldine</w:t>
      </w:r>
      <w:r w:rsidR="00933B52" w:rsidRPr="0023524F">
        <w:rPr>
          <w:rFonts w:cs="Arial"/>
          <w:b/>
          <w:sz w:val="20"/>
        </w:rPr>
        <w:t>, Principal Darwin High Scho</w:t>
      </w:r>
      <w:r w:rsidR="00933B52" w:rsidRPr="0023524F">
        <w:rPr>
          <w:rFonts w:ascii="Lato" w:hAnsi="Lato" w:cs="Arial"/>
          <w:b/>
          <w:sz w:val="20"/>
        </w:rPr>
        <w:t>ol</w:t>
      </w:r>
    </w:p>
    <w:sectPr w:rsidR="00377486" w:rsidRPr="0023524F"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E7C" w:rsidRDefault="008D0E7C" w:rsidP="00BE3387">
      <w:r>
        <w:separator/>
      </w:r>
    </w:p>
  </w:endnote>
  <w:endnote w:type="continuationSeparator" w:id="0">
    <w:p w:rsidR="008D0E7C" w:rsidRDefault="008D0E7C"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340B3">
      <w:rPr>
        <w:noProof/>
      </w:rPr>
      <w:t>2</w:t>
    </w:r>
    <w:r>
      <w:fldChar w:fldCharType="end"/>
    </w:r>
    <w:r>
      <w:t xml:space="preserve"> of </w:t>
    </w:r>
    <w:r w:rsidR="00D408E1">
      <w:rPr>
        <w:noProof/>
      </w:rPr>
      <w:fldChar w:fldCharType="begin"/>
    </w:r>
    <w:r w:rsidR="00D408E1">
      <w:rPr>
        <w:noProof/>
      </w:rPr>
      <w:instrText xml:space="preserve"> NUMPAGES  \* Arabic  \* MERGEFORMAT </w:instrText>
    </w:r>
    <w:r w:rsidR="00D408E1">
      <w:rPr>
        <w:noProof/>
      </w:rPr>
      <w:fldChar w:fldCharType="separate"/>
    </w:r>
    <w:r w:rsidR="008340B3">
      <w:rPr>
        <w:noProof/>
      </w:rPr>
      <w:t>2</w:t>
    </w:r>
    <w:r w:rsidR="00D408E1">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E7C" w:rsidRDefault="008D0E7C" w:rsidP="00BE3387">
      <w:r>
        <w:separator/>
      </w:r>
    </w:p>
  </w:footnote>
  <w:footnote w:type="continuationSeparator" w:id="0">
    <w:p w:rsidR="008D0E7C" w:rsidRDefault="008D0E7C"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00497DE2" wp14:editId="00497DE3">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00497DE4" wp14:editId="00497DE5">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F057D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88D"/>
    <w:multiLevelType w:val="hybridMultilevel"/>
    <w:tmpl w:val="F2F07F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CC0695"/>
    <w:multiLevelType w:val="hybridMultilevel"/>
    <w:tmpl w:val="3FEE00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86C4726"/>
    <w:multiLevelType w:val="hybridMultilevel"/>
    <w:tmpl w:val="616E21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BF82084"/>
    <w:multiLevelType w:val="hybridMultilevel"/>
    <w:tmpl w:val="5EF09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020A42"/>
    <w:multiLevelType w:val="hybridMultilevel"/>
    <w:tmpl w:val="3FEE00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06E7CF4"/>
    <w:multiLevelType w:val="hybridMultilevel"/>
    <w:tmpl w:val="C0E218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B4284"/>
    <w:rsid w:val="000B5CF1"/>
    <w:rsid w:val="000D1972"/>
    <w:rsid w:val="000E390A"/>
    <w:rsid w:val="000F74BE"/>
    <w:rsid w:val="000F79EB"/>
    <w:rsid w:val="00102470"/>
    <w:rsid w:val="0011354C"/>
    <w:rsid w:val="0012318A"/>
    <w:rsid w:val="00176AF2"/>
    <w:rsid w:val="001851EF"/>
    <w:rsid w:val="00185976"/>
    <w:rsid w:val="001A7D85"/>
    <w:rsid w:val="001C7DEE"/>
    <w:rsid w:val="001E4573"/>
    <w:rsid w:val="001E7DFE"/>
    <w:rsid w:val="001F09D7"/>
    <w:rsid w:val="00201F06"/>
    <w:rsid w:val="00206EC0"/>
    <w:rsid w:val="00213BF3"/>
    <w:rsid w:val="0023524F"/>
    <w:rsid w:val="002471B8"/>
    <w:rsid w:val="00282309"/>
    <w:rsid w:val="002A43CE"/>
    <w:rsid w:val="002C425D"/>
    <w:rsid w:val="002E18ED"/>
    <w:rsid w:val="002E3EAE"/>
    <w:rsid w:val="002E5040"/>
    <w:rsid w:val="002F7A9F"/>
    <w:rsid w:val="00307DB8"/>
    <w:rsid w:val="00314B5B"/>
    <w:rsid w:val="00321E86"/>
    <w:rsid w:val="00347502"/>
    <w:rsid w:val="003507D9"/>
    <w:rsid w:val="00364263"/>
    <w:rsid w:val="00377486"/>
    <w:rsid w:val="00397B06"/>
    <w:rsid w:val="003A396F"/>
    <w:rsid w:val="003D2F7A"/>
    <w:rsid w:val="003E20EE"/>
    <w:rsid w:val="00421A85"/>
    <w:rsid w:val="00422FEF"/>
    <w:rsid w:val="00432EEE"/>
    <w:rsid w:val="00454242"/>
    <w:rsid w:val="00461042"/>
    <w:rsid w:val="00467930"/>
    <w:rsid w:val="00481843"/>
    <w:rsid w:val="00492965"/>
    <w:rsid w:val="004A07AB"/>
    <w:rsid w:val="004B2629"/>
    <w:rsid w:val="004D31E5"/>
    <w:rsid w:val="004D356F"/>
    <w:rsid w:val="004D455F"/>
    <w:rsid w:val="00501FE3"/>
    <w:rsid w:val="00520ED8"/>
    <w:rsid w:val="00531BBC"/>
    <w:rsid w:val="0053379B"/>
    <w:rsid w:val="00537312"/>
    <w:rsid w:val="0055195B"/>
    <w:rsid w:val="005669AB"/>
    <w:rsid w:val="00566E5E"/>
    <w:rsid w:val="0059187A"/>
    <w:rsid w:val="0060741F"/>
    <w:rsid w:val="006341E4"/>
    <w:rsid w:val="00647CD4"/>
    <w:rsid w:val="00656BDB"/>
    <w:rsid w:val="006658DA"/>
    <w:rsid w:val="00675DE1"/>
    <w:rsid w:val="0068556B"/>
    <w:rsid w:val="006C0BAF"/>
    <w:rsid w:val="006D5F76"/>
    <w:rsid w:val="00705A34"/>
    <w:rsid w:val="00707574"/>
    <w:rsid w:val="0073675A"/>
    <w:rsid w:val="007448C2"/>
    <w:rsid w:val="007515F7"/>
    <w:rsid w:val="007766E2"/>
    <w:rsid w:val="007B05C5"/>
    <w:rsid w:val="007D5E5D"/>
    <w:rsid w:val="007D6A5E"/>
    <w:rsid w:val="007E1407"/>
    <w:rsid w:val="00800154"/>
    <w:rsid w:val="0080386F"/>
    <w:rsid w:val="00812F4A"/>
    <w:rsid w:val="00816CEC"/>
    <w:rsid w:val="008340B3"/>
    <w:rsid w:val="00851C17"/>
    <w:rsid w:val="008741B1"/>
    <w:rsid w:val="008824C6"/>
    <w:rsid w:val="008C1F3D"/>
    <w:rsid w:val="008C2F51"/>
    <w:rsid w:val="008D0E7C"/>
    <w:rsid w:val="00904C42"/>
    <w:rsid w:val="00910B3C"/>
    <w:rsid w:val="00933B52"/>
    <w:rsid w:val="009438DE"/>
    <w:rsid w:val="00964734"/>
    <w:rsid w:val="0099171E"/>
    <w:rsid w:val="00996217"/>
    <w:rsid w:val="009E5913"/>
    <w:rsid w:val="009E5D07"/>
    <w:rsid w:val="00A33A98"/>
    <w:rsid w:val="00A653CD"/>
    <w:rsid w:val="00A70DE8"/>
    <w:rsid w:val="00A92BC3"/>
    <w:rsid w:val="00AA1DC3"/>
    <w:rsid w:val="00AA2A8F"/>
    <w:rsid w:val="00AB1B2A"/>
    <w:rsid w:val="00AB4916"/>
    <w:rsid w:val="00AC74E2"/>
    <w:rsid w:val="00B12C1C"/>
    <w:rsid w:val="00B17F93"/>
    <w:rsid w:val="00B423DA"/>
    <w:rsid w:val="00B54E69"/>
    <w:rsid w:val="00B56B1B"/>
    <w:rsid w:val="00B71425"/>
    <w:rsid w:val="00B75F17"/>
    <w:rsid w:val="00B96BFB"/>
    <w:rsid w:val="00BD5A16"/>
    <w:rsid w:val="00BD7C6A"/>
    <w:rsid w:val="00BE3387"/>
    <w:rsid w:val="00C07292"/>
    <w:rsid w:val="00C21D69"/>
    <w:rsid w:val="00C22565"/>
    <w:rsid w:val="00C45151"/>
    <w:rsid w:val="00C461D9"/>
    <w:rsid w:val="00C52260"/>
    <w:rsid w:val="00C52852"/>
    <w:rsid w:val="00C61A69"/>
    <w:rsid w:val="00C94C9A"/>
    <w:rsid w:val="00CD414A"/>
    <w:rsid w:val="00CD645F"/>
    <w:rsid w:val="00CE2C46"/>
    <w:rsid w:val="00CE2D72"/>
    <w:rsid w:val="00CE7566"/>
    <w:rsid w:val="00D21F75"/>
    <w:rsid w:val="00D408E1"/>
    <w:rsid w:val="00D71CB2"/>
    <w:rsid w:val="00D77CB5"/>
    <w:rsid w:val="00DB1A92"/>
    <w:rsid w:val="00DD46BB"/>
    <w:rsid w:val="00E03B6D"/>
    <w:rsid w:val="00E135D5"/>
    <w:rsid w:val="00E361D8"/>
    <w:rsid w:val="00E76700"/>
    <w:rsid w:val="00E82324"/>
    <w:rsid w:val="00E83440"/>
    <w:rsid w:val="00EA24D3"/>
    <w:rsid w:val="00EA5666"/>
    <w:rsid w:val="00EC0314"/>
    <w:rsid w:val="00EC3A6A"/>
    <w:rsid w:val="00EC5D06"/>
    <w:rsid w:val="00EF1FFB"/>
    <w:rsid w:val="00EF6BA4"/>
    <w:rsid w:val="00F053D9"/>
    <w:rsid w:val="00F15D7C"/>
    <w:rsid w:val="00F2039C"/>
    <w:rsid w:val="00F2093E"/>
    <w:rsid w:val="00F2135D"/>
    <w:rsid w:val="00F45FB1"/>
    <w:rsid w:val="00F7519F"/>
    <w:rsid w:val="00F80F7E"/>
    <w:rsid w:val="00F8231A"/>
    <w:rsid w:val="00F927FA"/>
    <w:rsid w:val="00FA66C1"/>
    <w:rsid w:val="00FC4892"/>
    <w:rsid w:val="00FF0B88"/>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299A"/>
  <w15:docId w15:val="{39B9F42C-84C5-4E83-AAA8-CC283D25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933B5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rgana.weller@ntschools.net" TargetMode="External"/><Relationship Id="rId18" Type="http://schemas.openxmlformats.org/officeDocument/2006/relationships/hyperlink" Target="https://jobs.nt.gov.au/Home/JobDetails?rtfId=18323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arwinhigh.nt.edu.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2.xml><?xml version="1.0" encoding="utf-8"?>
<ct:contentTypeSchema xmlns:ct="http://schemas.microsoft.com/office/2006/metadata/contentType" xmlns:ma="http://schemas.microsoft.com/office/2006/metadata/properties/metaAttributes" ct:_="" ma:_="" ma:contentTypeName="School Record" ma:contentTypeID="0x01010072A7A6277EC6584AA2E838D9BC3B5C8C00A4F98EF9D0CFE64A92D12576226B25A8" ma:contentTypeVersion="16" ma:contentTypeDescription="" ma:contentTypeScope="" ma:versionID="5316949f3f2cc992037f75858c648962">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0809a27bdb34f92664d46a39a532a8c4"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Financial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9"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1" nillable="true" ma:displayName="Taxonomy Catch All Column1" ma:hidden="true" ma:list="{51941bea-6457-4d95-9e2c-16fad4c798aa}" ma:internalName="TaxCatchAllLabel" ma:readOnly="true" ma:showField="CatchAllDataLabel" ma:web="7df21daf-7bd1-406d-8ff3-a3584b314912">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hidden="true" ma:list="{51941bea-6457-4d95-9e2c-16fad4c798aa}" ma:internalName="TaxCatchAll" ma:showField="CatchAllData" ma:web="7df21daf-7bd1-406d-8ff3-a3584b314912">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5"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7"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9" nillable="true" ma:taxonomy="true" ma:internalName="Calendar_x0020_YearTaxHTField0" ma:taxonomyFieldName="Calendar_x0020_Year" ma:displayName="Calendar Year" ma:default="27;#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21" nillable="true" ma:taxonomy="true" ma:internalName="Financial_x0020_YearTaxHTField0" ma:taxonomyFieldName="Financial_x0020_Year" ma:displayName="Financial Year" ma:default="42;#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nfaf98f84c114a23a4771b7db6919aa0" ma:index="23" nillable="true" ma:taxonomy="true" ma:internalName="nfaf98f84c114a23a4771b7db6919aa0" ma:taxonomyFieldName="School_x0020_Name1" ma:displayName="School Name" ma:default=""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3"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5"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2"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10</Value>
      <Value>20</Value>
      <Value>7</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pfgtype xmlns="f220faca-e06e-44ff-b458-c5a8b9a48593" xsi:nil="true"/>
    <e6a55795d6b34211b1b6e60c836b2da7 xmlns="d7cd8964-ec20-44f8-89ee-2a928b85da74">
      <Terms xmlns="http://schemas.microsoft.com/office/infopath/2007/PartnerControls"/>
    </e6a55795d6b34211b1b6e60c836b2da7>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Darwin High School</TermName>
          <TermId xmlns="http://schemas.microsoft.com/office/infopath/2007/PartnerControls">bca4ee3b-0139-4cde-b808-46f43000e582</TermId>
        </TermInfo>
      </Terms>
    </nfaf98f84c114a23a4771b7db6919aa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3085f35-3934-4e19-a731-16211e783448" ContentTypeId="0x01010072A7A6277EC6584AA2E838D9BC3B5C8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13E7-835A-4BF6-8E12-D2431BECE465}">
  <ds:schemaRefs>
    <ds:schemaRef ds:uri="http://schemas.microsoft.com/sharepoint/events"/>
  </ds:schemaRefs>
</ds:datastoreItem>
</file>

<file path=customXml/itemProps2.xml><?xml version="1.0" encoding="utf-8"?>
<ds:datastoreItem xmlns:ds="http://schemas.openxmlformats.org/officeDocument/2006/customXml" ds:itemID="{63469655-F04C-4126-95FC-8951FC85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4.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5.xml><?xml version="1.0" encoding="utf-8"?>
<ds:datastoreItem xmlns:ds="http://schemas.openxmlformats.org/officeDocument/2006/customXml" ds:itemID="{C66884B6-8C32-472C-92B3-7564B9C057AC}">
  <ds:schemaRefs>
    <ds:schemaRef ds:uri="Microsoft.SharePoint.Taxonomy.ContentTypeSync"/>
  </ds:schemaRefs>
</ds:datastoreItem>
</file>

<file path=customXml/itemProps6.xml><?xml version="1.0" encoding="utf-8"?>
<ds:datastoreItem xmlns:ds="http://schemas.openxmlformats.org/officeDocument/2006/customXml" ds:itemID="{A900FA1C-30E3-4E72-9AD7-D1994F97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7</cp:revision>
  <cp:lastPrinted>2016-05-24T03:57:00Z</cp:lastPrinted>
  <dcterms:created xsi:type="dcterms:W3CDTF">2020-01-30T06:38:00Z</dcterms:created>
  <dcterms:modified xsi:type="dcterms:W3CDTF">2020-01-30T06:43:00Z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0x01010072A7A6277EC6584AA2E838D9BC3B5C8C00A4F98EF9D0CFE64A92D12576226B25A8</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20;#2015|307c99e6-e340-4fa2-a1d1-2d0e5c32bafd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y fmtid="{D5CDD505-2E9C-101B-9397-08002B2CF9AE}" pid="16" name="foldercat">
    <vt:lpwstr/>
  </property>
  <property fmtid="{D5CDD505-2E9C-101B-9397-08002B2CF9AE}" pid="17" name="libcat">
    <vt:lpwstr>10;#Administration|a77a2652-7c97-422e-a97b-3598b61b7ea2</vt:lpwstr>
  </property>
  <property fmtid="{D5CDD505-2E9C-101B-9397-08002B2CF9AE}" pid="18" name="School Name1">
    <vt:lpwstr>7;#Darwin High School|bca4ee3b-0139-4cde-b808-46f43000e582</vt:lpwstr>
  </property>
</Properties>
</file>