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EA53FD" w:rsidRPr="004F2A2E" w:rsidRDefault="00EA53FD" w:rsidP="00EA53FD">
      <w:pPr>
        <w:pStyle w:val="NoSpacing"/>
        <w:ind w:left="-567" w:right="140"/>
        <w:jc w:val="both"/>
        <w:rPr>
          <w:rFonts w:ascii="Arial" w:hAnsi="Arial" w:cs="Arial"/>
        </w:rPr>
      </w:pPr>
    </w:p>
    <w:p w:rsidR="00621634" w:rsidRPr="004F2A2E" w:rsidRDefault="00621634" w:rsidP="00621634">
      <w:pPr>
        <w:pStyle w:val="NoSpacing"/>
        <w:ind w:left="-567" w:right="140"/>
        <w:jc w:val="both"/>
        <w:rPr>
          <w:rFonts w:ascii="Arial" w:hAnsi="Arial" w:cs="Arial"/>
        </w:rPr>
      </w:pPr>
      <w:r w:rsidRPr="004F2A2E">
        <w:rPr>
          <w:rFonts w:ascii="Arial" w:hAnsi="Arial" w:cs="Arial"/>
        </w:rPr>
        <w:t>Dear Applicant</w:t>
      </w:r>
    </w:p>
    <w:p w:rsidR="00621634" w:rsidRPr="004F2A2E" w:rsidRDefault="00621634" w:rsidP="00621634">
      <w:pPr>
        <w:pStyle w:val="NoSpacing"/>
        <w:ind w:left="-567" w:right="140"/>
        <w:jc w:val="both"/>
        <w:rPr>
          <w:rFonts w:ascii="Arial" w:hAnsi="Arial" w:cs="Arial"/>
        </w:rPr>
      </w:pPr>
    </w:p>
    <w:p w:rsidR="000339A0" w:rsidRPr="00ED7FB7" w:rsidRDefault="000339A0" w:rsidP="000339A0">
      <w:pPr>
        <w:pStyle w:val="NoSpacing"/>
        <w:ind w:left="-567" w:right="-11"/>
        <w:jc w:val="both"/>
        <w:rPr>
          <w:rFonts w:ascii="Arial" w:hAnsi="Arial" w:cs="Arial"/>
          <w:b/>
        </w:rPr>
      </w:pPr>
      <w:r w:rsidRPr="004F2A2E">
        <w:rPr>
          <w:rFonts w:ascii="Arial" w:hAnsi="Arial" w:cs="Arial"/>
        </w:rPr>
        <w:t xml:space="preserve">Thank you for your interest in the position </w:t>
      </w:r>
      <w:r w:rsidRPr="00D012FF">
        <w:rPr>
          <w:rFonts w:ascii="Arial" w:hAnsi="Arial" w:cs="Arial"/>
        </w:rPr>
        <w:t>of</w:t>
      </w:r>
      <w:r w:rsidRPr="007D4480">
        <w:rPr>
          <w:rFonts w:ascii="Arial" w:hAnsi="Arial" w:cs="Arial"/>
        </w:rPr>
        <w:t xml:space="preserve"> </w:t>
      </w:r>
      <w:r w:rsidR="00C73A38">
        <w:rPr>
          <w:rFonts w:ascii="Arial" w:hAnsi="Arial" w:cs="Arial"/>
          <w:b/>
        </w:rPr>
        <w:t>___________</w:t>
      </w:r>
      <w:r w:rsidRPr="007D4480">
        <w:rPr>
          <w:rFonts w:ascii="Arial" w:hAnsi="Arial" w:cs="Arial"/>
        </w:rPr>
        <w:t xml:space="preserve">, </w:t>
      </w:r>
      <w:r w:rsidR="00C73A38">
        <w:rPr>
          <w:rFonts w:ascii="Arial" w:hAnsi="Arial" w:cs="Arial"/>
          <w:b/>
        </w:rPr>
        <w:t>___________.</w:t>
      </w:r>
    </w:p>
    <w:p w:rsidR="000339A0" w:rsidRPr="007D4480" w:rsidRDefault="000339A0" w:rsidP="000339A0">
      <w:pPr>
        <w:pStyle w:val="NoSpacing"/>
        <w:ind w:left="-567" w:right="-11"/>
        <w:jc w:val="both"/>
        <w:rPr>
          <w:rFonts w:ascii="Arial" w:hAnsi="Arial" w:cs="Arial"/>
        </w:rPr>
      </w:pPr>
    </w:p>
    <w:p w:rsidR="000339A0" w:rsidRPr="00C73A38" w:rsidRDefault="000339A0" w:rsidP="000339A0">
      <w:pPr>
        <w:pStyle w:val="NoSpacing"/>
        <w:ind w:left="-567" w:right="140"/>
        <w:rPr>
          <w:rFonts w:ascii="Arial" w:hAnsi="Arial" w:cs="Arial"/>
        </w:rPr>
      </w:pPr>
      <w:r w:rsidRPr="00C73A38">
        <w:rPr>
          <w:rFonts w:ascii="Arial" w:hAnsi="Arial" w:cs="Arial"/>
        </w:rPr>
        <w:t xml:space="preserve">Salary – Band </w:t>
      </w:r>
      <w:r w:rsidR="00C73A38" w:rsidRPr="00C73A38">
        <w:rPr>
          <w:rFonts w:ascii="Arial" w:hAnsi="Arial" w:cs="Arial"/>
        </w:rPr>
        <w:t>_ Point __-__</w:t>
      </w:r>
      <w:r w:rsidRPr="00C73A38">
        <w:rPr>
          <w:rFonts w:ascii="Arial" w:hAnsi="Arial" w:cs="Arial"/>
        </w:rPr>
        <w:t>, £</w:t>
      </w:r>
      <w:r w:rsidR="00C73A38" w:rsidRPr="00C73A38">
        <w:rPr>
          <w:rFonts w:ascii="Arial" w:hAnsi="Arial" w:cs="Arial"/>
        </w:rPr>
        <w:t>___ - £___</w:t>
      </w:r>
      <w:r w:rsidRPr="00C73A38">
        <w:rPr>
          <w:rFonts w:ascii="Arial" w:hAnsi="Arial" w:cs="Arial"/>
        </w:rPr>
        <w:t xml:space="preserve"> per annum pro rata. </w:t>
      </w:r>
      <w:r w:rsidRPr="00C73A38">
        <w:rPr>
          <w:rFonts w:ascii="Arial" w:hAnsi="Arial" w:cs="Arial"/>
          <w:b/>
        </w:rPr>
        <w:t>Actual salary £</w:t>
      </w:r>
      <w:r w:rsidR="00C73A38" w:rsidRPr="00C73A38">
        <w:rPr>
          <w:rFonts w:ascii="Arial" w:hAnsi="Arial" w:cs="Arial"/>
          <w:b/>
        </w:rPr>
        <w:t>____</w:t>
      </w:r>
      <w:r w:rsidRPr="00C73A38">
        <w:rPr>
          <w:rFonts w:ascii="Arial" w:hAnsi="Arial" w:cs="Arial"/>
          <w:b/>
        </w:rPr>
        <w:t>.</w:t>
      </w:r>
    </w:p>
    <w:p w:rsidR="000339A0" w:rsidRPr="004F2A2E" w:rsidRDefault="000339A0" w:rsidP="000339A0">
      <w:pPr>
        <w:pStyle w:val="NoSpacing"/>
        <w:numPr>
          <w:ilvl w:val="0"/>
          <w:numId w:val="3"/>
        </w:numPr>
        <w:ind w:left="-567" w:right="-11" w:firstLine="141"/>
        <w:jc w:val="both"/>
        <w:rPr>
          <w:rFonts w:ascii="Arial" w:hAnsi="Arial" w:cs="Arial"/>
        </w:rPr>
      </w:pPr>
      <w:r w:rsidRPr="004F2A2E">
        <w:rPr>
          <w:rFonts w:ascii="Arial" w:hAnsi="Arial" w:cs="Arial"/>
        </w:rPr>
        <w:t>36.25 hours per week</w:t>
      </w:r>
      <w:r>
        <w:rPr>
          <w:rFonts w:ascii="Arial" w:hAnsi="Arial" w:cs="Arial"/>
        </w:rPr>
        <w:t>, 8am – 4pm Monday to Friday</w:t>
      </w:r>
    </w:p>
    <w:p w:rsidR="000339A0" w:rsidRPr="004F2A2E" w:rsidRDefault="000339A0" w:rsidP="000339A0">
      <w:pPr>
        <w:pStyle w:val="NoSpacing"/>
        <w:numPr>
          <w:ilvl w:val="0"/>
          <w:numId w:val="3"/>
        </w:numPr>
        <w:ind w:left="-567" w:right="-11" w:firstLine="141"/>
        <w:jc w:val="both"/>
        <w:rPr>
          <w:rFonts w:ascii="Arial" w:hAnsi="Arial" w:cs="Arial"/>
        </w:rPr>
      </w:pPr>
      <w:r w:rsidRPr="007D4480">
        <w:rPr>
          <w:rFonts w:ascii="Arial" w:hAnsi="Arial" w:cs="Arial"/>
        </w:rPr>
        <w:t>Term time including</w:t>
      </w:r>
      <w:r>
        <w:rPr>
          <w:rFonts w:ascii="Arial" w:hAnsi="Arial" w:cs="Arial"/>
        </w:rPr>
        <w:t xml:space="preserve"> periods of school closure</w:t>
      </w:r>
    </w:p>
    <w:p w:rsidR="000339A0" w:rsidRPr="004F2A2E" w:rsidRDefault="000339A0" w:rsidP="000339A0">
      <w:pPr>
        <w:pStyle w:val="NoSpacing"/>
        <w:numPr>
          <w:ilvl w:val="0"/>
          <w:numId w:val="3"/>
        </w:numPr>
        <w:ind w:left="-567" w:right="-11" w:firstLine="141"/>
        <w:jc w:val="both"/>
        <w:rPr>
          <w:rFonts w:ascii="Arial" w:hAnsi="Arial" w:cs="Arial"/>
          <w:b/>
          <w:i/>
        </w:rPr>
      </w:pPr>
      <w:r w:rsidRPr="004F2A2E">
        <w:rPr>
          <w:rFonts w:ascii="Arial" w:hAnsi="Arial" w:cs="Arial"/>
        </w:rPr>
        <w:t>Local Government Pension Scheme – Greater Manchester Pension Fund</w:t>
      </w:r>
    </w:p>
    <w:p w:rsidR="000339A0" w:rsidRPr="004F2A2E" w:rsidRDefault="000339A0" w:rsidP="000339A0">
      <w:pPr>
        <w:pStyle w:val="NoSpacing"/>
        <w:ind w:left="-567" w:right="-11" w:firstLine="141"/>
        <w:jc w:val="both"/>
        <w:rPr>
          <w:rFonts w:ascii="Arial" w:hAnsi="Arial" w:cs="Arial"/>
          <w:b/>
        </w:rPr>
      </w:pPr>
    </w:p>
    <w:p w:rsidR="000339A0" w:rsidRDefault="000339A0" w:rsidP="000339A0">
      <w:pPr>
        <w:pStyle w:val="NoSpacing"/>
        <w:ind w:left="-567" w:right="-11"/>
        <w:jc w:val="both"/>
        <w:rPr>
          <w:rFonts w:ascii="Arial" w:hAnsi="Arial" w:cs="Arial"/>
        </w:rPr>
      </w:pPr>
      <w:r w:rsidRPr="004F2A2E">
        <w:rPr>
          <w:rFonts w:ascii="Arial" w:hAnsi="Arial" w:cs="Arial"/>
        </w:rPr>
        <w:t>Please find below a job description and person specification.</w:t>
      </w:r>
    </w:p>
    <w:p w:rsidR="000339A0" w:rsidRDefault="000339A0" w:rsidP="000339A0">
      <w:pPr>
        <w:pStyle w:val="NoSpacing"/>
        <w:ind w:left="-567" w:right="-11"/>
        <w:jc w:val="both"/>
        <w:rPr>
          <w:rFonts w:ascii="Arial" w:hAnsi="Arial" w:cs="Arial"/>
        </w:rPr>
      </w:pPr>
    </w:p>
    <w:p w:rsidR="000339A0" w:rsidRDefault="000339A0" w:rsidP="000339A0">
      <w:pPr>
        <w:pStyle w:val="NoSpacing"/>
        <w:ind w:left="-567" w:right="-11"/>
        <w:jc w:val="both"/>
        <w:rPr>
          <w:rFonts w:ascii="Arial" w:hAnsi="Arial" w:cs="Arial"/>
        </w:rPr>
      </w:pPr>
      <w:r>
        <w:rPr>
          <w:rFonts w:ascii="Arial" w:hAnsi="Arial" w:cs="Arial"/>
        </w:rPr>
        <w:t>If you would like to learn more about The Dean Trust, please visit thethedeantrust.co.uk.</w:t>
      </w:r>
    </w:p>
    <w:p w:rsidR="000339A0" w:rsidRPr="004F2A2E" w:rsidRDefault="000339A0" w:rsidP="000339A0">
      <w:pPr>
        <w:pStyle w:val="NoSpacing"/>
        <w:ind w:left="-567" w:right="-11"/>
        <w:jc w:val="both"/>
        <w:rPr>
          <w:rFonts w:ascii="Arial" w:hAnsi="Arial" w:cs="Arial"/>
        </w:rPr>
      </w:pPr>
    </w:p>
    <w:p w:rsidR="000339A0" w:rsidRPr="004F2A2E" w:rsidRDefault="000339A0" w:rsidP="000339A0">
      <w:pPr>
        <w:pStyle w:val="NoSpacing"/>
        <w:ind w:left="-567" w:right="-11"/>
        <w:jc w:val="both"/>
        <w:rPr>
          <w:rFonts w:ascii="Arial" w:hAnsi="Arial" w:cs="Arial"/>
        </w:rPr>
      </w:pPr>
      <w:r w:rsidRPr="004F2A2E">
        <w:rPr>
          <w:rFonts w:ascii="Arial" w:hAnsi="Arial" w:cs="Arial"/>
          <w:b/>
        </w:rPr>
        <w:t>Method of Application</w:t>
      </w:r>
    </w:p>
    <w:p w:rsidR="000339A0" w:rsidRPr="00F50000" w:rsidRDefault="000339A0" w:rsidP="000339A0">
      <w:pPr>
        <w:pStyle w:val="NoSpacing"/>
        <w:ind w:left="-567" w:right="-11"/>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to </w:t>
      </w:r>
      <w:hyperlink r:id="rId10" w:history="1">
        <w:r w:rsidRPr="00E31CD5">
          <w:rPr>
            <w:rStyle w:val="Hyperlink"/>
            <w:rFonts w:ascii="Arial" w:hAnsi="Arial" w:cs="Arial"/>
          </w:rPr>
          <w:t>r</w:t>
        </w:r>
        <w:r w:rsidRPr="00A12808">
          <w:rPr>
            <w:rStyle w:val="Hyperlink"/>
            <w:rFonts w:ascii="Arial" w:hAnsi="Arial" w:cs="Arial"/>
            <w:highlight w:val="yellow"/>
          </w:rPr>
          <w:t>ecruitment@thedeantrust.co.uk</w:t>
        </w:r>
        <w:bookmarkStart w:id="0" w:name="_GoBack"/>
        <w:bookmarkEnd w:id="0"/>
      </w:hyperlink>
      <w:r>
        <w:rPr>
          <w:rFonts w:ascii="Arial" w:hAnsi="Arial" w:cs="Arial"/>
        </w:rPr>
        <w:t xml:space="preserve">. </w:t>
      </w:r>
      <w:r w:rsidRPr="004F2A2E">
        <w:rPr>
          <w:rFonts w:ascii="Arial" w:hAnsi="Arial" w:cs="Arial"/>
        </w:rPr>
        <w:t xml:space="preserve">All applications must be made using </w:t>
      </w:r>
      <w:r>
        <w:rPr>
          <w:rFonts w:ascii="Arial" w:hAnsi="Arial" w:cs="Arial"/>
        </w:rPr>
        <w:t>t</w:t>
      </w:r>
      <w:r w:rsidRPr="004F2A2E">
        <w:rPr>
          <w:rFonts w:ascii="Arial" w:hAnsi="Arial" w:cs="Arial"/>
        </w:rPr>
        <w:t xml:space="preserve">he Dean Trust’s application form.  Applications will be shortlisted for interview and the HR </w:t>
      </w:r>
      <w:r>
        <w:rPr>
          <w:rFonts w:ascii="Arial" w:hAnsi="Arial" w:cs="Arial"/>
        </w:rPr>
        <w:t>Department</w:t>
      </w:r>
      <w:r w:rsidRPr="004F2A2E">
        <w:rPr>
          <w:rFonts w:ascii="Arial" w:hAnsi="Arial" w:cs="Arial"/>
        </w:rPr>
        <w:t xml:space="preserve"> will contact those applicants who are selected. </w:t>
      </w:r>
    </w:p>
    <w:p w:rsidR="000339A0" w:rsidRPr="004F2A2E" w:rsidRDefault="000339A0" w:rsidP="000339A0">
      <w:pPr>
        <w:pStyle w:val="NoSpacing"/>
        <w:ind w:left="-567" w:right="-11"/>
        <w:jc w:val="both"/>
        <w:rPr>
          <w:rFonts w:ascii="Arial" w:hAnsi="Arial" w:cs="Arial"/>
          <w:b/>
        </w:rPr>
      </w:pPr>
    </w:p>
    <w:p w:rsidR="000339A0" w:rsidRPr="004F2A2E" w:rsidRDefault="000339A0" w:rsidP="000339A0">
      <w:pPr>
        <w:pStyle w:val="NoSpacing"/>
        <w:ind w:left="-567" w:right="-11"/>
        <w:jc w:val="both"/>
        <w:rPr>
          <w:rFonts w:ascii="Arial" w:hAnsi="Arial" w:cs="Arial"/>
          <w:b/>
        </w:rPr>
      </w:pPr>
      <w:r w:rsidRPr="004F2A2E">
        <w:rPr>
          <w:rFonts w:ascii="Arial" w:hAnsi="Arial" w:cs="Arial"/>
          <w:b/>
        </w:rPr>
        <w:t>Closing Date</w:t>
      </w:r>
    </w:p>
    <w:p w:rsidR="000339A0" w:rsidRPr="004F2A2E" w:rsidRDefault="000339A0" w:rsidP="000339A0">
      <w:pPr>
        <w:pStyle w:val="NoSpacing"/>
        <w:ind w:left="-567" w:right="-11"/>
        <w:jc w:val="both"/>
        <w:rPr>
          <w:rFonts w:ascii="Arial" w:hAnsi="Arial" w:cs="Arial"/>
        </w:rPr>
      </w:pPr>
      <w:r w:rsidRPr="004F2A2E">
        <w:rPr>
          <w:rFonts w:ascii="Arial" w:hAnsi="Arial" w:cs="Arial"/>
        </w:rPr>
        <w:t xml:space="preserve">Applications received after the closing time of </w:t>
      </w:r>
      <w:r w:rsidR="00C73A38">
        <w:rPr>
          <w:rFonts w:ascii="Arial" w:hAnsi="Arial" w:cs="Arial"/>
          <w:b/>
        </w:rPr>
        <w:t>________________</w:t>
      </w:r>
      <w:r w:rsidRPr="004F2A2E">
        <w:rPr>
          <w:rFonts w:ascii="Arial" w:hAnsi="Arial" w:cs="Arial"/>
        </w:rPr>
        <w:t xml:space="preserve"> will not be considered.  </w:t>
      </w:r>
    </w:p>
    <w:p w:rsidR="000339A0" w:rsidRPr="004F2A2E" w:rsidRDefault="000339A0" w:rsidP="000339A0">
      <w:pPr>
        <w:pStyle w:val="NoSpacing"/>
        <w:ind w:left="-567" w:right="-11"/>
        <w:jc w:val="both"/>
        <w:rPr>
          <w:rFonts w:ascii="Arial" w:hAnsi="Arial" w:cs="Arial"/>
          <w:b/>
        </w:rPr>
      </w:pPr>
    </w:p>
    <w:p w:rsidR="000339A0" w:rsidRPr="004F2A2E" w:rsidRDefault="000339A0" w:rsidP="000339A0">
      <w:pPr>
        <w:pStyle w:val="NoSpacing"/>
        <w:ind w:left="-567" w:right="-11"/>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0339A0" w:rsidRPr="004F2A2E" w:rsidRDefault="000339A0" w:rsidP="000339A0">
      <w:pPr>
        <w:pStyle w:val="NoSpacing"/>
        <w:ind w:left="-567" w:right="-11"/>
        <w:jc w:val="both"/>
        <w:rPr>
          <w:rFonts w:ascii="Arial" w:hAnsi="Arial" w:cs="Arial"/>
        </w:rPr>
      </w:pPr>
    </w:p>
    <w:p w:rsidR="000339A0" w:rsidRPr="00F50000" w:rsidRDefault="000339A0" w:rsidP="000339A0">
      <w:pPr>
        <w:pStyle w:val="NoSpacing"/>
        <w:ind w:left="-567" w:right="-11"/>
        <w:jc w:val="both"/>
        <w:rPr>
          <w:rFonts w:ascii="Arial" w:hAnsi="Arial" w:cs="Arial"/>
        </w:rPr>
      </w:pPr>
      <w:r w:rsidRPr="004F2A2E">
        <w:rPr>
          <w:rFonts w:ascii="Arial" w:hAnsi="Arial" w:cs="Arial"/>
        </w:rPr>
        <w:t xml:space="preserve">If you have any questions please contact us on </w:t>
      </w:r>
      <w:r w:rsidRPr="00A12808">
        <w:rPr>
          <w:rFonts w:ascii="Arial" w:hAnsi="Arial" w:cs="Arial"/>
          <w:highlight w:val="yellow"/>
        </w:rPr>
        <w:t xml:space="preserve">0161 973 1179 </w:t>
      </w:r>
      <w:r w:rsidRPr="004F2A2E">
        <w:rPr>
          <w:rFonts w:ascii="Arial" w:hAnsi="Arial" w:cs="Arial"/>
        </w:rPr>
        <w:t xml:space="preserve">or email </w:t>
      </w:r>
      <w:hyperlink r:id="rId11" w:history="1">
        <w:r w:rsidRPr="00A12808">
          <w:rPr>
            <w:rStyle w:val="Hyperlink"/>
            <w:rFonts w:ascii="Arial" w:hAnsi="Arial" w:cs="Arial"/>
            <w:highlight w:val="yellow"/>
          </w:rPr>
          <w:t>recruitment@thedeantrust.co.uk</w:t>
        </w:r>
      </w:hyperlink>
      <w:r w:rsidRPr="00F50000">
        <w:rPr>
          <w:rFonts w:ascii="Arial" w:hAnsi="Arial" w:cs="Arial"/>
        </w:rPr>
        <w:t>. Thank you again for your interest in working for The Dean Trust.  We look forward to hearing from you.</w:t>
      </w:r>
    </w:p>
    <w:p w:rsidR="000339A0" w:rsidRPr="004F2A2E" w:rsidRDefault="000339A0" w:rsidP="000339A0">
      <w:pPr>
        <w:pStyle w:val="NoSpacing"/>
        <w:ind w:left="-567" w:right="-11"/>
        <w:jc w:val="both"/>
        <w:rPr>
          <w:rFonts w:ascii="Arial" w:hAnsi="Arial" w:cs="Arial"/>
        </w:rPr>
      </w:pPr>
    </w:p>
    <w:p w:rsidR="000339A0" w:rsidRDefault="000339A0" w:rsidP="000339A0">
      <w:pPr>
        <w:pStyle w:val="NoSpacing"/>
        <w:ind w:left="-567" w:right="-11"/>
        <w:jc w:val="both"/>
        <w:rPr>
          <w:rFonts w:ascii="Arial" w:hAnsi="Arial" w:cs="Arial"/>
        </w:rPr>
      </w:pPr>
    </w:p>
    <w:p w:rsidR="000339A0" w:rsidRDefault="000339A0" w:rsidP="000339A0">
      <w:pPr>
        <w:pStyle w:val="NoSpacing"/>
        <w:ind w:left="-567" w:right="-11"/>
        <w:jc w:val="both"/>
        <w:rPr>
          <w:rFonts w:ascii="Arial" w:hAnsi="Arial" w:cs="Arial"/>
        </w:rPr>
      </w:pPr>
    </w:p>
    <w:p w:rsidR="000339A0" w:rsidRPr="007D4480" w:rsidRDefault="000339A0" w:rsidP="000339A0">
      <w:pPr>
        <w:pStyle w:val="NoSpacing"/>
        <w:ind w:left="-567" w:right="-11"/>
        <w:jc w:val="both"/>
        <w:rPr>
          <w:rFonts w:ascii="Arial" w:hAnsi="Arial" w:cs="Arial"/>
          <w:b/>
        </w:rPr>
      </w:pPr>
      <w:r w:rsidRPr="007D4480">
        <w:rPr>
          <w:rFonts w:ascii="Arial" w:hAnsi="Arial" w:cs="Arial"/>
          <w:b/>
        </w:rPr>
        <w:t>Human Resources Department</w:t>
      </w:r>
    </w:p>
    <w:p w:rsidR="00354AD7" w:rsidRPr="004F2A2E" w:rsidRDefault="00354AD7" w:rsidP="00354AD7">
      <w:pPr>
        <w:pStyle w:val="NoSpacing"/>
        <w:ind w:left="-567" w:right="-11"/>
        <w:jc w:val="both"/>
        <w:rPr>
          <w:rFonts w:ascii="Arial" w:hAnsi="Arial" w:cs="Arial"/>
        </w:rPr>
      </w:pPr>
    </w:p>
    <w:p w:rsidR="00354AD7" w:rsidRDefault="00354AD7" w:rsidP="006F3EFD">
      <w:pPr>
        <w:pStyle w:val="NoSpacing"/>
        <w:pBdr>
          <w:bottom w:val="single" w:sz="6" w:space="31" w:color="auto"/>
        </w:pBdr>
        <w:ind w:left="-567" w:right="-165"/>
        <w:jc w:val="both"/>
        <w:rPr>
          <w:rFonts w:ascii="Arial" w:hAnsi="Arial" w:cs="Arial"/>
          <w:b/>
        </w:rPr>
      </w:pPr>
    </w:p>
    <w:p w:rsidR="00EA53FD" w:rsidRDefault="00EA53FD"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0964EC" w:rsidRDefault="000964EC" w:rsidP="006F3EFD">
      <w:pPr>
        <w:pStyle w:val="NoSpacing"/>
        <w:pBdr>
          <w:bottom w:val="single" w:sz="6" w:space="31" w:color="auto"/>
        </w:pBdr>
        <w:ind w:left="-567" w:right="-165"/>
        <w:jc w:val="both"/>
        <w:rPr>
          <w:rFonts w:ascii="Arial" w:hAnsi="Arial" w:cs="Arial"/>
          <w:b/>
        </w:rPr>
      </w:pPr>
    </w:p>
    <w:p w:rsidR="007A6F95" w:rsidRDefault="007A6F95"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776553" w:rsidP="00387F00">
            <w:pPr>
              <w:pStyle w:val="NoSpacing"/>
              <w:ind w:right="-165"/>
              <w:jc w:val="both"/>
              <w:rPr>
                <w:rFonts w:cs="Arial"/>
                <w:color w:val="A6A6A6" w:themeColor="background1" w:themeShade="A6"/>
              </w:rPr>
            </w:pPr>
            <w:r>
              <w:rPr>
                <w:rFonts w:cs="Arial"/>
                <w:color w:val="A6A6A6" w:themeColor="background1" w:themeShade="A6"/>
              </w:rPr>
              <w:t>Holt Street, Ince, Wigan, WN1 3HD</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0161 973 1179</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776553">
              <w:rPr>
                <w:rFonts w:cs="Arial"/>
                <w:color w:val="A6A6A6" w:themeColor="background1" w:themeShade="A6"/>
              </w:rPr>
              <w:t>office@</w:t>
            </w:r>
            <w:r w:rsidR="00354AD7">
              <w:rPr>
                <w:rFonts w:cs="Arial"/>
                <w:color w:val="A6A6A6" w:themeColor="background1" w:themeShade="A6"/>
              </w:rPr>
              <w:t>deantrust</w:t>
            </w:r>
            <w:r w:rsidR="00776553">
              <w:rPr>
                <w:rFonts w:cs="Arial"/>
                <w:color w:val="A6A6A6" w:themeColor="background1" w:themeShade="A6"/>
              </w:rPr>
              <w:t>rosebridge</w:t>
            </w:r>
            <w:r w:rsidR="00354AD7">
              <w:rPr>
                <w:rFonts w:cs="Arial"/>
                <w:color w:val="A6A6A6" w:themeColor="background1" w:themeShade="A6"/>
              </w:rPr>
              <w: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776553">
              <w:rPr>
                <w:rFonts w:cs="Arial"/>
                <w:color w:val="A6A6A6" w:themeColor="background1" w:themeShade="A6"/>
              </w:rPr>
              <w:t xml:space="preserve">   www.deantrustrosebridge</w:t>
            </w:r>
            <w:r w:rsidR="006F3EFD" w:rsidRPr="006F3EFD">
              <w:rPr>
                <w:rFonts w:cs="Arial"/>
                <w:color w:val="A6A6A6" w:themeColor="background1" w:themeShade="A6"/>
              </w:rPr>
              <w: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0339A0" w:rsidRDefault="000339A0" w:rsidP="006C46DF">
      <w:pPr>
        <w:jc w:val="both"/>
        <w:rPr>
          <w:rFonts w:ascii="Arial" w:hAnsi="Arial" w:cs="Arial"/>
        </w:rPr>
      </w:pPr>
      <w:r>
        <w:rPr>
          <w:rFonts w:ascii="Arial" w:hAnsi="Arial" w:cs="Arial"/>
          <w:noProof/>
          <w:lang w:eastAsia="en-GB"/>
        </w:rPr>
        <w:lastRenderedPageBreak/>
        <w:drawing>
          <wp:inline distT="0" distB="0" distL="0" distR="0" wp14:anchorId="643EEB59" wp14:editId="5CD79829">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339A0" w:rsidRDefault="000339A0" w:rsidP="006C46DF">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0339A0" w:rsidTr="006C46DF">
        <w:tc>
          <w:tcPr>
            <w:tcW w:w="2411" w:type="dxa"/>
            <w:vAlign w:val="center"/>
          </w:tcPr>
          <w:p w:rsidR="000339A0" w:rsidRPr="007C1611" w:rsidRDefault="000339A0" w:rsidP="000339A0">
            <w:pPr>
              <w:pStyle w:val="NoSpacing"/>
              <w:ind w:right="-307"/>
              <w:jc w:val="both"/>
              <w:rPr>
                <w:rFonts w:ascii="Arial" w:hAnsi="Arial" w:cs="Arial"/>
                <w:b/>
              </w:rPr>
            </w:pPr>
            <w:r>
              <w:rPr>
                <w:rFonts w:ascii="Arial" w:hAnsi="Arial" w:cs="Arial"/>
                <w:b/>
              </w:rPr>
              <w:t>Job title</w:t>
            </w:r>
          </w:p>
        </w:tc>
        <w:tc>
          <w:tcPr>
            <w:tcW w:w="8221" w:type="dxa"/>
            <w:vAlign w:val="center"/>
          </w:tcPr>
          <w:p w:rsidR="000339A0" w:rsidRDefault="000339A0" w:rsidP="000339A0">
            <w:pPr>
              <w:pStyle w:val="NoSpacing"/>
              <w:ind w:right="34"/>
              <w:rPr>
                <w:rFonts w:ascii="Arial" w:hAnsi="Arial" w:cs="Arial"/>
                <w:b/>
              </w:rPr>
            </w:pPr>
          </w:p>
          <w:p w:rsidR="000339A0" w:rsidRDefault="000339A0" w:rsidP="00C73A38">
            <w:pPr>
              <w:pStyle w:val="NoSpacing"/>
              <w:ind w:right="34"/>
              <w:rPr>
                <w:rFonts w:ascii="Arial" w:hAnsi="Arial" w:cs="Arial"/>
                <w:b/>
              </w:rPr>
            </w:pPr>
          </w:p>
        </w:tc>
      </w:tr>
      <w:tr w:rsidR="000339A0" w:rsidRPr="0058106F" w:rsidTr="006C46DF">
        <w:tc>
          <w:tcPr>
            <w:tcW w:w="2411" w:type="dxa"/>
            <w:vAlign w:val="center"/>
          </w:tcPr>
          <w:p w:rsidR="000339A0" w:rsidRDefault="000339A0" w:rsidP="000339A0">
            <w:pPr>
              <w:pStyle w:val="NoSpacing"/>
              <w:ind w:right="-307"/>
              <w:jc w:val="both"/>
              <w:rPr>
                <w:rFonts w:ascii="Arial" w:hAnsi="Arial" w:cs="Arial"/>
                <w:b/>
              </w:rPr>
            </w:pPr>
            <w:r>
              <w:rPr>
                <w:rFonts w:ascii="Arial" w:hAnsi="Arial" w:cs="Arial"/>
                <w:b/>
              </w:rPr>
              <w:t>Reporting to</w:t>
            </w:r>
          </w:p>
        </w:tc>
        <w:tc>
          <w:tcPr>
            <w:tcW w:w="8221" w:type="dxa"/>
          </w:tcPr>
          <w:p w:rsidR="000339A0" w:rsidRDefault="000339A0" w:rsidP="000339A0">
            <w:pPr>
              <w:pStyle w:val="NoSpacing"/>
              <w:ind w:right="34"/>
              <w:jc w:val="both"/>
              <w:rPr>
                <w:rFonts w:ascii="Arial" w:hAnsi="Arial" w:cs="Arial"/>
                <w:b/>
              </w:rPr>
            </w:pPr>
          </w:p>
          <w:p w:rsidR="000339A0" w:rsidRPr="0058106F" w:rsidRDefault="000339A0" w:rsidP="00C73A38">
            <w:pPr>
              <w:pStyle w:val="NoSpacing"/>
              <w:ind w:right="34"/>
              <w:jc w:val="both"/>
              <w:rPr>
                <w:rFonts w:ascii="Arial" w:hAnsi="Arial" w:cs="Arial"/>
                <w:b/>
              </w:rPr>
            </w:pPr>
          </w:p>
        </w:tc>
      </w:tr>
      <w:tr w:rsidR="000339A0" w:rsidRPr="007C1611" w:rsidTr="006C46DF">
        <w:tc>
          <w:tcPr>
            <w:tcW w:w="2411" w:type="dxa"/>
            <w:vAlign w:val="center"/>
          </w:tcPr>
          <w:p w:rsidR="000339A0" w:rsidRDefault="000339A0" w:rsidP="000339A0">
            <w:pPr>
              <w:pStyle w:val="NoSpacing"/>
              <w:ind w:right="-307"/>
              <w:jc w:val="both"/>
              <w:rPr>
                <w:rFonts w:ascii="Arial" w:hAnsi="Arial" w:cs="Arial"/>
                <w:b/>
              </w:rPr>
            </w:pPr>
            <w:r>
              <w:rPr>
                <w:rFonts w:ascii="Arial" w:hAnsi="Arial" w:cs="Arial"/>
                <w:b/>
              </w:rPr>
              <w:t>Main purpose of job</w:t>
            </w:r>
          </w:p>
        </w:tc>
        <w:tc>
          <w:tcPr>
            <w:tcW w:w="8221" w:type="dxa"/>
          </w:tcPr>
          <w:p w:rsidR="000339A0" w:rsidRDefault="000339A0" w:rsidP="000339A0">
            <w:pPr>
              <w:pStyle w:val="NoSpacing"/>
              <w:ind w:right="34"/>
              <w:rPr>
                <w:rFonts w:ascii="Arial" w:hAnsi="Arial" w:cs="Arial"/>
              </w:rPr>
            </w:pPr>
          </w:p>
          <w:p w:rsidR="000339A0" w:rsidRDefault="000339A0" w:rsidP="000339A0">
            <w:pPr>
              <w:pStyle w:val="NoSpacing"/>
              <w:ind w:right="34"/>
              <w:jc w:val="both"/>
              <w:rPr>
                <w:rFonts w:ascii="Arial" w:hAnsi="Arial" w:cs="Arial"/>
              </w:rPr>
            </w:pPr>
            <w:r>
              <w:rPr>
                <w:rFonts w:ascii="Arial" w:hAnsi="Arial" w:cs="Arial"/>
              </w:rPr>
              <w:t>.</w:t>
            </w:r>
          </w:p>
          <w:p w:rsidR="000339A0" w:rsidRPr="007C1611" w:rsidRDefault="000339A0" w:rsidP="000339A0">
            <w:pPr>
              <w:pStyle w:val="NoSpacing"/>
              <w:ind w:right="34"/>
              <w:rPr>
                <w:rFonts w:ascii="Arial" w:hAnsi="Arial" w:cs="Arial"/>
              </w:rPr>
            </w:pPr>
          </w:p>
        </w:tc>
      </w:tr>
      <w:tr w:rsidR="000339A0" w:rsidRPr="00C71306" w:rsidTr="006C46DF">
        <w:tc>
          <w:tcPr>
            <w:tcW w:w="10632" w:type="dxa"/>
            <w:gridSpan w:val="2"/>
            <w:shd w:val="clear" w:color="auto" w:fill="D9D9D9" w:themeFill="background1" w:themeFillShade="D9"/>
            <w:vAlign w:val="center"/>
          </w:tcPr>
          <w:p w:rsidR="000339A0" w:rsidRDefault="000339A0" w:rsidP="000339A0">
            <w:pPr>
              <w:pStyle w:val="NoSpacing"/>
              <w:ind w:right="34"/>
              <w:jc w:val="both"/>
              <w:rPr>
                <w:rFonts w:ascii="Arial" w:hAnsi="Arial" w:cs="Arial"/>
                <w:b/>
              </w:rPr>
            </w:pPr>
          </w:p>
          <w:p w:rsidR="000339A0" w:rsidRPr="00C71306" w:rsidRDefault="000339A0" w:rsidP="000339A0">
            <w:pPr>
              <w:pStyle w:val="NoSpacing"/>
              <w:ind w:right="34"/>
              <w:jc w:val="both"/>
              <w:rPr>
                <w:rFonts w:ascii="Arial" w:hAnsi="Arial" w:cs="Arial"/>
                <w:b/>
              </w:rPr>
            </w:pPr>
            <w:r>
              <w:rPr>
                <w:rFonts w:ascii="Arial" w:hAnsi="Arial" w:cs="Arial"/>
                <w:b/>
              </w:rPr>
              <w:t>Key responsibilities:</w:t>
            </w:r>
          </w:p>
        </w:tc>
      </w:tr>
      <w:tr w:rsidR="00C73A38" w:rsidRPr="00C71306" w:rsidTr="00C73A38">
        <w:tc>
          <w:tcPr>
            <w:tcW w:w="10632" w:type="dxa"/>
            <w:gridSpan w:val="2"/>
            <w:shd w:val="clear" w:color="auto" w:fill="auto"/>
            <w:vAlign w:val="center"/>
          </w:tcPr>
          <w:p w:rsidR="00C73A38" w:rsidRPr="00516C33" w:rsidRDefault="00C73A38" w:rsidP="00C73A38">
            <w:pPr>
              <w:pStyle w:val="NoSpacing"/>
              <w:numPr>
                <w:ilvl w:val="0"/>
                <w:numId w:val="25"/>
              </w:numPr>
              <w:ind w:left="346" w:right="34"/>
              <w:jc w:val="both"/>
              <w:rPr>
                <w:rFonts w:ascii="Arial" w:hAnsi="Arial" w:cs="Arial"/>
              </w:rPr>
            </w:pPr>
            <w:r w:rsidRPr="00516C33">
              <w:rPr>
                <w:rFonts w:ascii="Arial" w:hAnsi="Arial" w:cs="Arial"/>
                <w:color w:val="FF0000"/>
              </w:rPr>
              <w:t>This area should be completed with specific key responsibilities not every individual thing that a person does.</w:t>
            </w:r>
          </w:p>
          <w:p w:rsidR="00C73A38" w:rsidRDefault="00C73A38" w:rsidP="000339A0">
            <w:pPr>
              <w:pStyle w:val="NoSpacing"/>
              <w:ind w:right="34"/>
              <w:jc w:val="both"/>
              <w:rPr>
                <w:rFonts w:ascii="Arial" w:hAnsi="Arial" w:cs="Arial"/>
                <w:b/>
              </w:rPr>
            </w:pPr>
          </w:p>
        </w:tc>
      </w:tr>
    </w:tbl>
    <w:p w:rsidR="000339A0" w:rsidRDefault="000339A0" w:rsidP="000339A0">
      <w:pPr>
        <w:pStyle w:val="NoSpacing"/>
      </w:pPr>
      <w:r>
        <w:tab/>
      </w: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FB279D">
            <w:pPr>
              <w:pStyle w:val="NoSpacing"/>
            </w:pPr>
            <w:r>
              <w:br w:type="page"/>
            </w:r>
          </w:p>
          <w:p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354AD7">
      <w:pPr>
        <w:ind w:left="-709" w:right="-449"/>
        <w:jc w:val="both"/>
        <w:rPr>
          <w:rFonts w:ascii="Arial" w:hAnsi="Arial" w:cs="Arial"/>
          <w:sz w:val="20"/>
          <w:szCs w:val="20"/>
        </w:rPr>
      </w:pPr>
    </w:p>
    <w:p w:rsidR="00BC10B4" w:rsidRDefault="00BC10B4" w:rsidP="00BC10B4">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354AD7" w:rsidRDefault="00354AD7" w:rsidP="00354AD7">
      <w:pPr>
        <w:ind w:left="-567" w:right="-449"/>
        <w:rPr>
          <w:rFonts w:ascii="Arial" w:eastAsia="Times New Roman" w:hAnsi="Arial" w:cs="Arial"/>
          <w:sz w:val="18"/>
          <w:szCs w:val="18"/>
        </w:rPr>
      </w:pPr>
      <w:r w:rsidRPr="00ED10C7">
        <w:rPr>
          <w:rFonts w:ascii="Arial" w:eastAsia="Times New Roman" w:hAnsi="Arial" w:cs="Arial"/>
          <w:sz w:val="18"/>
          <w:szCs w:val="18"/>
        </w:rPr>
        <w:t>.</w:t>
      </w:r>
    </w:p>
    <w:p w:rsidR="00A54D3B" w:rsidRDefault="00A54D3B" w:rsidP="00695380">
      <w:pPr>
        <w:ind w:left="-709"/>
        <w:jc w:val="both"/>
        <w:rPr>
          <w:rFonts w:ascii="Arial" w:hAnsi="Arial" w:cs="Arial"/>
          <w:sz w:val="20"/>
          <w:szCs w:val="20"/>
        </w:rPr>
      </w:pPr>
    </w:p>
    <w:p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54AD7" w:rsidRDefault="00354AD7" w:rsidP="00354AD7">
      <w:pPr>
        <w:spacing w:after="0"/>
        <w:ind w:right="-449"/>
        <w:rPr>
          <w:rFonts w:ascii="Arial" w:hAnsi="Arial" w:cs="Arial"/>
        </w:rPr>
      </w:pPr>
    </w:p>
    <w:tbl>
      <w:tblPr>
        <w:tblStyle w:val="TableGrid"/>
        <w:tblW w:w="10632" w:type="dxa"/>
        <w:tblInd w:w="-743" w:type="dxa"/>
        <w:tblLayout w:type="fixed"/>
        <w:tblLook w:val="04A0" w:firstRow="1" w:lastRow="0" w:firstColumn="1" w:lastColumn="0" w:noHBand="0" w:noVBand="1"/>
      </w:tblPr>
      <w:tblGrid>
        <w:gridCol w:w="2552"/>
        <w:gridCol w:w="8080"/>
      </w:tblGrid>
      <w:tr w:rsidR="000339A0" w:rsidRPr="00B87AF5" w:rsidTr="006C46DF">
        <w:tc>
          <w:tcPr>
            <w:tcW w:w="2552" w:type="dxa"/>
            <w:tcBorders>
              <w:top w:val="single" w:sz="4" w:space="0" w:color="auto"/>
            </w:tcBorders>
            <w:vAlign w:val="center"/>
          </w:tcPr>
          <w:p w:rsidR="000339A0" w:rsidRDefault="000339A0" w:rsidP="006C46DF">
            <w:pPr>
              <w:ind w:right="176"/>
              <w:rPr>
                <w:rFonts w:ascii="Arial" w:hAnsi="Arial" w:cs="Arial"/>
                <w:b/>
              </w:rPr>
            </w:pPr>
            <w:r>
              <w:rPr>
                <w:rFonts w:ascii="Arial" w:hAnsi="Arial" w:cs="Arial"/>
                <w:b/>
              </w:rPr>
              <w:t>Qualifications and training</w:t>
            </w:r>
          </w:p>
        </w:tc>
        <w:tc>
          <w:tcPr>
            <w:tcW w:w="8080" w:type="dxa"/>
            <w:tcBorders>
              <w:top w:val="single" w:sz="4" w:space="0" w:color="auto"/>
            </w:tcBorders>
          </w:tcPr>
          <w:p w:rsidR="00C73A38" w:rsidRPr="002B255D" w:rsidRDefault="00C73A38" w:rsidP="00C73A38">
            <w:pPr>
              <w:ind w:right="34"/>
              <w:jc w:val="both"/>
              <w:rPr>
                <w:rFonts w:ascii="Arial" w:hAnsi="Arial" w:cs="Arial"/>
                <w:b/>
              </w:rPr>
            </w:pPr>
            <w:r w:rsidRPr="002B255D">
              <w:rPr>
                <w:rFonts w:ascii="Arial" w:hAnsi="Arial" w:cs="Arial"/>
                <w:b/>
              </w:rPr>
              <w:t>Essential</w:t>
            </w:r>
          </w:p>
          <w:p w:rsidR="00C73A38" w:rsidRPr="002B255D" w:rsidRDefault="00C73A38" w:rsidP="00C73A38">
            <w:pPr>
              <w:ind w:right="34"/>
              <w:jc w:val="both"/>
              <w:rPr>
                <w:rFonts w:ascii="Arial" w:hAnsi="Arial" w:cs="Arial"/>
                <w:b/>
              </w:rPr>
            </w:pPr>
          </w:p>
          <w:p w:rsidR="00C73A38" w:rsidRPr="002B255D" w:rsidRDefault="00C73A38" w:rsidP="00C73A38">
            <w:pPr>
              <w:ind w:right="34"/>
              <w:jc w:val="both"/>
              <w:rPr>
                <w:rFonts w:ascii="Arial" w:hAnsi="Arial" w:cs="Arial"/>
                <w:b/>
              </w:rPr>
            </w:pPr>
            <w:r w:rsidRPr="002B255D">
              <w:rPr>
                <w:rFonts w:ascii="Arial" w:hAnsi="Arial" w:cs="Arial"/>
                <w:b/>
              </w:rPr>
              <w:t>Desirable</w:t>
            </w:r>
          </w:p>
          <w:p w:rsidR="000339A0" w:rsidRPr="007D4480" w:rsidRDefault="000339A0" w:rsidP="006C46DF">
            <w:pPr>
              <w:pStyle w:val="NoSpacing"/>
              <w:rPr>
                <w:rFonts w:ascii="Arial" w:hAnsi="Arial" w:cs="Arial"/>
              </w:rPr>
            </w:pPr>
          </w:p>
        </w:tc>
      </w:tr>
      <w:tr w:rsidR="000339A0" w:rsidRPr="00B87AF5" w:rsidTr="006C46DF">
        <w:tc>
          <w:tcPr>
            <w:tcW w:w="2552" w:type="dxa"/>
            <w:vAlign w:val="center"/>
          </w:tcPr>
          <w:p w:rsidR="000339A0" w:rsidRDefault="000339A0" w:rsidP="006C46DF">
            <w:pPr>
              <w:ind w:right="176"/>
              <w:rPr>
                <w:rFonts w:ascii="Arial" w:hAnsi="Arial" w:cs="Arial"/>
                <w:b/>
              </w:rPr>
            </w:pPr>
            <w:r>
              <w:rPr>
                <w:rFonts w:ascii="Arial" w:hAnsi="Arial" w:cs="Arial"/>
                <w:b/>
              </w:rPr>
              <w:t>Experience</w:t>
            </w:r>
          </w:p>
        </w:tc>
        <w:tc>
          <w:tcPr>
            <w:tcW w:w="8080" w:type="dxa"/>
          </w:tcPr>
          <w:p w:rsidR="00C73A38" w:rsidRPr="002B255D" w:rsidRDefault="00C73A38" w:rsidP="00C73A38">
            <w:pPr>
              <w:ind w:right="34"/>
              <w:jc w:val="both"/>
              <w:rPr>
                <w:rFonts w:ascii="Arial" w:hAnsi="Arial" w:cs="Arial"/>
                <w:b/>
              </w:rPr>
            </w:pPr>
            <w:r w:rsidRPr="002B255D">
              <w:rPr>
                <w:rFonts w:ascii="Arial" w:hAnsi="Arial" w:cs="Arial"/>
                <w:b/>
              </w:rPr>
              <w:t>Essential</w:t>
            </w:r>
          </w:p>
          <w:p w:rsidR="00C73A38" w:rsidRPr="002B255D" w:rsidRDefault="00C73A38" w:rsidP="00C73A38">
            <w:pPr>
              <w:ind w:right="34"/>
              <w:jc w:val="both"/>
              <w:rPr>
                <w:rFonts w:ascii="Arial" w:hAnsi="Arial" w:cs="Arial"/>
                <w:b/>
              </w:rPr>
            </w:pPr>
          </w:p>
          <w:p w:rsidR="00C73A38" w:rsidRPr="002B255D" w:rsidRDefault="00C73A38" w:rsidP="00C73A38">
            <w:pPr>
              <w:ind w:right="34"/>
              <w:jc w:val="both"/>
              <w:rPr>
                <w:rFonts w:ascii="Arial" w:hAnsi="Arial" w:cs="Arial"/>
                <w:b/>
              </w:rPr>
            </w:pPr>
            <w:r w:rsidRPr="002B255D">
              <w:rPr>
                <w:rFonts w:ascii="Arial" w:hAnsi="Arial" w:cs="Arial"/>
                <w:b/>
              </w:rPr>
              <w:t>Desirable</w:t>
            </w:r>
          </w:p>
          <w:p w:rsidR="000339A0" w:rsidRPr="007D4480" w:rsidRDefault="000339A0" w:rsidP="006C46DF">
            <w:pPr>
              <w:pStyle w:val="NoSpacing"/>
              <w:rPr>
                <w:rFonts w:ascii="Arial" w:hAnsi="Arial" w:cs="Arial"/>
              </w:rPr>
            </w:pPr>
          </w:p>
        </w:tc>
      </w:tr>
      <w:tr w:rsidR="000339A0" w:rsidRPr="00B87AF5" w:rsidTr="006C46DF">
        <w:tc>
          <w:tcPr>
            <w:tcW w:w="2552" w:type="dxa"/>
            <w:vAlign w:val="center"/>
          </w:tcPr>
          <w:p w:rsidR="000339A0" w:rsidRDefault="000339A0" w:rsidP="006C46DF">
            <w:pPr>
              <w:ind w:right="176"/>
              <w:rPr>
                <w:rFonts w:ascii="Arial" w:hAnsi="Arial" w:cs="Arial"/>
                <w:b/>
              </w:rPr>
            </w:pPr>
            <w:r>
              <w:rPr>
                <w:rFonts w:ascii="Arial" w:hAnsi="Arial" w:cs="Arial"/>
                <w:b/>
              </w:rPr>
              <w:t>Knowledge</w:t>
            </w:r>
          </w:p>
        </w:tc>
        <w:tc>
          <w:tcPr>
            <w:tcW w:w="8080" w:type="dxa"/>
          </w:tcPr>
          <w:p w:rsidR="00C73A38" w:rsidRPr="002B255D" w:rsidRDefault="00C73A38" w:rsidP="00C73A38">
            <w:pPr>
              <w:ind w:right="34"/>
              <w:jc w:val="both"/>
              <w:rPr>
                <w:rFonts w:ascii="Arial" w:hAnsi="Arial" w:cs="Arial"/>
                <w:b/>
              </w:rPr>
            </w:pPr>
            <w:r w:rsidRPr="002B255D">
              <w:rPr>
                <w:rFonts w:ascii="Arial" w:hAnsi="Arial" w:cs="Arial"/>
                <w:b/>
              </w:rPr>
              <w:t>Essential</w:t>
            </w:r>
          </w:p>
          <w:p w:rsidR="00C73A38" w:rsidRPr="002B255D" w:rsidRDefault="00C73A38" w:rsidP="00C73A38">
            <w:pPr>
              <w:ind w:right="34"/>
              <w:jc w:val="both"/>
              <w:rPr>
                <w:rFonts w:ascii="Arial" w:hAnsi="Arial" w:cs="Arial"/>
                <w:b/>
              </w:rPr>
            </w:pPr>
          </w:p>
          <w:p w:rsidR="00C73A38" w:rsidRPr="002B255D" w:rsidRDefault="00C73A38" w:rsidP="00C73A38">
            <w:pPr>
              <w:ind w:right="34"/>
              <w:jc w:val="both"/>
              <w:rPr>
                <w:rFonts w:ascii="Arial" w:hAnsi="Arial" w:cs="Arial"/>
                <w:b/>
              </w:rPr>
            </w:pPr>
            <w:r w:rsidRPr="002B255D">
              <w:rPr>
                <w:rFonts w:ascii="Arial" w:hAnsi="Arial" w:cs="Arial"/>
                <w:b/>
              </w:rPr>
              <w:t>Desirable</w:t>
            </w:r>
          </w:p>
          <w:p w:rsidR="000339A0" w:rsidRPr="007D4480" w:rsidRDefault="000339A0" w:rsidP="006C46DF">
            <w:pPr>
              <w:pStyle w:val="NoSpacing"/>
              <w:rPr>
                <w:rFonts w:ascii="Arial" w:hAnsi="Arial" w:cs="Arial"/>
              </w:rPr>
            </w:pPr>
          </w:p>
        </w:tc>
      </w:tr>
      <w:tr w:rsidR="000339A0" w:rsidRPr="00B87AF5" w:rsidTr="006C46DF">
        <w:tc>
          <w:tcPr>
            <w:tcW w:w="2552" w:type="dxa"/>
            <w:vAlign w:val="center"/>
          </w:tcPr>
          <w:p w:rsidR="000339A0" w:rsidRDefault="000339A0" w:rsidP="006C46DF">
            <w:pPr>
              <w:ind w:right="176"/>
              <w:rPr>
                <w:rFonts w:ascii="Arial" w:hAnsi="Arial" w:cs="Arial"/>
                <w:b/>
              </w:rPr>
            </w:pPr>
            <w:r>
              <w:rPr>
                <w:rFonts w:ascii="Arial" w:hAnsi="Arial" w:cs="Arial"/>
                <w:b/>
              </w:rPr>
              <w:t>Skills and abilities</w:t>
            </w:r>
          </w:p>
        </w:tc>
        <w:tc>
          <w:tcPr>
            <w:tcW w:w="8080" w:type="dxa"/>
          </w:tcPr>
          <w:p w:rsidR="00C73A38" w:rsidRPr="002B255D" w:rsidRDefault="00C73A38" w:rsidP="00C73A38">
            <w:pPr>
              <w:ind w:right="34"/>
              <w:jc w:val="both"/>
              <w:rPr>
                <w:rFonts w:ascii="Arial" w:hAnsi="Arial" w:cs="Arial"/>
                <w:b/>
              </w:rPr>
            </w:pPr>
            <w:r w:rsidRPr="002B255D">
              <w:rPr>
                <w:rFonts w:ascii="Arial" w:hAnsi="Arial" w:cs="Arial"/>
                <w:b/>
              </w:rPr>
              <w:t>Essential</w:t>
            </w:r>
          </w:p>
          <w:p w:rsidR="00C73A38" w:rsidRPr="002B255D" w:rsidRDefault="00C73A38" w:rsidP="00C73A38">
            <w:pPr>
              <w:ind w:right="34"/>
              <w:jc w:val="both"/>
              <w:rPr>
                <w:rFonts w:ascii="Arial" w:hAnsi="Arial" w:cs="Arial"/>
                <w:b/>
              </w:rPr>
            </w:pPr>
          </w:p>
          <w:p w:rsidR="00C73A38" w:rsidRPr="002B255D" w:rsidRDefault="00C73A38" w:rsidP="00C73A38">
            <w:pPr>
              <w:ind w:right="34"/>
              <w:jc w:val="both"/>
              <w:rPr>
                <w:rFonts w:ascii="Arial" w:hAnsi="Arial" w:cs="Arial"/>
                <w:b/>
              </w:rPr>
            </w:pPr>
            <w:r w:rsidRPr="002B255D">
              <w:rPr>
                <w:rFonts w:ascii="Arial" w:hAnsi="Arial" w:cs="Arial"/>
                <w:b/>
              </w:rPr>
              <w:t>Desirable</w:t>
            </w:r>
          </w:p>
          <w:p w:rsidR="000339A0" w:rsidRPr="007D4480" w:rsidRDefault="000339A0" w:rsidP="006C46DF">
            <w:pPr>
              <w:pStyle w:val="NoSpacing"/>
              <w:rPr>
                <w:rFonts w:ascii="Arial" w:hAnsi="Arial" w:cs="Arial"/>
              </w:rPr>
            </w:pPr>
          </w:p>
        </w:tc>
      </w:tr>
    </w:tbl>
    <w:p w:rsidR="00354AD7" w:rsidRDefault="00354AD7" w:rsidP="00354AD7">
      <w:pPr>
        <w:rPr>
          <w:rFonts w:ascii="Lubalin Graph" w:hAnsi="Lubalin Graph"/>
          <w:color w:val="071F48"/>
          <w:sz w:val="36"/>
        </w:rPr>
      </w:pPr>
    </w:p>
    <w:p w:rsidR="00354AD7" w:rsidRPr="00AD7D0E" w:rsidRDefault="00354AD7" w:rsidP="00354AD7">
      <w:pPr>
        <w:tabs>
          <w:tab w:val="left" w:pos="1425"/>
        </w:tabs>
        <w:rPr>
          <w:rFonts w:ascii="Lubalin Graph" w:hAnsi="Lubalin Graph"/>
          <w:sz w:val="36"/>
        </w:rPr>
      </w:pPr>
      <w:r>
        <w:rPr>
          <w:rFonts w:ascii="Lubalin Graph" w:hAnsi="Lubalin Graph"/>
          <w:sz w:val="36"/>
        </w:rPr>
        <w:tab/>
      </w: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Default="008250FD" w:rsidP="008250FD">
      <w:pPr>
        <w:rPr>
          <w:rFonts w:ascii="Arial" w:hAnsi="Arial" w:cs="Arial"/>
        </w:rPr>
      </w:pPr>
    </w:p>
    <w:p w:rsidR="00B01308" w:rsidRPr="008250FD" w:rsidRDefault="008250FD" w:rsidP="008250FD">
      <w:pPr>
        <w:tabs>
          <w:tab w:val="left" w:pos="1740"/>
        </w:tabs>
        <w:rPr>
          <w:rFonts w:ascii="Arial" w:hAnsi="Arial" w:cs="Arial"/>
        </w:rPr>
      </w:pPr>
      <w:r>
        <w:rPr>
          <w:rFonts w:ascii="Arial" w:hAnsi="Arial" w:cs="Arial"/>
        </w:rPr>
        <w:tab/>
      </w:r>
    </w:p>
    <w:sectPr w:rsidR="00B01308"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E3" w:rsidRDefault="00F05CE3" w:rsidP="00A7356D">
      <w:pPr>
        <w:spacing w:after="0" w:line="240" w:lineRule="auto"/>
      </w:pPr>
      <w:r>
        <w:separator/>
      </w:r>
    </w:p>
  </w:endnote>
  <w:endnote w:type="continuationSeparator" w:id="0">
    <w:p w:rsidR="00F05CE3" w:rsidRDefault="00F05CE3"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Lubalin Graph">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0339A0" w:rsidRPr="00B852FB" w:rsidRDefault="000339A0" w:rsidP="000339A0">
                            <w:pPr>
                              <w:pStyle w:val="Header"/>
                              <w:rPr>
                                <w:i/>
                                <w:color w:val="FFFFFF" w:themeColor="background1"/>
                              </w:rPr>
                            </w:pPr>
                            <w:r>
                              <w:rPr>
                                <w:color w:val="FFFFFF" w:themeColor="background1"/>
                              </w:rPr>
                              <w:t>Prep</w:t>
                            </w:r>
                            <w:r w:rsidR="00C73A38">
                              <w:rPr>
                                <w:color w:val="FFFFFF" w:themeColor="background1"/>
                              </w:rPr>
                              <w:t>ared by:  Date prepared:</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12808" w:rsidRPr="00A12808">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0339A0" w:rsidRPr="00B852FB" w:rsidRDefault="000339A0" w:rsidP="000339A0">
                      <w:pPr>
                        <w:pStyle w:val="Header"/>
                        <w:rPr>
                          <w:i/>
                          <w:color w:val="FFFFFF" w:themeColor="background1"/>
                        </w:rPr>
                      </w:pPr>
                      <w:r>
                        <w:rPr>
                          <w:color w:val="FFFFFF" w:themeColor="background1"/>
                        </w:rPr>
                        <w:t>Prep</w:t>
                      </w:r>
                      <w:r w:rsidR="00C73A38">
                        <w:rPr>
                          <w:color w:val="FFFFFF" w:themeColor="background1"/>
                        </w:rPr>
                        <w:t>ared by:  Date prepared:</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12808" w:rsidRPr="00A12808">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E3" w:rsidRDefault="00F05CE3" w:rsidP="00A7356D">
      <w:pPr>
        <w:spacing w:after="0" w:line="240" w:lineRule="auto"/>
      </w:pPr>
      <w:r>
        <w:separator/>
      </w:r>
    </w:p>
  </w:footnote>
  <w:footnote w:type="continuationSeparator" w:id="0">
    <w:p w:rsidR="00F05CE3" w:rsidRDefault="00F05CE3"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E61D1"/>
    <w:multiLevelType w:val="hybridMultilevel"/>
    <w:tmpl w:val="957C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73B9B"/>
    <w:multiLevelType w:val="hybridMultilevel"/>
    <w:tmpl w:val="DC9E47C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4"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F23CD6"/>
    <w:multiLevelType w:val="hybridMultilevel"/>
    <w:tmpl w:val="2C1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212A2"/>
    <w:multiLevelType w:val="hybridMultilevel"/>
    <w:tmpl w:val="0D4A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01005"/>
    <w:multiLevelType w:val="hybridMultilevel"/>
    <w:tmpl w:val="792AA92C"/>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1"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83168"/>
    <w:multiLevelType w:val="hybridMultilevel"/>
    <w:tmpl w:val="4CCC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46084"/>
    <w:multiLevelType w:val="hybridMultilevel"/>
    <w:tmpl w:val="EF58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F67440"/>
    <w:multiLevelType w:val="hybridMultilevel"/>
    <w:tmpl w:val="1494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3"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5"/>
  </w:num>
  <w:num w:numId="2">
    <w:abstractNumId w:val="14"/>
  </w:num>
  <w:num w:numId="3">
    <w:abstractNumId w:val="18"/>
  </w:num>
  <w:num w:numId="4">
    <w:abstractNumId w:val="4"/>
  </w:num>
  <w:num w:numId="5">
    <w:abstractNumId w:val="32"/>
  </w:num>
  <w:num w:numId="6">
    <w:abstractNumId w:val="23"/>
  </w:num>
  <w:num w:numId="7">
    <w:abstractNumId w:val="16"/>
  </w:num>
  <w:num w:numId="8">
    <w:abstractNumId w:val="27"/>
  </w:num>
  <w:num w:numId="9">
    <w:abstractNumId w:val="13"/>
  </w:num>
  <w:num w:numId="10">
    <w:abstractNumId w:val="15"/>
  </w:num>
  <w:num w:numId="11">
    <w:abstractNumId w:val="12"/>
  </w:num>
  <w:num w:numId="12">
    <w:abstractNumId w:val="33"/>
  </w:num>
  <w:num w:numId="13">
    <w:abstractNumId w:val="29"/>
  </w:num>
  <w:num w:numId="14">
    <w:abstractNumId w:val="8"/>
  </w:num>
  <w:num w:numId="15">
    <w:abstractNumId w:val="31"/>
  </w:num>
  <w:num w:numId="16">
    <w:abstractNumId w:val="26"/>
  </w:num>
  <w:num w:numId="17">
    <w:abstractNumId w:val="30"/>
  </w:num>
  <w:num w:numId="18">
    <w:abstractNumId w:val="17"/>
  </w:num>
  <w:num w:numId="19">
    <w:abstractNumId w:val="11"/>
  </w:num>
  <w:num w:numId="20">
    <w:abstractNumId w:val="24"/>
  </w:num>
  <w:num w:numId="21">
    <w:abstractNumId w:val="22"/>
  </w:num>
  <w:num w:numId="22">
    <w:abstractNumId w:val="19"/>
  </w:num>
  <w:num w:numId="23">
    <w:abstractNumId w:val="28"/>
  </w:num>
  <w:num w:numId="24">
    <w:abstractNumId w:val="1"/>
  </w:num>
  <w:num w:numId="25">
    <w:abstractNumId w:val="9"/>
  </w:num>
  <w:num w:numId="26">
    <w:abstractNumId w:val="0"/>
  </w:num>
  <w:num w:numId="27">
    <w:abstractNumId w:val="7"/>
  </w:num>
  <w:num w:numId="28">
    <w:abstractNumId w:val="6"/>
  </w:num>
  <w:num w:numId="29">
    <w:abstractNumId w:val="20"/>
  </w:num>
  <w:num w:numId="30">
    <w:abstractNumId w:val="21"/>
  </w:num>
  <w:num w:numId="31">
    <w:abstractNumId w:val="25"/>
  </w:num>
  <w:num w:numId="32">
    <w:abstractNumId w:val="2"/>
  </w:num>
  <w:num w:numId="33">
    <w:abstractNumId w:val="10"/>
  </w:num>
  <w:num w:numId="3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339A0"/>
    <w:rsid w:val="0004393A"/>
    <w:rsid w:val="00061FFD"/>
    <w:rsid w:val="0008659D"/>
    <w:rsid w:val="000921DF"/>
    <w:rsid w:val="000964EC"/>
    <w:rsid w:val="00097814"/>
    <w:rsid w:val="000A3B7D"/>
    <w:rsid w:val="000C719A"/>
    <w:rsid w:val="000D2BFC"/>
    <w:rsid w:val="000D53B9"/>
    <w:rsid w:val="000F08C7"/>
    <w:rsid w:val="00104DC8"/>
    <w:rsid w:val="00106099"/>
    <w:rsid w:val="00147A7C"/>
    <w:rsid w:val="00153EA1"/>
    <w:rsid w:val="00192C56"/>
    <w:rsid w:val="001A35F7"/>
    <w:rsid w:val="001C5AF9"/>
    <w:rsid w:val="001E4698"/>
    <w:rsid w:val="001F2B9D"/>
    <w:rsid w:val="00217C1B"/>
    <w:rsid w:val="00220D1C"/>
    <w:rsid w:val="0025011A"/>
    <w:rsid w:val="002A5993"/>
    <w:rsid w:val="002B2F01"/>
    <w:rsid w:val="002D7A52"/>
    <w:rsid w:val="002E2F0C"/>
    <w:rsid w:val="002E786D"/>
    <w:rsid w:val="002F1675"/>
    <w:rsid w:val="00303824"/>
    <w:rsid w:val="00320FBE"/>
    <w:rsid w:val="0033313E"/>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20DDF"/>
    <w:rsid w:val="00557F27"/>
    <w:rsid w:val="00563E4A"/>
    <w:rsid w:val="00566D9D"/>
    <w:rsid w:val="0058106F"/>
    <w:rsid w:val="005A04CA"/>
    <w:rsid w:val="005A1EE4"/>
    <w:rsid w:val="005B6381"/>
    <w:rsid w:val="005B7816"/>
    <w:rsid w:val="005C0418"/>
    <w:rsid w:val="005C6DBB"/>
    <w:rsid w:val="005F2896"/>
    <w:rsid w:val="005F7C60"/>
    <w:rsid w:val="00621634"/>
    <w:rsid w:val="00630999"/>
    <w:rsid w:val="00670B5E"/>
    <w:rsid w:val="00680378"/>
    <w:rsid w:val="00687F46"/>
    <w:rsid w:val="00695380"/>
    <w:rsid w:val="006A3960"/>
    <w:rsid w:val="006C3269"/>
    <w:rsid w:val="006D2C0D"/>
    <w:rsid w:val="006F3EFD"/>
    <w:rsid w:val="00705276"/>
    <w:rsid w:val="00717EED"/>
    <w:rsid w:val="00724D13"/>
    <w:rsid w:val="00735775"/>
    <w:rsid w:val="00747942"/>
    <w:rsid w:val="007479D0"/>
    <w:rsid w:val="00754B89"/>
    <w:rsid w:val="00776553"/>
    <w:rsid w:val="00795137"/>
    <w:rsid w:val="007A553E"/>
    <w:rsid w:val="007A6F95"/>
    <w:rsid w:val="007C4861"/>
    <w:rsid w:val="007D2724"/>
    <w:rsid w:val="007F6F7E"/>
    <w:rsid w:val="00821134"/>
    <w:rsid w:val="008250FD"/>
    <w:rsid w:val="00857DC8"/>
    <w:rsid w:val="008600EB"/>
    <w:rsid w:val="00862687"/>
    <w:rsid w:val="00882951"/>
    <w:rsid w:val="0088373D"/>
    <w:rsid w:val="008A2EDD"/>
    <w:rsid w:val="008A6515"/>
    <w:rsid w:val="008B0450"/>
    <w:rsid w:val="008D4FAD"/>
    <w:rsid w:val="008E0421"/>
    <w:rsid w:val="008F5144"/>
    <w:rsid w:val="00902CFB"/>
    <w:rsid w:val="00915A6B"/>
    <w:rsid w:val="00916F2A"/>
    <w:rsid w:val="00935D58"/>
    <w:rsid w:val="0097040A"/>
    <w:rsid w:val="009732E6"/>
    <w:rsid w:val="00985759"/>
    <w:rsid w:val="00990031"/>
    <w:rsid w:val="009928F7"/>
    <w:rsid w:val="009D2397"/>
    <w:rsid w:val="009E36A5"/>
    <w:rsid w:val="009F0986"/>
    <w:rsid w:val="009F30A5"/>
    <w:rsid w:val="00A01F31"/>
    <w:rsid w:val="00A05798"/>
    <w:rsid w:val="00A1280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54A8"/>
    <w:rsid w:val="00B57B3F"/>
    <w:rsid w:val="00B64F4D"/>
    <w:rsid w:val="00B852FB"/>
    <w:rsid w:val="00B87520"/>
    <w:rsid w:val="00B95C7E"/>
    <w:rsid w:val="00BA0EF4"/>
    <w:rsid w:val="00BA3930"/>
    <w:rsid w:val="00BC10B4"/>
    <w:rsid w:val="00BD6937"/>
    <w:rsid w:val="00BF0115"/>
    <w:rsid w:val="00C15F0B"/>
    <w:rsid w:val="00C1609B"/>
    <w:rsid w:val="00C2766B"/>
    <w:rsid w:val="00C3766D"/>
    <w:rsid w:val="00C40690"/>
    <w:rsid w:val="00C448DB"/>
    <w:rsid w:val="00C73A38"/>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3FD"/>
    <w:rsid w:val="00EA5E5F"/>
    <w:rsid w:val="00EC7B6D"/>
    <w:rsid w:val="00F05CE3"/>
    <w:rsid w:val="00F07BFF"/>
    <w:rsid w:val="00F27B11"/>
    <w:rsid w:val="00F33894"/>
    <w:rsid w:val="00F4073C"/>
    <w:rsid w:val="00F419B9"/>
    <w:rsid w:val="00F476D7"/>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deantrust.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recruitment@thedeantrust.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1190-7F20-487F-B17B-CD3949D9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Katie Hurst</cp:lastModifiedBy>
  <cp:revision>7</cp:revision>
  <cp:lastPrinted>2018-06-07T13:59:00Z</cp:lastPrinted>
  <dcterms:created xsi:type="dcterms:W3CDTF">2018-07-04T13:33:00Z</dcterms:created>
  <dcterms:modified xsi:type="dcterms:W3CDTF">2019-07-24T12:45:00Z</dcterms:modified>
</cp:coreProperties>
</file>