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75DE" w:rsidRDefault="008075DE"/>
    <w:p w:rsidR="008109C0" w:rsidRDefault="008109C0"/>
    <w:p w:rsidR="00224538" w:rsidRDefault="00E73A04">
      <w:r>
        <w:rPr>
          <w:rFonts w:eastAsia="Arial Unicode MS" w:cs="Tahoma"/>
          <w:b/>
          <w:bCs/>
          <w:noProof/>
          <w:color w:val="000000"/>
        </w:rPr>
        <w:drawing>
          <wp:anchor distT="0" distB="0" distL="114300" distR="114300" simplePos="0" relativeHeight="251687936" behindDoc="0" locked="0" layoutInCell="1" allowOverlap="1" wp14:anchorId="758FE063" wp14:editId="2BA02263">
            <wp:simplePos x="0" y="0"/>
            <wp:positionH relativeFrom="rightMargin">
              <wp:posOffset>-2084070</wp:posOffset>
            </wp:positionH>
            <wp:positionV relativeFrom="paragraph">
              <wp:posOffset>20320</wp:posOffset>
            </wp:positionV>
            <wp:extent cx="1343025" cy="180276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3025" cy="1802765"/>
                    </a:xfrm>
                    <a:prstGeom prst="rect">
                      <a:avLst/>
                    </a:prstGeom>
                    <a:noFill/>
                  </pic:spPr>
                </pic:pic>
              </a:graphicData>
            </a:graphic>
            <wp14:sizeRelH relativeFrom="page">
              <wp14:pctWidth>0</wp14:pctWidth>
            </wp14:sizeRelH>
            <wp14:sizeRelV relativeFrom="page">
              <wp14:pctHeight>0</wp14:pctHeight>
            </wp14:sizeRelV>
          </wp:anchor>
        </w:drawing>
      </w:r>
      <w:r w:rsidRPr="001B406F">
        <w:rPr>
          <w:noProof/>
        </w:rPr>
        <w:drawing>
          <wp:anchor distT="0" distB="0" distL="114300" distR="114300" simplePos="0" relativeHeight="251680768" behindDoc="0" locked="0" layoutInCell="1" allowOverlap="1" wp14:anchorId="086A582C" wp14:editId="72C53E10">
            <wp:simplePos x="0" y="0"/>
            <wp:positionH relativeFrom="margin">
              <wp:posOffset>1003300</wp:posOffset>
            </wp:positionH>
            <wp:positionV relativeFrom="paragraph">
              <wp:posOffset>248920</wp:posOffset>
            </wp:positionV>
            <wp:extent cx="1914525" cy="1473215"/>
            <wp:effectExtent l="0" t="0" r="0" b="0"/>
            <wp:wrapSquare wrapText="bothSides"/>
            <wp:docPr id="7" name="Picture 7" descr="S:\Staff\NON-Departmental\Office\Indentity MAT\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taff\NON-Departmental\Office\Indentity MAT\Norma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4525" cy="1473215"/>
                    </a:xfrm>
                    <a:prstGeom prst="rect">
                      <a:avLst/>
                    </a:prstGeom>
                    <a:noFill/>
                    <a:ln>
                      <a:noFill/>
                    </a:ln>
                  </pic:spPr>
                </pic:pic>
              </a:graphicData>
            </a:graphic>
          </wp:anchor>
        </w:drawing>
      </w:r>
    </w:p>
    <w:p w:rsidR="00224538" w:rsidRDefault="00224538"/>
    <w:p w:rsidR="003512B6" w:rsidRDefault="003512B6"/>
    <w:p w:rsidR="003512B6" w:rsidRDefault="003512B6"/>
    <w:p w:rsidR="003512B6" w:rsidRDefault="003512B6"/>
    <w:p w:rsidR="00224538" w:rsidRDefault="00E432ED">
      <w:r>
        <w:rPr>
          <w:noProof/>
        </w:rPr>
        <w:drawing>
          <wp:anchor distT="0" distB="0" distL="114300" distR="114300" simplePos="0" relativeHeight="251666432" behindDoc="0" locked="0" layoutInCell="1" allowOverlap="1" wp14:anchorId="4C7EC362" wp14:editId="361A51AE">
            <wp:simplePos x="0" y="0"/>
            <wp:positionH relativeFrom="column">
              <wp:posOffset>5000625</wp:posOffset>
            </wp:positionH>
            <wp:positionV relativeFrom="paragraph">
              <wp:posOffset>2261870</wp:posOffset>
            </wp:positionV>
            <wp:extent cx="751840" cy="1297305"/>
            <wp:effectExtent l="133350" t="133350" r="124460" b="131445"/>
            <wp:wrapSquare wrapText="bothSides"/>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duotone>
                        <a:schemeClr val="accent4">
                          <a:shade val="45000"/>
                          <a:satMod val="135000"/>
                        </a:schemeClr>
                        <a:prstClr val="white"/>
                      </a:duotone>
                    </a:blip>
                    <a:srcRect l="68303" t="20213" r="12653" b="18543"/>
                    <a:stretch>
                      <a:fillRect/>
                    </a:stretch>
                  </pic:blipFill>
                  <pic:spPr bwMode="auto">
                    <a:xfrm rot="10800000" flipH="1">
                      <a:off x="0" y="0"/>
                      <a:ext cx="751840" cy="1297305"/>
                    </a:xfrm>
                    <a:prstGeom prst="rect">
                      <a:avLst/>
                    </a:prstGeom>
                    <a:noFill/>
                    <a:ln w="9525">
                      <a:noFill/>
                      <a:miter lim="800000"/>
                      <a:headEnd/>
                      <a:tailEnd/>
                    </a:ln>
                    <a:effectLst>
                      <a:glow rad="127000">
                        <a:schemeClr val="bg1"/>
                      </a:glo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2F4628B7" wp14:editId="3194C195">
            <wp:simplePos x="0" y="0"/>
            <wp:positionH relativeFrom="margin">
              <wp:posOffset>247650</wp:posOffset>
            </wp:positionH>
            <wp:positionV relativeFrom="paragraph">
              <wp:posOffset>2281555</wp:posOffset>
            </wp:positionV>
            <wp:extent cx="695325" cy="1256030"/>
            <wp:effectExtent l="0" t="0" r="9525"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5325" cy="1256030"/>
                    </a:xfrm>
                    <a:prstGeom prst="rect">
                      <a:avLst/>
                    </a:prstGeom>
                    <a:gradFill>
                      <a:gsLst>
                        <a:gs pos="0">
                          <a:srgbClr val="92D05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pic:spPr>
                </pic:pic>
              </a:graphicData>
            </a:graphic>
            <wp14:sizeRelH relativeFrom="page">
              <wp14:pctWidth>0</wp14:pctWidth>
            </wp14:sizeRelH>
            <wp14:sizeRelV relativeFrom="page">
              <wp14:pctHeight>0</wp14:pctHeight>
            </wp14:sizeRelV>
          </wp:anchor>
        </w:drawing>
      </w:r>
      <w:r w:rsidRPr="00E432ED">
        <w:rPr>
          <w:noProof/>
        </w:rPr>
        <w:drawing>
          <wp:anchor distT="0" distB="0" distL="114300" distR="114300" simplePos="0" relativeHeight="251702272" behindDoc="0" locked="0" layoutInCell="1" allowOverlap="1" wp14:anchorId="32D34773" wp14:editId="6E68C3D7">
            <wp:simplePos x="0" y="0"/>
            <wp:positionH relativeFrom="column">
              <wp:posOffset>3009900</wp:posOffset>
            </wp:positionH>
            <wp:positionV relativeFrom="paragraph">
              <wp:posOffset>2273300</wp:posOffset>
            </wp:positionV>
            <wp:extent cx="1914525" cy="1276985"/>
            <wp:effectExtent l="0" t="0" r="9525" b="0"/>
            <wp:wrapSquare wrapText="bothSides"/>
            <wp:docPr id="22" name="Picture 22" descr="S:\Non Departmental\Prospectus Pics\mentorin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on Departmental\Prospectus Pics\mentoring-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525" cy="1276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32ED">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701248" behindDoc="0" locked="0" layoutInCell="1" allowOverlap="1" wp14:anchorId="442E10BB" wp14:editId="3644B911">
            <wp:simplePos x="0" y="0"/>
            <wp:positionH relativeFrom="column">
              <wp:posOffset>1019175</wp:posOffset>
            </wp:positionH>
            <wp:positionV relativeFrom="paragraph">
              <wp:posOffset>2274570</wp:posOffset>
            </wp:positionV>
            <wp:extent cx="1924050" cy="1283970"/>
            <wp:effectExtent l="0" t="0" r="0" b="0"/>
            <wp:wrapSquare wrapText="bothSides"/>
            <wp:docPr id="21" name="Picture 21" descr="S:\Non Departmental\Prospectus Pics\rugby-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on Departmental\Prospectus Pics\rugby-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4050" cy="1283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32E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F005A">
        <w:rPr>
          <w:noProof/>
        </w:rPr>
        <w:drawing>
          <wp:anchor distT="0" distB="0" distL="114300" distR="114300" simplePos="0" relativeHeight="251697152" behindDoc="0" locked="0" layoutInCell="1" allowOverlap="1" wp14:anchorId="057C8092" wp14:editId="145D07C8">
            <wp:simplePos x="0" y="0"/>
            <wp:positionH relativeFrom="margin">
              <wp:posOffset>238125</wp:posOffset>
            </wp:positionH>
            <wp:positionV relativeFrom="paragraph">
              <wp:posOffset>407670</wp:posOffset>
            </wp:positionV>
            <wp:extent cx="2745740" cy="1833245"/>
            <wp:effectExtent l="0" t="0" r="0" b="0"/>
            <wp:wrapSquare wrapText="bothSides"/>
            <wp:docPr id="12" name="Picture 12" descr="S:\Non Departmental\Prospectus Pics\entranc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n Departmental\Prospectus Pics\entrance-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5740" cy="1833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32ED">
        <w:rPr>
          <w:b/>
          <w:noProof/>
          <w:szCs w:val="24"/>
        </w:rPr>
        <w:drawing>
          <wp:anchor distT="0" distB="0" distL="114300" distR="114300" simplePos="0" relativeHeight="251700224" behindDoc="0" locked="0" layoutInCell="1" allowOverlap="1" wp14:anchorId="5000339C" wp14:editId="32C8CB1A">
            <wp:simplePos x="0" y="0"/>
            <wp:positionH relativeFrom="margin">
              <wp:posOffset>2994660</wp:posOffset>
            </wp:positionH>
            <wp:positionV relativeFrom="paragraph">
              <wp:posOffset>398780</wp:posOffset>
            </wp:positionV>
            <wp:extent cx="2761615" cy="1842770"/>
            <wp:effectExtent l="0" t="0" r="635" b="5080"/>
            <wp:wrapSquare wrapText="bothSides"/>
            <wp:docPr id="19" name="Picture 19" descr="S:\Non Departmental\Prospectus Pics\art-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on Departmental\Prospectus Pics\art-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1615" cy="1842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005A" w:rsidRPr="004F005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24538" w:rsidRDefault="00451E01">
      <w:r>
        <w:rPr>
          <w:rFonts w:ascii="Helvetica" w:hAnsi="Helvetica" w:cs="Helvetica"/>
          <w:noProof/>
          <w:color w:val="21759B"/>
          <w:sz w:val="21"/>
          <w:szCs w:val="21"/>
        </w:rPr>
        <mc:AlternateContent>
          <mc:Choice Requires="wps">
            <w:drawing>
              <wp:anchor distT="0" distB="0" distL="114300" distR="114300" simplePos="0" relativeHeight="251668480" behindDoc="0" locked="0" layoutInCell="1" allowOverlap="1" wp14:anchorId="65B73310" wp14:editId="402EE5E6">
                <wp:simplePos x="0" y="0"/>
                <wp:positionH relativeFrom="margin">
                  <wp:posOffset>-515620</wp:posOffset>
                </wp:positionH>
                <wp:positionV relativeFrom="paragraph">
                  <wp:posOffset>3481070</wp:posOffset>
                </wp:positionV>
                <wp:extent cx="6762750" cy="20955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2095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1E01" w:rsidRDefault="00451E01">
                            <w:pPr>
                              <w:jc w:val="center"/>
                              <w:rPr>
                                <w:b/>
                                <w:color w:val="0070C0"/>
                                <w:sz w:val="44"/>
                                <w:szCs w:val="44"/>
                              </w:rPr>
                            </w:pPr>
                            <w:r>
                              <w:rPr>
                                <w:b/>
                                <w:color w:val="0070C0"/>
                                <w:sz w:val="44"/>
                                <w:szCs w:val="44"/>
                              </w:rPr>
                              <w:t>Recruitment Application Pack</w:t>
                            </w:r>
                          </w:p>
                          <w:p w:rsidR="00451E01" w:rsidRPr="003512B6" w:rsidRDefault="007F5B02" w:rsidP="003512B6">
                            <w:pPr>
                              <w:jc w:val="center"/>
                              <w:rPr>
                                <w:rFonts w:cs="Times New Roman"/>
                                <w:b/>
                                <w:color w:val="0070C0"/>
                                <w:sz w:val="44"/>
                                <w:szCs w:val="44"/>
                              </w:rPr>
                            </w:pPr>
                            <w:r>
                              <w:rPr>
                                <w:rFonts w:cs="Times New Roman"/>
                                <w:b/>
                                <w:color w:val="0070C0"/>
                                <w:sz w:val="44"/>
                                <w:szCs w:val="44"/>
                              </w:rPr>
                              <w:t>Associate Lead Practitioner -</w:t>
                            </w:r>
                            <w:r w:rsidR="00E437AA">
                              <w:rPr>
                                <w:rFonts w:cs="Times New Roman"/>
                                <w:b/>
                                <w:color w:val="0070C0"/>
                                <w:sz w:val="44"/>
                                <w:szCs w:val="44"/>
                              </w:rPr>
                              <w:t xml:space="preserve"> Science</w:t>
                            </w:r>
                          </w:p>
                          <w:p w:rsidR="00451E01" w:rsidRPr="003512B6" w:rsidRDefault="00504CE4" w:rsidP="003512B6">
                            <w:pPr>
                              <w:jc w:val="center"/>
                              <w:rPr>
                                <w:rFonts w:cs="Times New Roman"/>
                                <w:b/>
                                <w:color w:val="0070C0"/>
                                <w:sz w:val="44"/>
                                <w:szCs w:val="44"/>
                              </w:rPr>
                            </w:pPr>
                            <w:r>
                              <w:rPr>
                                <w:rFonts w:cs="Times New Roman"/>
                                <w:b/>
                                <w:color w:val="0070C0"/>
                                <w:sz w:val="44"/>
                                <w:szCs w:val="44"/>
                              </w:rPr>
                              <w:t xml:space="preserve">Required for </w:t>
                            </w:r>
                            <w:r w:rsidR="00E437AA">
                              <w:rPr>
                                <w:rFonts w:cs="Times New Roman"/>
                                <w:b/>
                                <w:color w:val="0070C0"/>
                                <w:sz w:val="44"/>
                                <w:szCs w:val="44"/>
                              </w:rPr>
                              <w:t>September</w:t>
                            </w:r>
                            <w:r w:rsidR="0005072D">
                              <w:rPr>
                                <w:rFonts w:cs="Times New Roman"/>
                                <w:b/>
                                <w:color w:val="0070C0"/>
                                <w:sz w:val="44"/>
                                <w:szCs w:val="44"/>
                              </w:rPr>
                              <w:t xml:space="preserve"> 2019</w:t>
                            </w:r>
                          </w:p>
                          <w:p w:rsidR="00451E01" w:rsidRPr="008C3610" w:rsidRDefault="00451E01" w:rsidP="003512B6">
                            <w:pPr>
                              <w:jc w:val="center"/>
                              <w:rPr>
                                <w:b/>
                                <w:color w:val="0070C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73310" id="_x0000_t202" coordsize="21600,21600" o:spt="202" path="m,l,21600r21600,l21600,xe">
                <v:stroke joinstyle="miter"/>
                <v:path gradientshapeok="t" o:connecttype="rect"/>
              </v:shapetype>
              <v:shape id="Text Box 2" o:spid="_x0000_s1026" type="#_x0000_t202" style="position:absolute;margin-left:-40.6pt;margin-top:274.1pt;width:532.5pt;height:1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RChQIAABAFAAAOAAAAZHJzL2Uyb0RvYy54bWysVNuO2yAQfa/Uf0C8Z32RncTWOqvdpKkq&#10;bS/Sbj+AGByjYqBAYm+r/fcOOMm6l4eqqh8wMMPhzJwZrm+GTqAjM5YrWeHkKsaIyVpRLvcV/vy4&#10;nS0xso5ISoSSrMJPzOKb1etX170uWapaJSgzCECkLXtd4dY5XUaRrVvWEXulNJNgbJTpiIOl2UfU&#10;kB7QOxGlcTyPemWoNqpm1sLuZjTiVcBvGla7j01jmUOiwsDNhdGEcefHaHVNyr0huuX1iQb5BxYd&#10;4RIuvUBtiCPoYPhvUB2vjbKqcVe16iLVNLxmIQaIJol/ieahJZqFWCA5Vl/SZP8fbP3h+MkgTkE7&#10;jCTpQKJHNjh0pwaU+uz02pbg9KDBzQ2w7T19pFbfq/qLRVKtWyL37NYY1beMUGCX+JPR5OiIYz3I&#10;rn+vKFxDDk4FoKExnQeEZCBAB5WeLsp4KjVszhfzdJGDqQZbGhd5HgftIlKej2tj3VumOuQnFTYg&#10;fYAnx3vrPB1Snl0CfSU43XIhwsLsd2th0JFAmWzDFyKAKKduQnpnqfyxEXHcAZZwh7d5vkH270WS&#10;ZvFdWsy28+Vilm2zfFYs4uUsToq7Yh5nRbbZPnuCSVa2nFIm77lk5xJMsr+T+NQMY/GEIkR9hYs8&#10;zUeNpuztNMg4fH8KsuMOOlLwrsLLixMpvbJvJIWwSekIF+M8+pl+yDLk4PwPWQl14KUfi8ANuwFQ&#10;fHHsFH2CijAK9AJt4RmBSavMN4x6aMkK268HYhhG4p2EqiqSLPM9HBZZvkhhYaaW3dRCZA1QFXYY&#10;jdO1G/v+oA3ft3DTWMdS3UIlNjzUyAurU/1C24VgTk+E7+vpOni9PGSrHwAAAP//AwBQSwMEFAAG&#10;AAgAAAAhAGHmWJzgAAAACwEAAA8AAABkcnMvZG93bnJldi54bWxMj8FOwzAQRO9I/IO1SFxQ67S0&#10;jRviVIAE4trSD9jE2yQitqPYbdK/ZznR2+7OaPZNvptsJy40hNY7DYt5AoJc5U3rag3H74+ZAhEi&#10;OoOdd6ThSgF2xf1djpnxo9vT5RBrwSEuZKihibHPpAxVQxbD3PfkWDv5wWLkdailGXDkcNvJZZJs&#10;pMXW8YcGe3pvqPo5nK2G09f4tN6O5Wc8pvvV5g3btPRXrR8fptcXEJGm+G+GP3xGh4KZSn92JohO&#10;w0wtlmzVsF4pHtixVc9cptSgUr7IIpe3HYpfAAAA//8DAFBLAQItABQABgAIAAAAIQC2gziS/gAA&#10;AOEBAAATAAAAAAAAAAAAAAAAAAAAAABbQ29udGVudF9UeXBlc10ueG1sUEsBAi0AFAAGAAgAAAAh&#10;ADj9If/WAAAAlAEAAAsAAAAAAAAAAAAAAAAALwEAAF9yZWxzLy5yZWxzUEsBAi0AFAAGAAgAAAAh&#10;AI7PBEKFAgAAEAUAAA4AAAAAAAAAAAAAAAAALgIAAGRycy9lMm9Eb2MueG1sUEsBAi0AFAAGAAgA&#10;AAAhAGHmWJzgAAAACwEAAA8AAAAAAAAAAAAAAAAA3wQAAGRycy9kb3ducmV2LnhtbFBLBQYAAAAA&#10;BAAEAPMAAADsBQAAAAA=&#10;" stroked="f">
                <v:textbox>
                  <w:txbxContent>
                    <w:p w:rsidR="00451E01" w:rsidRDefault="00451E01">
                      <w:pPr>
                        <w:jc w:val="center"/>
                        <w:rPr>
                          <w:b/>
                          <w:color w:val="0070C0"/>
                          <w:sz w:val="44"/>
                          <w:szCs w:val="44"/>
                        </w:rPr>
                      </w:pPr>
                      <w:r>
                        <w:rPr>
                          <w:b/>
                          <w:color w:val="0070C0"/>
                          <w:sz w:val="44"/>
                          <w:szCs w:val="44"/>
                        </w:rPr>
                        <w:t>Recruitment Application Pack</w:t>
                      </w:r>
                    </w:p>
                    <w:p w:rsidR="00451E01" w:rsidRPr="003512B6" w:rsidRDefault="007F5B02" w:rsidP="003512B6">
                      <w:pPr>
                        <w:jc w:val="center"/>
                        <w:rPr>
                          <w:rFonts w:cs="Times New Roman"/>
                          <w:b/>
                          <w:color w:val="0070C0"/>
                          <w:sz w:val="44"/>
                          <w:szCs w:val="44"/>
                        </w:rPr>
                      </w:pPr>
                      <w:r>
                        <w:rPr>
                          <w:rFonts w:cs="Times New Roman"/>
                          <w:b/>
                          <w:color w:val="0070C0"/>
                          <w:sz w:val="44"/>
                          <w:szCs w:val="44"/>
                        </w:rPr>
                        <w:t>Associate Lead Practitioner -</w:t>
                      </w:r>
                      <w:r w:rsidR="00E437AA">
                        <w:rPr>
                          <w:rFonts w:cs="Times New Roman"/>
                          <w:b/>
                          <w:color w:val="0070C0"/>
                          <w:sz w:val="44"/>
                          <w:szCs w:val="44"/>
                        </w:rPr>
                        <w:t xml:space="preserve"> Science</w:t>
                      </w:r>
                    </w:p>
                    <w:p w:rsidR="00451E01" w:rsidRPr="003512B6" w:rsidRDefault="00504CE4" w:rsidP="003512B6">
                      <w:pPr>
                        <w:jc w:val="center"/>
                        <w:rPr>
                          <w:rFonts w:cs="Times New Roman"/>
                          <w:b/>
                          <w:color w:val="0070C0"/>
                          <w:sz w:val="44"/>
                          <w:szCs w:val="44"/>
                        </w:rPr>
                      </w:pPr>
                      <w:r>
                        <w:rPr>
                          <w:rFonts w:cs="Times New Roman"/>
                          <w:b/>
                          <w:color w:val="0070C0"/>
                          <w:sz w:val="44"/>
                          <w:szCs w:val="44"/>
                        </w:rPr>
                        <w:t xml:space="preserve">Required for </w:t>
                      </w:r>
                      <w:r w:rsidR="00E437AA">
                        <w:rPr>
                          <w:rFonts w:cs="Times New Roman"/>
                          <w:b/>
                          <w:color w:val="0070C0"/>
                          <w:sz w:val="44"/>
                          <w:szCs w:val="44"/>
                        </w:rPr>
                        <w:t>September</w:t>
                      </w:r>
                      <w:r w:rsidR="0005072D">
                        <w:rPr>
                          <w:rFonts w:cs="Times New Roman"/>
                          <w:b/>
                          <w:color w:val="0070C0"/>
                          <w:sz w:val="44"/>
                          <w:szCs w:val="44"/>
                        </w:rPr>
                        <w:t xml:space="preserve"> 2019</w:t>
                      </w:r>
                    </w:p>
                    <w:p w:rsidR="00451E01" w:rsidRPr="008C3610" w:rsidRDefault="00451E01" w:rsidP="003512B6">
                      <w:pPr>
                        <w:jc w:val="center"/>
                        <w:rPr>
                          <w:b/>
                          <w:color w:val="0070C0"/>
                          <w:sz w:val="32"/>
                          <w:szCs w:val="32"/>
                        </w:rPr>
                      </w:pPr>
                    </w:p>
                  </w:txbxContent>
                </v:textbox>
                <w10:wrap anchorx="margin"/>
              </v:shape>
            </w:pict>
          </mc:Fallback>
        </mc:AlternateContent>
      </w:r>
    </w:p>
    <w:p w:rsidR="00224538" w:rsidRDefault="00224538" w:rsidP="008075DE">
      <w:pPr>
        <w:tabs>
          <w:tab w:val="left" w:pos="2415"/>
        </w:tabs>
      </w:pPr>
    </w:p>
    <w:p w:rsidR="00224538" w:rsidRDefault="00224538"/>
    <w:p w:rsidR="00224538" w:rsidRDefault="00224538"/>
    <w:p w:rsidR="00224538" w:rsidRDefault="00224538"/>
    <w:p w:rsidR="00224538" w:rsidRDefault="00224538"/>
    <w:p w:rsidR="00224538" w:rsidRDefault="00224538"/>
    <w:p w:rsidR="00224538" w:rsidRDefault="00224538"/>
    <w:p w:rsidR="00224538" w:rsidRDefault="00224538"/>
    <w:p w:rsidR="00224538" w:rsidRDefault="00224538"/>
    <w:p w:rsidR="00224538" w:rsidRDefault="00224538"/>
    <w:p w:rsidR="00224538" w:rsidRDefault="00224538"/>
    <w:p w:rsidR="00224538" w:rsidRDefault="00224538"/>
    <w:p w:rsidR="00224538" w:rsidRDefault="009D0872">
      <w:pPr>
        <w:pStyle w:val="Heading1"/>
        <w:jc w:val="center"/>
        <w:rPr>
          <w:rFonts w:ascii="Calibri" w:hAnsi="Calibri"/>
          <w:color w:val="0070C0"/>
          <w:sz w:val="40"/>
          <w:szCs w:val="40"/>
        </w:rPr>
      </w:pPr>
      <w:r>
        <w:rPr>
          <w:rFonts w:ascii="Calibri" w:hAnsi="Calibri"/>
          <w:color w:val="0070C0"/>
          <w:sz w:val="40"/>
          <w:szCs w:val="40"/>
        </w:rPr>
        <w:t>Contents</w:t>
      </w:r>
    </w:p>
    <w:p w:rsidR="00224538" w:rsidRDefault="00224538">
      <w:pPr>
        <w:rPr>
          <w:rFonts w:cs="Tahoma"/>
          <w:i/>
          <w:sz w:val="28"/>
          <w:szCs w:val="28"/>
        </w:rPr>
      </w:pPr>
    </w:p>
    <w:tbl>
      <w:tblPr>
        <w:tblW w:w="0" w:type="auto"/>
        <w:tblLook w:val="04A0" w:firstRow="1" w:lastRow="0" w:firstColumn="1" w:lastColumn="0" w:noHBand="0" w:noVBand="1"/>
      </w:tblPr>
      <w:tblGrid>
        <w:gridCol w:w="4595"/>
        <w:gridCol w:w="4431"/>
      </w:tblGrid>
      <w:tr w:rsidR="00224538" w:rsidTr="00041FA9">
        <w:tc>
          <w:tcPr>
            <w:tcW w:w="4595" w:type="dxa"/>
          </w:tcPr>
          <w:p w:rsidR="00224538" w:rsidRDefault="009D0872">
            <w:pPr>
              <w:rPr>
                <w:rFonts w:cs="Tahoma"/>
                <w:sz w:val="28"/>
                <w:szCs w:val="28"/>
              </w:rPr>
            </w:pPr>
            <w:r>
              <w:rPr>
                <w:rFonts w:cs="Tahoma"/>
                <w:sz w:val="28"/>
                <w:szCs w:val="28"/>
              </w:rPr>
              <w:t>Welcome Letter</w:t>
            </w:r>
          </w:p>
        </w:tc>
        <w:tc>
          <w:tcPr>
            <w:tcW w:w="4431" w:type="dxa"/>
          </w:tcPr>
          <w:p w:rsidR="00224538" w:rsidRDefault="009D0872">
            <w:pPr>
              <w:rPr>
                <w:rFonts w:cs="Tahoma"/>
                <w:sz w:val="28"/>
                <w:szCs w:val="28"/>
              </w:rPr>
            </w:pPr>
            <w:r>
              <w:rPr>
                <w:rFonts w:cs="Tahoma"/>
                <w:sz w:val="28"/>
                <w:szCs w:val="28"/>
              </w:rPr>
              <w:t>Page 3</w:t>
            </w:r>
          </w:p>
        </w:tc>
      </w:tr>
      <w:tr w:rsidR="00BD2976" w:rsidTr="00041FA9">
        <w:tc>
          <w:tcPr>
            <w:tcW w:w="4595" w:type="dxa"/>
          </w:tcPr>
          <w:p w:rsidR="00BD2976" w:rsidRDefault="00BD2976" w:rsidP="00BD2976">
            <w:pPr>
              <w:rPr>
                <w:rFonts w:cs="Tahoma"/>
                <w:sz w:val="28"/>
                <w:szCs w:val="28"/>
              </w:rPr>
            </w:pPr>
            <w:r>
              <w:rPr>
                <w:rFonts w:cs="Tahoma"/>
                <w:sz w:val="28"/>
                <w:szCs w:val="28"/>
              </w:rPr>
              <w:t xml:space="preserve">Advert </w:t>
            </w:r>
          </w:p>
        </w:tc>
        <w:tc>
          <w:tcPr>
            <w:tcW w:w="4431" w:type="dxa"/>
          </w:tcPr>
          <w:p w:rsidR="00BD2976" w:rsidRDefault="00BD2976" w:rsidP="00BD2976">
            <w:pPr>
              <w:rPr>
                <w:rFonts w:cs="Tahoma"/>
                <w:sz w:val="28"/>
                <w:szCs w:val="28"/>
              </w:rPr>
            </w:pPr>
            <w:r>
              <w:rPr>
                <w:rFonts w:cs="Tahoma"/>
                <w:sz w:val="28"/>
                <w:szCs w:val="28"/>
              </w:rPr>
              <w:t>Page 4</w:t>
            </w:r>
          </w:p>
        </w:tc>
      </w:tr>
      <w:tr w:rsidR="00BD2976" w:rsidTr="00041FA9">
        <w:tc>
          <w:tcPr>
            <w:tcW w:w="4595" w:type="dxa"/>
          </w:tcPr>
          <w:p w:rsidR="00BD2976" w:rsidRDefault="00BD2976" w:rsidP="00BD2976">
            <w:pPr>
              <w:rPr>
                <w:rFonts w:cs="Tahoma"/>
                <w:sz w:val="28"/>
                <w:szCs w:val="28"/>
              </w:rPr>
            </w:pPr>
            <w:r>
              <w:rPr>
                <w:rFonts w:cs="Tahoma"/>
                <w:sz w:val="28"/>
                <w:szCs w:val="28"/>
              </w:rPr>
              <w:t>Application Process</w:t>
            </w:r>
          </w:p>
        </w:tc>
        <w:tc>
          <w:tcPr>
            <w:tcW w:w="4431" w:type="dxa"/>
          </w:tcPr>
          <w:p w:rsidR="00BD2976" w:rsidRDefault="00BD2976" w:rsidP="00BD2976">
            <w:pPr>
              <w:rPr>
                <w:rFonts w:cs="Tahoma"/>
                <w:sz w:val="28"/>
                <w:szCs w:val="28"/>
              </w:rPr>
            </w:pPr>
            <w:r>
              <w:rPr>
                <w:rFonts w:cs="Tahoma"/>
                <w:sz w:val="28"/>
                <w:szCs w:val="28"/>
              </w:rPr>
              <w:t>Page 5</w:t>
            </w:r>
          </w:p>
        </w:tc>
      </w:tr>
      <w:tr w:rsidR="00BD2976" w:rsidTr="00041FA9">
        <w:tc>
          <w:tcPr>
            <w:tcW w:w="4595" w:type="dxa"/>
          </w:tcPr>
          <w:p w:rsidR="00BD2976" w:rsidRDefault="00BD2976" w:rsidP="00BD2976">
            <w:pPr>
              <w:rPr>
                <w:rFonts w:cs="Tahoma"/>
                <w:sz w:val="28"/>
                <w:szCs w:val="28"/>
              </w:rPr>
            </w:pPr>
            <w:r>
              <w:rPr>
                <w:rFonts w:cs="Tahoma"/>
                <w:sz w:val="28"/>
                <w:szCs w:val="28"/>
              </w:rPr>
              <w:t>Job Description</w:t>
            </w:r>
          </w:p>
        </w:tc>
        <w:tc>
          <w:tcPr>
            <w:tcW w:w="4431" w:type="dxa"/>
          </w:tcPr>
          <w:p w:rsidR="00BD2976" w:rsidRDefault="00BD2976" w:rsidP="00BD2976">
            <w:pPr>
              <w:rPr>
                <w:rFonts w:cs="Tahoma"/>
                <w:sz w:val="28"/>
                <w:szCs w:val="28"/>
              </w:rPr>
            </w:pPr>
            <w:r>
              <w:rPr>
                <w:rFonts w:cs="Tahoma"/>
                <w:sz w:val="28"/>
                <w:szCs w:val="28"/>
              </w:rPr>
              <w:t>Page 6</w:t>
            </w:r>
          </w:p>
        </w:tc>
      </w:tr>
      <w:tr w:rsidR="00BD2976" w:rsidTr="00041FA9">
        <w:tc>
          <w:tcPr>
            <w:tcW w:w="4595" w:type="dxa"/>
          </w:tcPr>
          <w:p w:rsidR="00BD2976" w:rsidRDefault="00BD2976" w:rsidP="00BD2976">
            <w:pPr>
              <w:tabs>
                <w:tab w:val="left" w:pos="5895"/>
              </w:tabs>
              <w:rPr>
                <w:rFonts w:cs="Tahoma"/>
                <w:sz w:val="28"/>
                <w:szCs w:val="28"/>
              </w:rPr>
            </w:pPr>
            <w:r>
              <w:rPr>
                <w:rFonts w:cs="Tahoma"/>
                <w:sz w:val="28"/>
                <w:szCs w:val="28"/>
              </w:rPr>
              <w:t>Person Specification</w:t>
            </w:r>
          </w:p>
        </w:tc>
        <w:tc>
          <w:tcPr>
            <w:tcW w:w="4431" w:type="dxa"/>
          </w:tcPr>
          <w:p w:rsidR="00BD2976" w:rsidRDefault="006D56FC" w:rsidP="00BD2976">
            <w:pPr>
              <w:tabs>
                <w:tab w:val="left" w:pos="5895"/>
              </w:tabs>
              <w:rPr>
                <w:rFonts w:cs="Tahoma"/>
                <w:sz w:val="28"/>
                <w:szCs w:val="28"/>
              </w:rPr>
            </w:pPr>
            <w:r>
              <w:rPr>
                <w:rFonts w:cs="Tahoma"/>
                <w:sz w:val="28"/>
                <w:szCs w:val="28"/>
              </w:rPr>
              <w:t>Page 10</w:t>
            </w:r>
          </w:p>
        </w:tc>
      </w:tr>
      <w:tr w:rsidR="00BD2976" w:rsidTr="00041FA9">
        <w:tc>
          <w:tcPr>
            <w:tcW w:w="4595" w:type="dxa"/>
          </w:tcPr>
          <w:p w:rsidR="00BD2976" w:rsidRDefault="00BD2976" w:rsidP="00BD2976">
            <w:pPr>
              <w:tabs>
                <w:tab w:val="left" w:pos="5895"/>
              </w:tabs>
              <w:rPr>
                <w:rFonts w:cs="Tahoma"/>
                <w:sz w:val="28"/>
                <w:szCs w:val="28"/>
              </w:rPr>
            </w:pPr>
          </w:p>
        </w:tc>
        <w:tc>
          <w:tcPr>
            <w:tcW w:w="4431" w:type="dxa"/>
          </w:tcPr>
          <w:p w:rsidR="00BD2976" w:rsidRDefault="00BD2976" w:rsidP="00BD2976">
            <w:pPr>
              <w:tabs>
                <w:tab w:val="left" w:pos="5895"/>
              </w:tabs>
              <w:rPr>
                <w:rFonts w:cs="Tahoma"/>
                <w:sz w:val="28"/>
                <w:szCs w:val="28"/>
              </w:rPr>
            </w:pPr>
          </w:p>
        </w:tc>
      </w:tr>
      <w:tr w:rsidR="00BD2976" w:rsidTr="00041FA9">
        <w:tc>
          <w:tcPr>
            <w:tcW w:w="4595" w:type="dxa"/>
          </w:tcPr>
          <w:p w:rsidR="00BD2976" w:rsidRDefault="00BD2976" w:rsidP="00BD2976">
            <w:pPr>
              <w:tabs>
                <w:tab w:val="left" w:pos="5895"/>
              </w:tabs>
              <w:rPr>
                <w:rFonts w:cs="Tahoma"/>
                <w:sz w:val="28"/>
                <w:szCs w:val="28"/>
              </w:rPr>
            </w:pPr>
          </w:p>
        </w:tc>
        <w:tc>
          <w:tcPr>
            <w:tcW w:w="4431" w:type="dxa"/>
          </w:tcPr>
          <w:p w:rsidR="00BD2976" w:rsidRDefault="00BD2976" w:rsidP="00BD2976">
            <w:pPr>
              <w:tabs>
                <w:tab w:val="left" w:pos="5895"/>
              </w:tabs>
              <w:rPr>
                <w:rFonts w:cs="Tahoma"/>
                <w:sz w:val="28"/>
                <w:szCs w:val="28"/>
              </w:rPr>
            </w:pPr>
          </w:p>
        </w:tc>
      </w:tr>
    </w:tbl>
    <w:p w:rsidR="00224538" w:rsidRDefault="00224538"/>
    <w:p w:rsidR="00224538" w:rsidRDefault="009D0872">
      <w:r>
        <w:br w:type="page"/>
      </w:r>
    </w:p>
    <w:p w:rsidR="003512B6" w:rsidRDefault="003512B6" w:rsidP="00675497">
      <w:pPr>
        <w:tabs>
          <w:tab w:val="left" w:pos="0"/>
          <w:tab w:val="left" w:pos="75"/>
        </w:tabs>
        <w:spacing w:after="0" w:line="240" w:lineRule="auto"/>
        <w:rPr>
          <w:b/>
          <w:bCs/>
          <w:color w:val="0070C0"/>
          <w:sz w:val="32"/>
          <w:szCs w:val="32"/>
        </w:rPr>
      </w:pPr>
    </w:p>
    <w:p w:rsidR="003F0B6E" w:rsidRPr="003F0B6E" w:rsidRDefault="003F0B6E" w:rsidP="003F0B6E">
      <w:pPr>
        <w:tabs>
          <w:tab w:val="left" w:pos="0"/>
          <w:tab w:val="left" w:pos="75"/>
        </w:tabs>
        <w:spacing w:after="0" w:line="240" w:lineRule="auto"/>
        <w:rPr>
          <w:rFonts w:ascii="Calibri" w:eastAsia="Times New Roman" w:hAnsi="Calibri" w:cs="Calibri"/>
          <w:b/>
          <w:bCs/>
          <w:color w:val="0070C0"/>
          <w:sz w:val="32"/>
          <w:szCs w:val="32"/>
          <w:lang w:val="en-US" w:eastAsia="en-US"/>
        </w:rPr>
      </w:pPr>
    </w:p>
    <w:p w:rsidR="003F0B6E" w:rsidRPr="003F0B6E" w:rsidRDefault="003F0B6E" w:rsidP="003F0B6E">
      <w:pPr>
        <w:tabs>
          <w:tab w:val="left" w:pos="0"/>
          <w:tab w:val="left" w:pos="75"/>
        </w:tabs>
        <w:spacing w:after="0" w:line="240" w:lineRule="auto"/>
        <w:rPr>
          <w:rFonts w:ascii="Calibri" w:eastAsia="Times New Roman" w:hAnsi="Calibri" w:cs="Calibri"/>
          <w:b/>
          <w:bCs/>
          <w:color w:val="0070C0"/>
          <w:sz w:val="32"/>
          <w:szCs w:val="32"/>
          <w:lang w:val="en-US" w:eastAsia="en-US"/>
        </w:rPr>
      </w:pPr>
      <w:r w:rsidRPr="003F0B6E">
        <w:rPr>
          <w:rFonts w:ascii="Calibri" w:eastAsia="Times New Roman" w:hAnsi="Calibri" w:cs="Calibri"/>
          <w:b/>
          <w:bCs/>
          <w:color w:val="0070C0"/>
          <w:sz w:val="32"/>
          <w:szCs w:val="32"/>
          <w:lang w:val="en-US" w:eastAsia="en-US"/>
        </w:rPr>
        <w:t>Welcome Letter</w:t>
      </w:r>
    </w:p>
    <w:p w:rsidR="003F0B6E" w:rsidRPr="003F0B6E" w:rsidRDefault="003F0B6E" w:rsidP="003F0B6E">
      <w:pPr>
        <w:spacing w:after="0" w:line="240" w:lineRule="auto"/>
        <w:ind w:right="-188"/>
        <w:jc w:val="both"/>
        <w:rPr>
          <w:rFonts w:ascii="Calibri" w:eastAsia="Times New Roman" w:hAnsi="Calibri" w:cs="Calibri"/>
          <w:sz w:val="20"/>
          <w:szCs w:val="20"/>
          <w:lang w:val="en-US" w:eastAsia="en-US"/>
        </w:rPr>
      </w:pPr>
    </w:p>
    <w:p w:rsidR="003F0B6E" w:rsidRPr="003F0B6E" w:rsidRDefault="003F0B6E" w:rsidP="003F0B6E">
      <w:pPr>
        <w:spacing w:after="0" w:line="240" w:lineRule="auto"/>
        <w:ind w:right="-188"/>
        <w:jc w:val="both"/>
        <w:rPr>
          <w:rFonts w:ascii="Calibri" w:eastAsia="Times New Roman" w:hAnsi="Calibri" w:cs="Calibri"/>
          <w:szCs w:val="20"/>
          <w:lang w:val="en-US" w:eastAsia="en-US"/>
        </w:rPr>
      </w:pPr>
    </w:p>
    <w:p w:rsidR="003F0B6E" w:rsidRPr="003F0B6E" w:rsidRDefault="003F0B6E" w:rsidP="003F0B6E">
      <w:pPr>
        <w:spacing w:after="0" w:line="240" w:lineRule="auto"/>
        <w:ind w:right="-188"/>
        <w:jc w:val="both"/>
        <w:rPr>
          <w:rFonts w:ascii="Calibri" w:eastAsia="Times New Roman" w:hAnsi="Calibri" w:cs="Calibri"/>
          <w:szCs w:val="20"/>
          <w:lang w:val="en-US" w:eastAsia="en-US"/>
        </w:rPr>
      </w:pPr>
    </w:p>
    <w:p w:rsidR="003F0B6E" w:rsidRPr="003F0B6E" w:rsidRDefault="003F0B6E" w:rsidP="003F0B6E">
      <w:pPr>
        <w:spacing w:after="0" w:line="240" w:lineRule="auto"/>
        <w:ind w:right="-188"/>
        <w:jc w:val="both"/>
        <w:rPr>
          <w:rFonts w:ascii="Calibri" w:eastAsia="Times New Roman" w:hAnsi="Calibri" w:cs="Calibri"/>
          <w:szCs w:val="20"/>
          <w:lang w:val="en-US" w:eastAsia="en-US"/>
        </w:rPr>
      </w:pPr>
      <w:r w:rsidRPr="003F0B6E">
        <w:rPr>
          <w:rFonts w:ascii="Calibri" w:eastAsia="Times New Roman" w:hAnsi="Calibri" w:cs="Calibri"/>
          <w:szCs w:val="20"/>
          <w:lang w:val="en-US" w:eastAsia="en-US"/>
        </w:rPr>
        <w:t>Dear Colleague,</w:t>
      </w:r>
    </w:p>
    <w:p w:rsidR="003F0B6E" w:rsidRPr="003F0B6E" w:rsidRDefault="003F0B6E" w:rsidP="003F0B6E">
      <w:pPr>
        <w:spacing w:before="41" w:after="0" w:line="240" w:lineRule="auto"/>
        <w:ind w:right="128"/>
        <w:jc w:val="both"/>
        <w:rPr>
          <w:rFonts w:ascii="Calibri" w:eastAsia="Calibri" w:hAnsi="Calibri" w:cs="Calibri"/>
          <w:lang w:eastAsia="en-US"/>
        </w:rPr>
      </w:pPr>
    </w:p>
    <w:p w:rsidR="007F5B02" w:rsidRDefault="003F0B6E" w:rsidP="003F0B6E">
      <w:pPr>
        <w:spacing w:before="41" w:after="0" w:line="240" w:lineRule="auto"/>
        <w:ind w:right="128"/>
        <w:jc w:val="both"/>
        <w:rPr>
          <w:rFonts w:ascii="Calibri" w:eastAsia="Calibri" w:hAnsi="Calibri" w:cs="Calibri"/>
          <w:lang w:eastAsia="en-US"/>
        </w:rPr>
      </w:pPr>
      <w:r w:rsidRPr="003F0B6E">
        <w:rPr>
          <w:rFonts w:ascii="Calibri" w:eastAsia="Calibri" w:hAnsi="Calibri" w:cs="Calibri"/>
          <w:lang w:eastAsia="en-US"/>
        </w:rPr>
        <w:t>Thank you for your i</w:t>
      </w:r>
      <w:r w:rsidR="00D266F0">
        <w:rPr>
          <w:rFonts w:ascii="Calibri" w:eastAsia="Calibri" w:hAnsi="Calibri" w:cs="Calibri"/>
          <w:lang w:eastAsia="en-US"/>
        </w:rPr>
        <w:t>nterest in the role of</w:t>
      </w:r>
      <w:r w:rsidR="00E437AA">
        <w:rPr>
          <w:rFonts w:ascii="Calibri" w:eastAsia="Calibri" w:hAnsi="Calibri" w:cs="Calibri"/>
          <w:lang w:eastAsia="en-US"/>
        </w:rPr>
        <w:t xml:space="preserve"> Associate</w:t>
      </w:r>
      <w:r w:rsidR="00D266F0">
        <w:rPr>
          <w:rFonts w:ascii="Calibri" w:eastAsia="Calibri" w:hAnsi="Calibri" w:cs="Calibri"/>
          <w:lang w:eastAsia="en-US"/>
        </w:rPr>
        <w:t xml:space="preserve"> </w:t>
      </w:r>
      <w:r w:rsidR="008C3047">
        <w:rPr>
          <w:rFonts w:ascii="Calibri" w:eastAsia="Calibri" w:hAnsi="Calibri" w:cs="Calibri"/>
          <w:lang w:eastAsia="en-US"/>
        </w:rPr>
        <w:t>Lead Practitioner</w:t>
      </w:r>
      <w:r w:rsidR="00D266F0">
        <w:rPr>
          <w:rFonts w:ascii="Calibri" w:eastAsia="Calibri" w:hAnsi="Calibri" w:cs="Calibri"/>
          <w:lang w:eastAsia="en-US"/>
        </w:rPr>
        <w:t xml:space="preserve"> for</w:t>
      </w:r>
      <w:r w:rsidRPr="003F0B6E">
        <w:rPr>
          <w:rFonts w:ascii="Calibri" w:eastAsia="Calibri" w:hAnsi="Calibri" w:cs="Calibri"/>
          <w:lang w:eastAsia="en-US"/>
        </w:rPr>
        <w:t xml:space="preserve"> </w:t>
      </w:r>
      <w:r w:rsidR="00E437AA">
        <w:rPr>
          <w:rFonts w:ascii="Calibri" w:eastAsia="Calibri" w:hAnsi="Calibri" w:cs="Calibri"/>
          <w:lang w:eastAsia="en-US"/>
        </w:rPr>
        <w:t>Science</w:t>
      </w:r>
      <w:r w:rsidRPr="003F0B6E">
        <w:rPr>
          <w:rFonts w:ascii="Calibri" w:eastAsia="Calibri" w:hAnsi="Calibri" w:cs="Calibri"/>
          <w:lang w:eastAsia="en-US"/>
        </w:rPr>
        <w:t xml:space="preserve"> at Bishop Young </w:t>
      </w:r>
    </w:p>
    <w:p w:rsidR="003F0B6E" w:rsidRPr="003F0B6E" w:rsidRDefault="003F0B6E" w:rsidP="003F0B6E">
      <w:pPr>
        <w:spacing w:before="41" w:after="0" w:line="240" w:lineRule="auto"/>
        <w:ind w:right="128"/>
        <w:jc w:val="both"/>
        <w:rPr>
          <w:rFonts w:ascii="Calibri" w:eastAsia="Calibri" w:hAnsi="Calibri" w:cs="Calibri"/>
          <w:lang w:eastAsia="en-US"/>
        </w:rPr>
      </w:pPr>
      <w:r w:rsidRPr="003F0B6E">
        <w:rPr>
          <w:rFonts w:ascii="Calibri" w:eastAsia="Calibri" w:hAnsi="Calibri" w:cs="Calibri"/>
          <w:lang w:eastAsia="en-US"/>
        </w:rPr>
        <w:t xml:space="preserve">C of E Academy.  </w:t>
      </w:r>
    </w:p>
    <w:p w:rsidR="003F0B6E" w:rsidRPr="003F0B6E" w:rsidRDefault="003F0B6E" w:rsidP="003F0B6E">
      <w:pPr>
        <w:spacing w:before="18" w:after="0" w:line="220" w:lineRule="exact"/>
        <w:ind w:right="128"/>
        <w:jc w:val="both"/>
        <w:rPr>
          <w:rFonts w:ascii="Calibri" w:eastAsia="Times New Roman" w:hAnsi="Calibri" w:cs="Calibri"/>
          <w:lang w:eastAsia="en-US"/>
        </w:rPr>
      </w:pPr>
    </w:p>
    <w:p w:rsidR="003F0B6E" w:rsidRPr="003F0B6E" w:rsidRDefault="003F0B6E" w:rsidP="003F0B6E">
      <w:pPr>
        <w:spacing w:after="0"/>
        <w:ind w:right="128"/>
        <w:jc w:val="both"/>
        <w:rPr>
          <w:rFonts w:ascii="Calibri" w:eastAsia="Calibri" w:hAnsi="Calibri" w:cs="Calibri"/>
          <w:lang w:eastAsia="en-US"/>
        </w:rPr>
      </w:pPr>
      <w:r w:rsidRPr="003F0B6E">
        <w:rPr>
          <w:rFonts w:ascii="Calibri" w:eastAsia="Calibri" w:hAnsi="Calibri" w:cs="Calibri"/>
          <w:lang w:eastAsia="en-US"/>
        </w:rPr>
        <w:t xml:space="preserve">We </w:t>
      </w:r>
      <w:r w:rsidRPr="003F0B6E">
        <w:rPr>
          <w:rFonts w:ascii="Calibri" w:eastAsia="Calibri" w:hAnsi="Calibri" w:cs="Calibri"/>
          <w:spacing w:val="-1"/>
          <w:lang w:eastAsia="en-US"/>
        </w:rPr>
        <w:t>h</w:t>
      </w:r>
      <w:r w:rsidRPr="003F0B6E">
        <w:rPr>
          <w:rFonts w:ascii="Calibri" w:eastAsia="Calibri" w:hAnsi="Calibri" w:cs="Calibri"/>
          <w:spacing w:val="1"/>
          <w:lang w:eastAsia="en-US"/>
        </w:rPr>
        <w:t>o</w:t>
      </w:r>
      <w:r w:rsidRPr="003F0B6E">
        <w:rPr>
          <w:rFonts w:ascii="Calibri" w:eastAsia="Calibri" w:hAnsi="Calibri" w:cs="Calibri"/>
          <w:spacing w:val="-1"/>
          <w:lang w:eastAsia="en-US"/>
        </w:rPr>
        <w:t>p</w:t>
      </w:r>
      <w:r w:rsidRPr="003F0B6E">
        <w:rPr>
          <w:rFonts w:ascii="Calibri" w:eastAsia="Calibri" w:hAnsi="Calibri" w:cs="Calibri"/>
          <w:lang w:eastAsia="en-US"/>
        </w:rPr>
        <w:t>e</w:t>
      </w:r>
      <w:r w:rsidRPr="003F0B6E">
        <w:rPr>
          <w:rFonts w:ascii="Calibri" w:eastAsia="Calibri" w:hAnsi="Calibri" w:cs="Calibri"/>
          <w:spacing w:val="-1"/>
          <w:lang w:eastAsia="en-US"/>
        </w:rPr>
        <w:t xml:space="preserve"> </w:t>
      </w:r>
      <w:r w:rsidRPr="003F0B6E">
        <w:rPr>
          <w:rFonts w:ascii="Calibri" w:eastAsia="Calibri" w:hAnsi="Calibri" w:cs="Calibri"/>
          <w:spacing w:val="1"/>
          <w:lang w:eastAsia="en-US"/>
        </w:rPr>
        <w:t>yo</w:t>
      </w:r>
      <w:r w:rsidRPr="003F0B6E">
        <w:rPr>
          <w:rFonts w:ascii="Calibri" w:eastAsia="Calibri" w:hAnsi="Calibri" w:cs="Calibri"/>
          <w:lang w:eastAsia="en-US"/>
        </w:rPr>
        <w:t>u</w:t>
      </w:r>
      <w:r w:rsidRPr="003F0B6E">
        <w:rPr>
          <w:rFonts w:ascii="Calibri" w:eastAsia="Calibri" w:hAnsi="Calibri" w:cs="Calibri"/>
          <w:spacing w:val="-3"/>
          <w:lang w:eastAsia="en-US"/>
        </w:rPr>
        <w:t xml:space="preserve"> </w:t>
      </w:r>
      <w:r w:rsidRPr="003F0B6E">
        <w:rPr>
          <w:rFonts w:ascii="Calibri" w:eastAsia="Calibri" w:hAnsi="Calibri" w:cs="Calibri"/>
          <w:lang w:eastAsia="en-US"/>
        </w:rPr>
        <w:t>will fi</w:t>
      </w:r>
      <w:r w:rsidRPr="003F0B6E">
        <w:rPr>
          <w:rFonts w:ascii="Calibri" w:eastAsia="Calibri" w:hAnsi="Calibri" w:cs="Calibri"/>
          <w:spacing w:val="-1"/>
          <w:lang w:eastAsia="en-US"/>
        </w:rPr>
        <w:t>n</w:t>
      </w:r>
      <w:r w:rsidRPr="003F0B6E">
        <w:rPr>
          <w:rFonts w:ascii="Calibri" w:eastAsia="Calibri" w:hAnsi="Calibri" w:cs="Calibri"/>
          <w:lang w:eastAsia="en-US"/>
        </w:rPr>
        <w:t>d all</w:t>
      </w:r>
      <w:r w:rsidRPr="003F0B6E">
        <w:rPr>
          <w:rFonts w:ascii="Calibri" w:eastAsia="Calibri" w:hAnsi="Calibri" w:cs="Calibri"/>
          <w:spacing w:val="-2"/>
          <w:lang w:eastAsia="en-US"/>
        </w:rPr>
        <w:t xml:space="preserve"> </w:t>
      </w:r>
      <w:r w:rsidRPr="003F0B6E">
        <w:rPr>
          <w:rFonts w:ascii="Calibri" w:eastAsia="Calibri" w:hAnsi="Calibri" w:cs="Calibri"/>
          <w:lang w:eastAsia="en-US"/>
        </w:rPr>
        <w:t>t</w:t>
      </w:r>
      <w:r w:rsidRPr="003F0B6E">
        <w:rPr>
          <w:rFonts w:ascii="Calibri" w:eastAsia="Calibri" w:hAnsi="Calibri" w:cs="Calibri"/>
          <w:spacing w:val="-1"/>
          <w:lang w:eastAsia="en-US"/>
        </w:rPr>
        <w:t>h</w:t>
      </w:r>
      <w:r w:rsidRPr="003F0B6E">
        <w:rPr>
          <w:rFonts w:ascii="Calibri" w:eastAsia="Calibri" w:hAnsi="Calibri" w:cs="Calibri"/>
          <w:lang w:eastAsia="en-US"/>
        </w:rPr>
        <w:t>e</w:t>
      </w:r>
      <w:r w:rsidRPr="003F0B6E">
        <w:rPr>
          <w:rFonts w:ascii="Calibri" w:eastAsia="Calibri" w:hAnsi="Calibri" w:cs="Calibri"/>
          <w:spacing w:val="1"/>
          <w:lang w:eastAsia="en-US"/>
        </w:rPr>
        <w:t xml:space="preserve"> </w:t>
      </w:r>
      <w:r w:rsidRPr="003F0B6E">
        <w:rPr>
          <w:rFonts w:ascii="Calibri" w:eastAsia="Calibri" w:hAnsi="Calibri" w:cs="Calibri"/>
          <w:lang w:eastAsia="en-US"/>
        </w:rPr>
        <w:t>i</w:t>
      </w:r>
      <w:r w:rsidRPr="003F0B6E">
        <w:rPr>
          <w:rFonts w:ascii="Calibri" w:eastAsia="Calibri" w:hAnsi="Calibri" w:cs="Calibri"/>
          <w:spacing w:val="-1"/>
          <w:lang w:eastAsia="en-US"/>
        </w:rPr>
        <w:t>n</w:t>
      </w:r>
      <w:r w:rsidRPr="003F0B6E">
        <w:rPr>
          <w:rFonts w:ascii="Calibri" w:eastAsia="Calibri" w:hAnsi="Calibri" w:cs="Calibri"/>
          <w:spacing w:val="-3"/>
          <w:lang w:eastAsia="en-US"/>
        </w:rPr>
        <w:t>f</w:t>
      </w:r>
      <w:r w:rsidRPr="003F0B6E">
        <w:rPr>
          <w:rFonts w:ascii="Calibri" w:eastAsia="Calibri" w:hAnsi="Calibri" w:cs="Calibri"/>
          <w:spacing w:val="1"/>
          <w:lang w:eastAsia="en-US"/>
        </w:rPr>
        <w:t>o</w:t>
      </w:r>
      <w:r w:rsidRPr="003F0B6E">
        <w:rPr>
          <w:rFonts w:ascii="Calibri" w:eastAsia="Calibri" w:hAnsi="Calibri" w:cs="Calibri"/>
          <w:lang w:eastAsia="en-US"/>
        </w:rPr>
        <w:t>r</w:t>
      </w:r>
      <w:r w:rsidRPr="003F0B6E">
        <w:rPr>
          <w:rFonts w:ascii="Calibri" w:eastAsia="Calibri" w:hAnsi="Calibri" w:cs="Calibri"/>
          <w:spacing w:val="1"/>
          <w:lang w:eastAsia="en-US"/>
        </w:rPr>
        <w:t>m</w:t>
      </w:r>
      <w:r w:rsidRPr="003F0B6E">
        <w:rPr>
          <w:rFonts w:ascii="Calibri" w:eastAsia="Calibri" w:hAnsi="Calibri" w:cs="Calibri"/>
          <w:spacing w:val="-3"/>
          <w:lang w:eastAsia="en-US"/>
        </w:rPr>
        <w:t>a</w:t>
      </w:r>
      <w:r w:rsidRPr="003F0B6E">
        <w:rPr>
          <w:rFonts w:ascii="Calibri" w:eastAsia="Calibri" w:hAnsi="Calibri" w:cs="Calibri"/>
          <w:lang w:eastAsia="en-US"/>
        </w:rPr>
        <w:t>ti</w:t>
      </w:r>
      <w:r w:rsidRPr="003F0B6E">
        <w:rPr>
          <w:rFonts w:ascii="Calibri" w:eastAsia="Calibri" w:hAnsi="Calibri" w:cs="Calibri"/>
          <w:spacing w:val="1"/>
          <w:lang w:eastAsia="en-US"/>
        </w:rPr>
        <w:t>o</w:t>
      </w:r>
      <w:r w:rsidRPr="003F0B6E">
        <w:rPr>
          <w:rFonts w:ascii="Calibri" w:eastAsia="Calibri" w:hAnsi="Calibri" w:cs="Calibri"/>
          <w:lang w:eastAsia="en-US"/>
        </w:rPr>
        <w:t>n</w:t>
      </w:r>
      <w:r w:rsidRPr="003F0B6E">
        <w:rPr>
          <w:rFonts w:ascii="Calibri" w:eastAsia="Calibri" w:hAnsi="Calibri" w:cs="Calibri"/>
          <w:spacing w:val="-2"/>
          <w:lang w:eastAsia="en-US"/>
        </w:rPr>
        <w:t xml:space="preserve"> </w:t>
      </w:r>
      <w:r w:rsidRPr="003F0B6E">
        <w:rPr>
          <w:rFonts w:ascii="Calibri" w:eastAsia="Calibri" w:hAnsi="Calibri" w:cs="Calibri"/>
          <w:spacing w:val="-1"/>
          <w:lang w:eastAsia="en-US"/>
        </w:rPr>
        <w:t>y</w:t>
      </w:r>
      <w:r w:rsidRPr="003F0B6E">
        <w:rPr>
          <w:rFonts w:ascii="Calibri" w:eastAsia="Calibri" w:hAnsi="Calibri" w:cs="Calibri"/>
          <w:spacing w:val="1"/>
          <w:lang w:eastAsia="en-US"/>
        </w:rPr>
        <w:t>o</w:t>
      </w:r>
      <w:r w:rsidRPr="003F0B6E">
        <w:rPr>
          <w:rFonts w:ascii="Calibri" w:eastAsia="Calibri" w:hAnsi="Calibri" w:cs="Calibri"/>
          <w:spacing w:val="-1"/>
          <w:lang w:eastAsia="en-US"/>
        </w:rPr>
        <w:t>u n</w:t>
      </w:r>
      <w:r w:rsidRPr="003F0B6E">
        <w:rPr>
          <w:rFonts w:ascii="Calibri" w:eastAsia="Calibri" w:hAnsi="Calibri" w:cs="Calibri"/>
          <w:spacing w:val="1"/>
          <w:lang w:eastAsia="en-US"/>
        </w:rPr>
        <w:t>e</w:t>
      </w:r>
      <w:r w:rsidRPr="003F0B6E">
        <w:rPr>
          <w:rFonts w:ascii="Calibri" w:eastAsia="Calibri" w:hAnsi="Calibri" w:cs="Calibri"/>
          <w:spacing w:val="-2"/>
          <w:lang w:eastAsia="en-US"/>
        </w:rPr>
        <w:t>e</w:t>
      </w:r>
      <w:r w:rsidRPr="003F0B6E">
        <w:rPr>
          <w:rFonts w:ascii="Calibri" w:eastAsia="Calibri" w:hAnsi="Calibri" w:cs="Calibri"/>
          <w:lang w:eastAsia="en-US"/>
        </w:rPr>
        <w:t>d to</w:t>
      </w:r>
      <w:r w:rsidRPr="003F0B6E">
        <w:rPr>
          <w:rFonts w:ascii="Calibri" w:eastAsia="Calibri" w:hAnsi="Calibri" w:cs="Calibri"/>
          <w:spacing w:val="2"/>
          <w:lang w:eastAsia="en-US"/>
        </w:rPr>
        <w:t xml:space="preserve"> </w:t>
      </w:r>
      <w:r w:rsidRPr="003F0B6E">
        <w:rPr>
          <w:rFonts w:ascii="Calibri" w:eastAsia="Calibri" w:hAnsi="Calibri" w:cs="Calibri"/>
          <w:lang w:eastAsia="en-US"/>
        </w:rPr>
        <w:t>i</w:t>
      </w:r>
      <w:r w:rsidRPr="003F0B6E">
        <w:rPr>
          <w:rFonts w:ascii="Calibri" w:eastAsia="Calibri" w:hAnsi="Calibri" w:cs="Calibri"/>
          <w:spacing w:val="-1"/>
          <w:lang w:eastAsia="en-US"/>
        </w:rPr>
        <w:t>n</w:t>
      </w:r>
      <w:r w:rsidRPr="003F0B6E">
        <w:rPr>
          <w:rFonts w:ascii="Calibri" w:eastAsia="Calibri" w:hAnsi="Calibri" w:cs="Calibri"/>
          <w:lang w:eastAsia="en-US"/>
        </w:rPr>
        <w:t>s</w:t>
      </w:r>
      <w:r w:rsidRPr="003F0B6E">
        <w:rPr>
          <w:rFonts w:ascii="Calibri" w:eastAsia="Calibri" w:hAnsi="Calibri" w:cs="Calibri"/>
          <w:spacing w:val="-1"/>
          <w:lang w:eastAsia="en-US"/>
        </w:rPr>
        <w:t>p</w:t>
      </w:r>
      <w:r w:rsidRPr="003F0B6E">
        <w:rPr>
          <w:rFonts w:ascii="Calibri" w:eastAsia="Calibri" w:hAnsi="Calibri" w:cs="Calibri"/>
          <w:lang w:eastAsia="en-US"/>
        </w:rPr>
        <w:t>i</w:t>
      </w:r>
      <w:r w:rsidRPr="003F0B6E">
        <w:rPr>
          <w:rFonts w:ascii="Calibri" w:eastAsia="Calibri" w:hAnsi="Calibri" w:cs="Calibri"/>
          <w:spacing w:val="-3"/>
          <w:lang w:eastAsia="en-US"/>
        </w:rPr>
        <w:t>r</w:t>
      </w:r>
      <w:r w:rsidRPr="003F0B6E">
        <w:rPr>
          <w:rFonts w:ascii="Calibri" w:eastAsia="Calibri" w:hAnsi="Calibri" w:cs="Calibri"/>
          <w:lang w:eastAsia="en-US"/>
        </w:rPr>
        <w:t>e</w:t>
      </w:r>
      <w:r w:rsidRPr="003F0B6E">
        <w:rPr>
          <w:rFonts w:ascii="Calibri" w:eastAsia="Calibri" w:hAnsi="Calibri" w:cs="Calibri"/>
          <w:spacing w:val="1"/>
          <w:lang w:eastAsia="en-US"/>
        </w:rPr>
        <w:t xml:space="preserve"> </w:t>
      </w:r>
      <w:r w:rsidRPr="003F0B6E">
        <w:rPr>
          <w:rFonts w:ascii="Calibri" w:eastAsia="Calibri" w:hAnsi="Calibri" w:cs="Calibri"/>
          <w:spacing w:val="-1"/>
          <w:lang w:eastAsia="en-US"/>
        </w:rPr>
        <w:t>y</w:t>
      </w:r>
      <w:r w:rsidRPr="003F0B6E">
        <w:rPr>
          <w:rFonts w:ascii="Calibri" w:eastAsia="Calibri" w:hAnsi="Calibri" w:cs="Calibri"/>
          <w:spacing w:val="1"/>
          <w:lang w:eastAsia="en-US"/>
        </w:rPr>
        <w:t>o</w:t>
      </w:r>
      <w:r w:rsidRPr="003F0B6E">
        <w:rPr>
          <w:rFonts w:ascii="Calibri" w:eastAsia="Calibri" w:hAnsi="Calibri" w:cs="Calibri"/>
          <w:lang w:eastAsia="en-US"/>
        </w:rPr>
        <w:t xml:space="preserve">u </w:t>
      </w:r>
      <w:r w:rsidRPr="003F0B6E">
        <w:rPr>
          <w:rFonts w:ascii="Calibri" w:eastAsia="Calibri" w:hAnsi="Calibri" w:cs="Calibri"/>
          <w:spacing w:val="-2"/>
          <w:lang w:eastAsia="en-US"/>
        </w:rPr>
        <w:t>t</w:t>
      </w:r>
      <w:r w:rsidRPr="003F0B6E">
        <w:rPr>
          <w:rFonts w:ascii="Calibri" w:eastAsia="Calibri" w:hAnsi="Calibri" w:cs="Calibri"/>
          <w:lang w:eastAsia="en-US"/>
        </w:rPr>
        <w:t>o</w:t>
      </w:r>
      <w:r w:rsidRPr="003F0B6E">
        <w:rPr>
          <w:rFonts w:ascii="Calibri" w:eastAsia="Calibri" w:hAnsi="Calibri" w:cs="Calibri"/>
          <w:spacing w:val="2"/>
          <w:lang w:eastAsia="en-US"/>
        </w:rPr>
        <w:t xml:space="preserve"> </w:t>
      </w:r>
      <w:r w:rsidRPr="003F0B6E">
        <w:rPr>
          <w:rFonts w:ascii="Calibri" w:eastAsia="Calibri" w:hAnsi="Calibri" w:cs="Calibri"/>
          <w:spacing w:val="-2"/>
          <w:lang w:eastAsia="en-US"/>
        </w:rPr>
        <w:t>j</w:t>
      </w:r>
      <w:r w:rsidRPr="003F0B6E">
        <w:rPr>
          <w:rFonts w:ascii="Calibri" w:eastAsia="Calibri" w:hAnsi="Calibri" w:cs="Calibri"/>
          <w:spacing w:val="1"/>
          <w:lang w:eastAsia="en-US"/>
        </w:rPr>
        <w:t>o</w:t>
      </w:r>
      <w:r w:rsidRPr="003F0B6E">
        <w:rPr>
          <w:rFonts w:ascii="Calibri" w:eastAsia="Calibri" w:hAnsi="Calibri" w:cs="Calibri"/>
          <w:lang w:eastAsia="en-US"/>
        </w:rPr>
        <w:t>in</w:t>
      </w:r>
      <w:r w:rsidRPr="003F0B6E">
        <w:rPr>
          <w:rFonts w:ascii="Calibri" w:eastAsia="Calibri" w:hAnsi="Calibri" w:cs="Calibri"/>
          <w:spacing w:val="-3"/>
          <w:lang w:eastAsia="en-US"/>
        </w:rPr>
        <w:t xml:space="preserve"> </w:t>
      </w:r>
      <w:r w:rsidRPr="003F0B6E">
        <w:rPr>
          <w:rFonts w:ascii="Calibri" w:eastAsia="Calibri" w:hAnsi="Calibri" w:cs="Calibri"/>
          <w:spacing w:val="1"/>
          <w:lang w:eastAsia="en-US"/>
        </w:rPr>
        <w:t>o</w:t>
      </w:r>
      <w:r w:rsidRPr="003F0B6E">
        <w:rPr>
          <w:rFonts w:ascii="Calibri" w:eastAsia="Calibri" w:hAnsi="Calibri" w:cs="Calibri"/>
          <w:spacing w:val="-1"/>
          <w:lang w:eastAsia="en-US"/>
        </w:rPr>
        <w:t>u</w:t>
      </w:r>
      <w:r w:rsidRPr="003F0B6E">
        <w:rPr>
          <w:rFonts w:ascii="Calibri" w:eastAsia="Calibri" w:hAnsi="Calibri" w:cs="Calibri"/>
          <w:lang w:eastAsia="en-US"/>
        </w:rPr>
        <w:t>r</w:t>
      </w:r>
      <w:r w:rsidRPr="003F0B6E">
        <w:rPr>
          <w:rFonts w:ascii="Calibri" w:eastAsia="Calibri" w:hAnsi="Calibri" w:cs="Calibri"/>
          <w:spacing w:val="-2"/>
          <w:lang w:eastAsia="en-US"/>
        </w:rPr>
        <w:t xml:space="preserve"> </w:t>
      </w:r>
      <w:r w:rsidRPr="003F0B6E">
        <w:rPr>
          <w:rFonts w:ascii="Calibri" w:eastAsia="Calibri" w:hAnsi="Calibri" w:cs="Calibri"/>
          <w:lang w:eastAsia="en-US"/>
        </w:rPr>
        <w:t>t</w:t>
      </w:r>
      <w:r w:rsidRPr="003F0B6E">
        <w:rPr>
          <w:rFonts w:ascii="Calibri" w:eastAsia="Calibri" w:hAnsi="Calibri" w:cs="Calibri"/>
          <w:spacing w:val="1"/>
          <w:lang w:eastAsia="en-US"/>
        </w:rPr>
        <w:t>e</w:t>
      </w:r>
      <w:r w:rsidRPr="003F0B6E">
        <w:rPr>
          <w:rFonts w:ascii="Calibri" w:eastAsia="Calibri" w:hAnsi="Calibri" w:cs="Calibri"/>
          <w:spacing w:val="-3"/>
          <w:lang w:eastAsia="en-US"/>
        </w:rPr>
        <w:t>a</w:t>
      </w:r>
      <w:r w:rsidRPr="003F0B6E">
        <w:rPr>
          <w:rFonts w:ascii="Calibri" w:eastAsia="Calibri" w:hAnsi="Calibri" w:cs="Calibri"/>
          <w:spacing w:val="1"/>
          <w:lang w:eastAsia="en-US"/>
        </w:rPr>
        <w:t>m</w:t>
      </w:r>
      <w:r w:rsidRPr="003F0B6E">
        <w:rPr>
          <w:rFonts w:ascii="Calibri" w:eastAsia="Calibri" w:hAnsi="Calibri" w:cs="Calibri"/>
          <w:lang w:eastAsia="en-US"/>
        </w:rPr>
        <w:t xml:space="preserve">. </w:t>
      </w:r>
      <w:r w:rsidRPr="003F0B6E">
        <w:rPr>
          <w:rFonts w:ascii="Calibri" w:eastAsia="Calibri" w:hAnsi="Calibri" w:cs="Calibri"/>
          <w:spacing w:val="1"/>
          <w:lang w:eastAsia="en-US"/>
        </w:rPr>
        <w:t xml:space="preserve"> </w:t>
      </w:r>
      <w:r w:rsidRPr="003F0B6E">
        <w:rPr>
          <w:rFonts w:ascii="Calibri" w:eastAsia="Calibri" w:hAnsi="Calibri" w:cs="Calibri"/>
          <w:spacing w:val="-1"/>
          <w:lang w:eastAsia="en-US"/>
        </w:rPr>
        <w:t>This pack contains information about the</w:t>
      </w:r>
      <w:r w:rsidR="00E437AA">
        <w:rPr>
          <w:rFonts w:ascii="Calibri" w:eastAsia="Calibri" w:hAnsi="Calibri" w:cs="Calibri"/>
          <w:spacing w:val="-1"/>
          <w:lang w:eastAsia="en-US"/>
        </w:rPr>
        <w:t xml:space="preserve"> Associate </w:t>
      </w:r>
      <w:r w:rsidR="00B851A7">
        <w:rPr>
          <w:rFonts w:ascii="Calibri" w:eastAsia="Calibri" w:hAnsi="Calibri" w:cs="Calibri"/>
          <w:spacing w:val="-1"/>
          <w:lang w:eastAsia="en-US"/>
        </w:rPr>
        <w:t>Lead Practitioner</w:t>
      </w:r>
      <w:r w:rsidRPr="003F0B6E">
        <w:rPr>
          <w:rFonts w:ascii="Calibri" w:eastAsia="Calibri" w:hAnsi="Calibri" w:cs="Calibri"/>
          <w:spacing w:val="-1"/>
          <w:lang w:eastAsia="en-US"/>
        </w:rPr>
        <w:t xml:space="preserve"> role</w:t>
      </w:r>
      <w:r w:rsidRPr="003F0B6E">
        <w:rPr>
          <w:rFonts w:ascii="Calibri" w:eastAsia="Calibri" w:hAnsi="Calibri" w:cs="Calibri"/>
          <w:lang w:eastAsia="en-US"/>
        </w:rPr>
        <w:t>, from which we hope</w:t>
      </w:r>
      <w:r w:rsidRPr="003F0B6E">
        <w:rPr>
          <w:rFonts w:ascii="Calibri" w:eastAsia="Calibri" w:hAnsi="Calibri" w:cs="Calibri"/>
          <w:spacing w:val="-2"/>
          <w:lang w:eastAsia="en-US"/>
        </w:rPr>
        <w:t xml:space="preserve"> </w:t>
      </w:r>
      <w:r w:rsidRPr="003F0B6E">
        <w:rPr>
          <w:rFonts w:ascii="Calibri" w:eastAsia="Calibri" w:hAnsi="Calibri" w:cs="Calibri"/>
          <w:spacing w:val="-1"/>
          <w:lang w:eastAsia="en-US"/>
        </w:rPr>
        <w:t>y</w:t>
      </w:r>
      <w:r w:rsidRPr="003F0B6E">
        <w:rPr>
          <w:rFonts w:ascii="Calibri" w:eastAsia="Calibri" w:hAnsi="Calibri" w:cs="Calibri"/>
          <w:spacing w:val="1"/>
          <w:lang w:eastAsia="en-US"/>
        </w:rPr>
        <w:t>o</w:t>
      </w:r>
      <w:r w:rsidRPr="003F0B6E">
        <w:rPr>
          <w:rFonts w:ascii="Calibri" w:eastAsia="Calibri" w:hAnsi="Calibri" w:cs="Calibri"/>
          <w:spacing w:val="-1"/>
          <w:lang w:eastAsia="en-US"/>
        </w:rPr>
        <w:t>u</w:t>
      </w:r>
      <w:r w:rsidRPr="003F0B6E">
        <w:rPr>
          <w:rFonts w:ascii="Calibri" w:eastAsia="Calibri" w:hAnsi="Calibri" w:cs="Calibri"/>
          <w:lang w:eastAsia="en-US"/>
        </w:rPr>
        <w:t xml:space="preserve"> will </w:t>
      </w:r>
      <w:r w:rsidRPr="003F0B6E">
        <w:rPr>
          <w:rFonts w:ascii="Calibri" w:eastAsia="Calibri" w:hAnsi="Calibri" w:cs="Calibri"/>
          <w:spacing w:val="-1"/>
          <w:lang w:eastAsia="en-US"/>
        </w:rPr>
        <w:t>g</w:t>
      </w:r>
      <w:r w:rsidRPr="003F0B6E">
        <w:rPr>
          <w:rFonts w:ascii="Calibri" w:eastAsia="Calibri" w:hAnsi="Calibri" w:cs="Calibri"/>
          <w:lang w:eastAsia="en-US"/>
        </w:rPr>
        <w:t xml:space="preserve">ain an </w:t>
      </w:r>
      <w:r w:rsidRPr="003F0B6E">
        <w:rPr>
          <w:rFonts w:ascii="Calibri" w:eastAsia="Calibri" w:hAnsi="Calibri" w:cs="Calibri"/>
          <w:spacing w:val="-1"/>
          <w:lang w:eastAsia="en-US"/>
        </w:rPr>
        <w:t>und</w:t>
      </w:r>
      <w:r w:rsidRPr="003F0B6E">
        <w:rPr>
          <w:rFonts w:ascii="Calibri" w:eastAsia="Calibri" w:hAnsi="Calibri" w:cs="Calibri"/>
          <w:spacing w:val="1"/>
          <w:lang w:eastAsia="en-US"/>
        </w:rPr>
        <w:t>e</w:t>
      </w:r>
      <w:r w:rsidRPr="003F0B6E">
        <w:rPr>
          <w:rFonts w:ascii="Calibri" w:eastAsia="Calibri" w:hAnsi="Calibri" w:cs="Calibri"/>
          <w:lang w:eastAsia="en-US"/>
        </w:rPr>
        <w:t>r</w:t>
      </w:r>
      <w:r w:rsidRPr="003F0B6E">
        <w:rPr>
          <w:rFonts w:ascii="Calibri" w:eastAsia="Calibri" w:hAnsi="Calibri" w:cs="Calibri"/>
          <w:spacing w:val="-2"/>
          <w:lang w:eastAsia="en-US"/>
        </w:rPr>
        <w:t>s</w:t>
      </w:r>
      <w:r w:rsidRPr="003F0B6E">
        <w:rPr>
          <w:rFonts w:ascii="Calibri" w:eastAsia="Calibri" w:hAnsi="Calibri" w:cs="Calibri"/>
          <w:lang w:eastAsia="en-US"/>
        </w:rPr>
        <w:t>ta</w:t>
      </w:r>
      <w:r w:rsidRPr="003F0B6E">
        <w:rPr>
          <w:rFonts w:ascii="Calibri" w:eastAsia="Calibri" w:hAnsi="Calibri" w:cs="Calibri"/>
          <w:spacing w:val="-1"/>
          <w:lang w:eastAsia="en-US"/>
        </w:rPr>
        <w:t>nd</w:t>
      </w:r>
      <w:r w:rsidRPr="003F0B6E">
        <w:rPr>
          <w:rFonts w:ascii="Calibri" w:eastAsia="Calibri" w:hAnsi="Calibri" w:cs="Calibri"/>
          <w:lang w:eastAsia="en-US"/>
        </w:rPr>
        <w:t>i</w:t>
      </w:r>
      <w:r w:rsidRPr="003F0B6E">
        <w:rPr>
          <w:rFonts w:ascii="Calibri" w:eastAsia="Calibri" w:hAnsi="Calibri" w:cs="Calibri"/>
          <w:spacing w:val="-1"/>
          <w:lang w:eastAsia="en-US"/>
        </w:rPr>
        <w:t>n</w:t>
      </w:r>
      <w:r w:rsidRPr="003F0B6E">
        <w:rPr>
          <w:rFonts w:ascii="Calibri" w:eastAsia="Calibri" w:hAnsi="Calibri" w:cs="Calibri"/>
          <w:lang w:eastAsia="en-US"/>
        </w:rPr>
        <w:t xml:space="preserve">g </w:t>
      </w:r>
      <w:r w:rsidRPr="003F0B6E">
        <w:rPr>
          <w:rFonts w:ascii="Calibri" w:eastAsia="Calibri" w:hAnsi="Calibri" w:cs="Calibri"/>
          <w:spacing w:val="1"/>
          <w:lang w:eastAsia="en-US"/>
        </w:rPr>
        <w:t>o</w:t>
      </w:r>
      <w:r w:rsidRPr="003F0B6E">
        <w:rPr>
          <w:rFonts w:ascii="Calibri" w:eastAsia="Calibri" w:hAnsi="Calibri" w:cs="Calibri"/>
          <w:lang w:eastAsia="en-US"/>
        </w:rPr>
        <w:t xml:space="preserve">f </w:t>
      </w:r>
      <w:r w:rsidRPr="003F0B6E">
        <w:rPr>
          <w:rFonts w:ascii="Calibri" w:eastAsia="Calibri" w:hAnsi="Calibri" w:cs="Calibri"/>
          <w:spacing w:val="1"/>
          <w:lang w:eastAsia="en-US"/>
        </w:rPr>
        <w:t>o</w:t>
      </w:r>
      <w:r w:rsidRPr="003F0B6E">
        <w:rPr>
          <w:rFonts w:ascii="Calibri" w:eastAsia="Calibri" w:hAnsi="Calibri" w:cs="Calibri"/>
          <w:spacing w:val="-1"/>
          <w:lang w:eastAsia="en-US"/>
        </w:rPr>
        <w:t>u</w:t>
      </w:r>
      <w:r w:rsidRPr="003F0B6E">
        <w:rPr>
          <w:rFonts w:ascii="Calibri" w:eastAsia="Calibri" w:hAnsi="Calibri" w:cs="Calibri"/>
          <w:lang w:eastAsia="en-US"/>
        </w:rPr>
        <w:t>r</w:t>
      </w:r>
      <w:r w:rsidRPr="003F0B6E">
        <w:rPr>
          <w:rFonts w:ascii="Calibri" w:eastAsia="Calibri" w:hAnsi="Calibri" w:cs="Calibri"/>
          <w:spacing w:val="-1"/>
          <w:lang w:eastAsia="en-US"/>
        </w:rPr>
        <w:t xml:space="preserve"> </w:t>
      </w:r>
      <w:r w:rsidRPr="003F0B6E">
        <w:rPr>
          <w:rFonts w:ascii="Calibri" w:eastAsia="Calibri" w:hAnsi="Calibri" w:cs="Calibri"/>
          <w:lang w:eastAsia="en-US"/>
        </w:rPr>
        <w:t>et</w:t>
      </w:r>
      <w:r w:rsidRPr="003F0B6E">
        <w:rPr>
          <w:rFonts w:ascii="Calibri" w:eastAsia="Calibri" w:hAnsi="Calibri" w:cs="Calibri"/>
          <w:spacing w:val="-3"/>
          <w:lang w:eastAsia="en-US"/>
        </w:rPr>
        <w:t>h</w:t>
      </w:r>
      <w:r w:rsidRPr="003F0B6E">
        <w:rPr>
          <w:rFonts w:ascii="Calibri" w:eastAsia="Calibri" w:hAnsi="Calibri" w:cs="Calibri"/>
          <w:spacing w:val="1"/>
          <w:lang w:eastAsia="en-US"/>
        </w:rPr>
        <w:t>o</w:t>
      </w:r>
      <w:r w:rsidRPr="003F0B6E">
        <w:rPr>
          <w:rFonts w:ascii="Calibri" w:eastAsia="Calibri" w:hAnsi="Calibri" w:cs="Calibri"/>
          <w:lang w:eastAsia="en-US"/>
        </w:rPr>
        <w:t>s a</w:t>
      </w:r>
      <w:r w:rsidRPr="003F0B6E">
        <w:rPr>
          <w:rFonts w:ascii="Calibri" w:eastAsia="Calibri" w:hAnsi="Calibri" w:cs="Calibri"/>
          <w:spacing w:val="-1"/>
          <w:lang w:eastAsia="en-US"/>
        </w:rPr>
        <w:t>n</w:t>
      </w:r>
      <w:r w:rsidRPr="003F0B6E">
        <w:rPr>
          <w:rFonts w:ascii="Calibri" w:eastAsia="Calibri" w:hAnsi="Calibri" w:cs="Calibri"/>
          <w:lang w:eastAsia="en-US"/>
        </w:rPr>
        <w:t>d a</w:t>
      </w:r>
      <w:r w:rsidRPr="003F0B6E">
        <w:rPr>
          <w:rFonts w:ascii="Calibri" w:eastAsia="Calibri" w:hAnsi="Calibri" w:cs="Calibri"/>
          <w:spacing w:val="-1"/>
          <w:lang w:eastAsia="en-US"/>
        </w:rPr>
        <w:t>pp</w:t>
      </w:r>
      <w:r w:rsidRPr="003F0B6E">
        <w:rPr>
          <w:rFonts w:ascii="Calibri" w:eastAsia="Calibri" w:hAnsi="Calibri" w:cs="Calibri"/>
          <w:lang w:eastAsia="en-US"/>
        </w:rPr>
        <w:t>r</w:t>
      </w:r>
      <w:r w:rsidRPr="003F0B6E">
        <w:rPr>
          <w:rFonts w:ascii="Calibri" w:eastAsia="Calibri" w:hAnsi="Calibri" w:cs="Calibri"/>
          <w:spacing w:val="1"/>
          <w:lang w:eastAsia="en-US"/>
        </w:rPr>
        <w:t>o</w:t>
      </w:r>
      <w:r w:rsidRPr="003F0B6E">
        <w:rPr>
          <w:rFonts w:ascii="Calibri" w:eastAsia="Calibri" w:hAnsi="Calibri" w:cs="Calibri"/>
          <w:lang w:eastAsia="en-US"/>
        </w:rPr>
        <w:t>ac</w:t>
      </w:r>
      <w:r w:rsidRPr="003F0B6E">
        <w:rPr>
          <w:rFonts w:ascii="Calibri" w:eastAsia="Calibri" w:hAnsi="Calibri" w:cs="Calibri"/>
          <w:spacing w:val="-1"/>
          <w:lang w:eastAsia="en-US"/>
        </w:rPr>
        <w:t>h</w:t>
      </w:r>
      <w:r w:rsidRPr="003F0B6E">
        <w:rPr>
          <w:rFonts w:ascii="Calibri" w:eastAsia="Calibri" w:hAnsi="Calibri" w:cs="Calibri"/>
          <w:lang w:eastAsia="en-US"/>
        </w:rPr>
        <w:t>,</w:t>
      </w:r>
      <w:r w:rsidRPr="003F0B6E">
        <w:rPr>
          <w:rFonts w:ascii="Calibri" w:eastAsia="Calibri" w:hAnsi="Calibri" w:cs="Calibri"/>
          <w:spacing w:val="1"/>
          <w:lang w:eastAsia="en-US"/>
        </w:rPr>
        <w:t xml:space="preserve"> </w:t>
      </w:r>
      <w:r w:rsidRPr="003F0B6E">
        <w:rPr>
          <w:rFonts w:ascii="Calibri" w:eastAsia="Calibri" w:hAnsi="Calibri" w:cs="Calibri"/>
          <w:lang w:eastAsia="en-US"/>
        </w:rPr>
        <w:t>t</w:t>
      </w:r>
      <w:r w:rsidRPr="003F0B6E">
        <w:rPr>
          <w:rFonts w:ascii="Calibri" w:eastAsia="Calibri" w:hAnsi="Calibri" w:cs="Calibri"/>
          <w:spacing w:val="-3"/>
          <w:lang w:eastAsia="en-US"/>
        </w:rPr>
        <w:t>h</w:t>
      </w:r>
      <w:r w:rsidRPr="003F0B6E">
        <w:rPr>
          <w:rFonts w:ascii="Calibri" w:eastAsia="Calibri" w:hAnsi="Calibri" w:cs="Calibri"/>
          <w:lang w:eastAsia="en-US"/>
        </w:rPr>
        <w:t>e</w:t>
      </w:r>
      <w:r w:rsidRPr="003F0B6E">
        <w:rPr>
          <w:rFonts w:ascii="Calibri" w:eastAsia="Calibri" w:hAnsi="Calibri" w:cs="Calibri"/>
          <w:spacing w:val="1"/>
          <w:lang w:eastAsia="en-US"/>
        </w:rPr>
        <w:t xml:space="preserve"> </w:t>
      </w:r>
      <w:r w:rsidRPr="003F0B6E">
        <w:rPr>
          <w:rFonts w:ascii="Calibri" w:eastAsia="Calibri" w:hAnsi="Calibri" w:cs="Calibri"/>
          <w:spacing w:val="-1"/>
          <w:lang w:eastAsia="en-US"/>
        </w:rPr>
        <w:t>h</w:t>
      </w:r>
      <w:r w:rsidRPr="003F0B6E">
        <w:rPr>
          <w:rFonts w:ascii="Calibri" w:eastAsia="Calibri" w:hAnsi="Calibri" w:cs="Calibri"/>
          <w:lang w:eastAsia="en-US"/>
        </w:rPr>
        <w:t>i</w:t>
      </w:r>
      <w:r w:rsidRPr="003F0B6E">
        <w:rPr>
          <w:rFonts w:ascii="Calibri" w:eastAsia="Calibri" w:hAnsi="Calibri" w:cs="Calibri"/>
          <w:spacing w:val="-1"/>
          <w:lang w:eastAsia="en-US"/>
        </w:rPr>
        <w:t>g</w:t>
      </w:r>
      <w:r w:rsidRPr="003F0B6E">
        <w:rPr>
          <w:rFonts w:ascii="Calibri" w:eastAsia="Calibri" w:hAnsi="Calibri" w:cs="Calibri"/>
          <w:lang w:eastAsia="en-US"/>
        </w:rPr>
        <w:t>h as</w:t>
      </w:r>
      <w:r w:rsidRPr="003F0B6E">
        <w:rPr>
          <w:rFonts w:ascii="Calibri" w:eastAsia="Calibri" w:hAnsi="Calibri" w:cs="Calibri"/>
          <w:spacing w:val="-3"/>
          <w:lang w:eastAsia="en-US"/>
        </w:rPr>
        <w:t>p</w:t>
      </w:r>
      <w:r w:rsidRPr="003F0B6E">
        <w:rPr>
          <w:rFonts w:ascii="Calibri" w:eastAsia="Calibri" w:hAnsi="Calibri" w:cs="Calibri"/>
          <w:lang w:eastAsia="en-US"/>
        </w:rPr>
        <w:t>irati</w:t>
      </w:r>
      <w:r w:rsidRPr="003F0B6E">
        <w:rPr>
          <w:rFonts w:ascii="Calibri" w:eastAsia="Calibri" w:hAnsi="Calibri" w:cs="Calibri"/>
          <w:spacing w:val="1"/>
          <w:lang w:eastAsia="en-US"/>
        </w:rPr>
        <w:t>o</w:t>
      </w:r>
      <w:r w:rsidRPr="003F0B6E">
        <w:rPr>
          <w:rFonts w:ascii="Calibri" w:eastAsia="Calibri" w:hAnsi="Calibri" w:cs="Calibri"/>
          <w:spacing w:val="-1"/>
          <w:lang w:eastAsia="en-US"/>
        </w:rPr>
        <w:t>n</w:t>
      </w:r>
      <w:r w:rsidRPr="003F0B6E">
        <w:rPr>
          <w:rFonts w:ascii="Calibri" w:eastAsia="Calibri" w:hAnsi="Calibri" w:cs="Calibri"/>
          <w:lang w:eastAsia="en-US"/>
        </w:rPr>
        <w:t>s</w:t>
      </w:r>
      <w:r w:rsidRPr="003F0B6E">
        <w:rPr>
          <w:rFonts w:ascii="Calibri" w:eastAsia="Calibri" w:hAnsi="Calibri" w:cs="Calibri"/>
          <w:spacing w:val="-2"/>
          <w:lang w:eastAsia="en-US"/>
        </w:rPr>
        <w:t xml:space="preserve"> </w:t>
      </w:r>
      <w:r w:rsidRPr="003F0B6E">
        <w:rPr>
          <w:rFonts w:ascii="Calibri" w:eastAsia="Calibri" w:hAnsi="Calibri" w:cs="Calibri"/>
          <w:lang w:eastAsia="en-US"/>
        </w:rPr>
        <w:t>we</w:t>
      </w:r>
      <w:r w:rsidRPr="003F0B6E">
        <w:rPr>
          <w:rFonts w:ascii="Calibri" w:eastAsia="Calibri" w:hAnsi="Calibri" w:cs="Calibri"/>
          <w:spacing w:val="1"/>
          <w:lang w:eastAsia="en-US"/>
        </w:rPr>
        <w:t xml:space="preserve"> </w:t>
      </w:r>
      <w:r w:rsidRPr="003F0B6E">
        <w:rPr>
          <w:rFonts w:ascii="Calibri" w:eastAsia="Calibri" w:hAnsi="Calibri" w:cs="Calibri"/>
          <w:spacing w:val="-1"/>
          <w:lang w:eastAsia="en-US"/>
        </w:rPr>
        <w:t>h</w:t>
      </w:r>
      <w:r w:rsidRPr="003F0B6E">
        <w:rPr>
          <w:rFonts w:ascii="Calibri" w:eastAsia="Calibri" w:hAnsi="Calibri" w:cs="Calibri"/>
          <w:spacing w:val="-3"/>
          <w:lang w:eastAsia="en-US"/>
        </w:rPr>
        <w:t>a</w:t>
      </w:r>
      <w:r w:rsidRPr="003F0B6E">
        <w:rPr>
          <w:rFonts w:ascii="Calibri" w:eastAsia="Calibri" w:hAnsi="Calibri" w:cs="Calibri"/>
          <w:spacing w:val="1"/>
          <w:lang w:eastAsia="en-US"/>
        </w:rPr>
        <w:t>v</w:t>
      </w:r>
      <w:r w:rsidRPr="003F0B6E">
        <w:rPr>
          <w:rFonts w:ascii="Calibri" w:eastAsia="Calibri" w:hAnsi="Calibri" w:cs="Calibri"/>
          <w:lang w:eastAsia="en-US"/>
        </w:rPr>
        <w:t>e</w:t>
      </w:r>
      <w:r w:rsidRPr="003F0B6E">
        <w:rPr>
          <w:rFonts w:ascii="Calibri" w:eastAsia="Calibri" w:hAnsi="Calibri" w:cs="Calibri"/>
          <w:spacing w:val="-1"/>
          <w:lang w:eastAsia="en-US"/>
        </w:rPr>
        <w:t xml:space="preserve"> </w:t>
      </w:r>
      <w:r w:rsidRPr="003F0B6E">
        <w:rPr>
          <w:rFonts w:ascii="Calibri" w:eastAsia="Calibri" w:hAnsi="Calibri" w:cs="Calibri"/>
          <w:lang w:eastAsia="en-US"/>
        </w:rPr>
        <w:t>f</w:t>
      </w:r>
      <w:r w:rsidRPr="003F0B6E">
        <w:rPr>
          <w:rFonts w:ascii="Calibri" w:eastAsia="Calibri" w:hAnsi="Calibri" w:cs="Calibri"/>
          <w:spacing w:val="1"/>
          <w:lang w:eastAsia="en-US"/>
        </w:rPr>
        <w:t>o</w:t>
      </w:r>
      <w:r w:rsidRPr="003F0B6E">
        <w:rPr>
          <w:rFonts w:ascii="Calibri" w:eastAsia="Calibri" w:hAnsi="Calibri" w:cs="Calibri"/>
          <w:lang w:eastAsia="en-US"/>
        </w:rPr>
        <w:t>r</w:t>
      </w:r>
      <w:r w:rsidRPr="003F0B6E">
        <w:rPr>
          <w:rFonts w:ascii="Calibri" w:eastAsia="Calibri" w:hAnsi="Calibri" w:cs="Calibri"/>
          <w:spacing w:val="-2"/>
          <w:lang w:eastAsia="en-US"/>
        </w:rPr>
        <w:t xml:space="preserve"> </w:t>
      </w:r>
      <w:r w:rsidRPr="003F0B6E">
        <w:rPr>
          <w:rFonts w:ascii="Calibri" w:eastAsia="Calibri" w:hAnsi="Calibri" w:cs="Calibri"/>
          <w:spacing w:val="1"/>
          <w:lang w:eastAsia="en-US"/>
        </w:rPr>
        <w:t>o</w:t>
      </w:r>
      <w:r w:rsidRPr="003F0B6E">
        <w:rPr>
          <w:rFonts w:ascii="Calibri" w:eastAsia="Calibri" w:hAnsi="Calibri" w:cs="Calibri"/>
          <w:spacing w:val="-1"/>
          <w:lang w:eastAsia="en-US"/>
        </w:rPr>
        <w:t>u</w:t>
      </w:r>
      <w:r w:rsidRPr="003F0B6E">
        <w:rPr>
          <w:rFonts w:ascii="Calibri" w:eastAsia="Calibri" w:hAnsi="Calibri" w:cs="Calibri"/>
          <w:lang w:eastAsia="en-US"/>
        </w:rPr>
        <w:t>r</w:t>
      </w:r>
      <w:r w:rsidRPr="003F0B6E">
        <w:rPr>
          <w:rFonts w:ascii="Calibri" w:eastAsia="Calibri" w:hAnsi="Calibri" w:cs="Calibri"/>
          <w:spacing w:val="-2"/>
          <w:lang w:eastAsia="en-US"/>
        </w:rPr>
        <w:t>s</w:t>
      </w:r>
      <w:r w:rsidRPr="003F0B6E">
        <w:rPr>
          <w:rFonts w:ascii="Calibri" w:eastAsia="Calibri" w:hAnsi="Calibri" w:cs="Calibri"/>
          <w:spacing w:val="1"/>
          <w:lang w:eastAsia="en-US"/>
        </w:rPr>
        <w:t>e</w:t>
      </w:r>
      <w:r w:rsidRPr="003F0B6E">
        <w:rPr>
          <w:rFonts w:ascii="Calibri" w:eastAsia="Calibri" w:hAnsi="Calibri" w:cs="Calibri"/>
          <w:spacing w:val="-3"/>
          <w:lang w:eastAsia="en-US"/>
        </w:rPr>
        <w:t>l</w:t>
      </w:r>
      <w:r w:rsidRPr="003F0B6E">
        <w:rPr>
          <w:rFonts w:ascii="Calibri" w:eastAsia="Calibri" w:hAnsi="Calibri" w:cs="Calibri"/>
          <w:spacing w:val="1"/>
          <w:lang w:eastAsia="en-US"/>
        </w:rPr>
        <w:t>ve</w:t>
      </w:r>
      <w:r w:rsidRPr="003F0B6E">
        <w:rPr>
          <w:rFonts w:ascii="Calibri" w:eastAsia="Calibri" w:hAnsi="Calibri" w:cs="Calibri"/>
          <w:lang w:eastAsia="en-US"/>
        </w:rPr>
        <w:t>s</w:t>
      </w:r>
      <w:r w:rsidRPr="003F0B6E">
        <w:rPr>
          <w:rFonts w:ascii="Calibri" w:eastAsia="Calibri" w:hAnsi="Calibri" w:cs="Calibri"/>
          <w:spacing w:val="1"/>
          <w:lang w:eastAsia="en-US"/>
        </w:rPr>
        <w:t xml:space="preserve"> </w:t>
      </w:r>
      <w:r w:rsidRPr="003F0B6E">
        <w:rPr>
          <w:rFonts w:ascii="Calibri" w:eastAsia="Calibri" w:hAnsi="Calibri" w:cs="Calibri"/>
          <w:lang w:eastAsia="en-US"/>
        </w:rPr>
        <w:t>a</w:t>
      </w:r>
      <w:r w:rsidRPr="003F0B6E">
        <w:rPr>
          <w:rFonts w:ascii="Calibri" w:eastAsia="Calibri" w:hAnsi="Calibri" w:cs="Calibri"/>
          <w:spacing w:val="-1"/>
          <w:lang w:eastAsia="en-US"/>
        </w:rPr>
        <w:t>n</w:t>
      </w:r>
      <w:r w:rsidRPr="003F0B6E">
        <w:rPr>
          <w:rFonts w:ascii="Calibri" w:eastAsia="Calibri" w:hAnsi="Calibri" w:cs="Calibri"/>
          <w:lang w:eastAsia="en-US"/>
        </w:rPr>
        <w:t>d</w:t>
      </w:r>
      <w:r w:rsidRPr="003F0B6E">
        <w:rPr>
          <w:rFonts w:ascii="Calibri" w:eastAsia="Calibri" w:hAnsi="Calibri" w:cs="Calibri"/>
          <w:spacing w:val="-3"/>
          <w:lang w:eastAsia="en-US"/>
        </w:rPr>
        <w:t xml:space="preserve"> </w:t>
      </w:r>
      <w:r w:rsidRPr="003F0B6E">
        <w:rPr>
          <w:rFonts w:ascii="Calibri" w:eastAsia="Calibri" w:hAnsi="Calibri" w:cs="Calibri"/>
          <w:spacing w:val="1"/>
          <w:lang w:eastAsia="en-US"/>
        </w:rPr>
        <w:t>o</w:t>
      </w:r>
      <w:r w:rsidRPr="003F0B6E">
        <w:rPr>
          <w:rFonts w:ascii="Calibri" w:eastAsia="Calibri" w:hAnsi="Calibri" w:cs="Calibri"/>
          <w:spacing w:val="-1"/>
          <w:lang w:eastAsia="en-US"/>
        </w:rPr>
        <w:t>u</w:t>
      </w:r>
      <w:r w:rsidRPr="003F0B6E">
        <w:rPr>
          <w:rFonts w:ascii="Calibri" w:eastAsia="Calibri" w:hAnsi="Calibri" w:cs="Calibri"/>
          <w:lang w:eastAsia="en-US"/>
        </w:rPr>
        <w:t xml:space="preserve">r </w:t>
      </w:r>
      <w:r w:rsidRPr="003F0B6E">
        <w:rPr>
          <w:rFonts w:ascii="Calibri" w:eastAsia="Calibri" w:hAnsi="Calibri" w:cs="Calibri"/>
          <w:spacing w:val="-2"/>
          <w:lang w:eastAsia="en-US"/>
        </w:rPr>
        <w:t>s</w:t>
      </w:r>
      <w:r w:rsidRPr="003F0B6E">
        <w:rPr>
          <w:rFonts w:ascii="Calibri" w:eastAsia="Calibri" w:hAnsi="Calibri" w:cs="Calibri"/>
          <w:lang w:eastAsia="en-US"/>
        </w:rPr>
        <w:t>t</w:t>
      </w:r>
      <w:r w:rsidRPr="003F0B6E">
        <w:rPr>
          <w:rFonts w:ascii="Calibri" w:eastAsia="Calibri" w:hAnsi="Calibri" w:cs="Calibri"/>
          <w:spacing w:val="-1"/>
          <w:lang w:eastAsia="en-US"/>
        </w:rPr>
        <w:t>ud</w:t>
      </w:r>
      <w:r w:rsidRPr="003F0B6E">
        <w:rPr>
          <w:rFonts w:ascii="Calibri" w:eastAsia="Calibri" w:hAnsi="Calibri" w:cs="Calibri"/>
          <w:spacing w:val="1"/>
          <w:lang w:eastAsia="en-US"/>
        </w:rPr>
        <w:t>e</w:t>
      </w:r>
      <w:r w:rsidRPr="003F0B6E">
        <w:rPr>
          <w:rFonts w:ascii="Calibri" w:eastAsia="Calibri" w:hAnsi="Calibri" w:cs="Calibri"/>
          <w:spacing w:val="-1"/>
          <w:lang w:eastAsia="en-US"/>
        </w:rPr>
        <w:t>n</w:t>
      </w:r>
      <w:r w:rsidRPr="003F0B6E">
        <w:rPr>
          <w:rFonts w:ascii="Calibri" w:eastAsia="Calibri" w:hAnsi="Calibri" w:cs="Calibri"/>
          <w:lang w:eastAsia="en-US"/>
        </w:rPr>
        <w:t>ts,</w:t>
      </w:r>
      <w:r w:rsidRPr="003F0B6E">
        <w:rPr>
          <w:rFonts w:ascii="Calibri" w:eastAsia="Calibri" w:hAnsi="Calibri" w:cs="Calibri"/>
          <w:spacing w:val="1"/>
          <w:lang w:eastAsia="en-US"/>
        </w:rPr>
        <w:t xml:space="preserve"> </w:t>
      </w:r>
      <w:r w:rsidRPr="003F0B6E">
        <w:rPr>
          <w:rFonts w:ascii="Calibri" w:eastAsia="Calibri" w:hAnsi="Calibri" w:cs="Calibri"/>
          <w:lang w:eastAsia="en-US"/>
        </w:rPr>
        <w:t>a</w:t>
      </w:r>
      <w:r w:rsidRPr="003F0B6E">
        <w:rPr>
          <w:rFonts w:ascii="Calibri" w:eastAsia="Calibri" w:hAnsi="Calibri" w:cs="Calibri"/>
          <w:spacing w:val="-1"/>
          <w:lang w:eastAsia="en-US"/>
        </w:rPr>
        <w:t>n</w:t>
      </w:r>
      <w:r w:rsidRPr="003F0B6E">
        <w:rPr>
          <w:rFonts w:ascii="Calibri" w:eastAsia="Calibri" w:hAnsi="Calibri" w:cs="Calibri"/>
          <w:lang w:eastAsia="en-US"/>
        </w:rPr>
        <w:t>d</w:t>
      </w:r>
      <w:r w:rsidRPr="003F0B6E">
        <w:rPr>
          <w:rFonts w:ascii="Calibri" w:eastAsia="Calibri" w:hAnsi="Calibri" w:cs="Calibri"/>
          <w:spacing w:val="-3"/>
          <w:lang w:eastAsia="en-US"/>
        </w:rPr>
        <w:t xml:space="preserve"> </w:t>
      </w:r>
      <w:r w:rsidRPr="003F0B6E">
        <w:rPr>
          <w:rFonts w:ascii="Calibri" w:eastAsia="Calibri" w:hAnsi="Calibri" w:cs="Calibri"/>
          <w:spacing w:val="-2"/>
          <w:lang w:eastAsia="en-US"/>
        </w:rPr>
        <w:t>t</w:t>
      </w:r>
      <w:r w:rsidRPr="003F0B6E">
        <w:rPr>
          <w:rFonts w:ascii="Calibri" w:eastAsia="Calibri" w:hAnsi="Calibri" w:cs="Calibri"/>
          <w:spacing w:val="-1"/>
          <w:lang w:eastAsia="en-US"/>
        </w:rPr>
        <w:t>h</w:t>
      </w:r>
      <w:r w:rsidRPr="003F0B6E">
        <w:rPr>
          <w:rFonts w:ascii="Calibri" w:eastAsia="Calibri" w:hAnsi="Calibri" w:cs="Calibri"/>
          <w:lang w:eastAsia="en-US"/>
        </w:rPr>
        <w:t>e</w:t>
      </w:r>
      <w:r w:rsidRPr="003F0B6E">
        <w:rPr>
          <w:rFonts w:ascii="Calibri" w:eastAsia="Calibri" w:hAnsi="Calibri" w:cs="Calibri"/>
          <w:spacing w:val="1"/>
          <w:lang w:eastAsia="en-US"/>
        </w:rPr>
        <w:t xml:space="preserve"> e</w:t>
      </w:r>
      <w:r w:rsidRPr="003F0B6E">
        <w:rPr>
          <w:rFonts w:ascii="Calibri" w:eastAsia="Calibri" w:hAnsi="Calibri" w:cs="Calibri"/>
          <w:lang w:eastAsia="en-US"/>
        </w:rPr>
        <w:t>xc</w:t>
      </w:r>
      <w:r w:rsidRPr="003F0B6E">
        <w:rPr>
          <w:rFonts w:ascii="Calibri" w:eastAsia="Calibri" w:hAnsi="Calibri" w:cs="Calibri"/>
          <w:spacing w:val="-3"/>
          <w:lang w:eastAsia="en-US"/>
        </w:rPr>
        <w:t>i</w:t>
      </w:r>
      <w:r w:rsidRPr="003F0B6E">
        <w:rPr>
          <w:rFonts w:ascii="Calibri" w:eastAsia="Calibri" w:hAnsi="Calibri" w:cs="Calibri"/>
          <w:lang w:eastAsia="en-US"/>
        </w:rPr>
        <w:t>ti</w:t>
      </w:r>
      <w:r w:rsidRPr="003F0B6E">
        <w:rPr>
          <w:rFonts w:ascii="Calibri" w:eastAsia="Calibri" w:hAnsi="Calibri" w:cs="Calibri"/>
          <w:spacing w:val="-1"/>
          <w:lang w:eastAsia="en-US"/>
        </w:rPr>
        <w:t>n</w:t>
      </w:r>
      <w:r w:rsidRPr="003F0B6E">
        <w:rPr>
          <w:rFonts w:ascii="Calibri" w:eastAsia="Calibri" w:hAnsi="Calibri" w:cs="Calibri"/>
          <w:lang w:eastAsia="en-US"/>
        </w:rPr>
        <w:t>g j</w:t>
      </w:r>
      <w:r w:rsidRPr="003F0B6E">
        <w:rPr>
          <w:rFonts w:ascii="Calibri" w:eastAsia="Calibri" w:hAnsi="Calibri" w:cs="Calibri"/>
          <w:spacing w:val="1"/>
          <w:lang w:eastAsia="en-US"/>
        </w:rPr>
        <w:t>o</w:t>
      </w:r>
      <w:r w:rsidRPr="003F0B6E">
        <w:rPr>
          <w:rFonts w:ascii="Calibri" w:eastAsia="Calibri" w:hAnsi="Calibri" w:cs="Calibri"/>
          <w:spacing w:val="-1"/>
          <w:lang w:eastAsia="en-US"/>
        </w:rPr>
        <w:t>u</w:t>
      </w:r>
      <w:r w:rsidRPr="003F0B6E">
        <w:rPr>
          <w:rFonts w:ascii="Calibri" w:eastAsia="Calibri" w:hAnsi="Calibri" w:cs="Calibri"/>
          <w:lang w:eastAsia="en-US"/>
        </w:rPr>
        <w:t>r</w:t>
      </w:r>
      <w:r w:rsidRPr="003F0B6E">
        <w:rPr>
          <w:rFonts w:ascii="Calibri" w:eastAsia="Calibri" w:hAnsi="Calibri" w:cs="Calibri"/>
          <w:spacing w:val="-1"/>
          <w:lang w:eastAsia="en-US"/>
        </w:rPr>
        <w:t>n</w:t>
      </w:r>
      <w:r w:rsidRPr="003F0B6E">
        <w:rPr>
          <w:rFonts w:ascii="Calibri" w:eastAsia="Calibri" w:hAnsi="Calibri" w:cs="Calibri"/>
          <w:spacing w:val="-2"/>
          <w:lang w:eastAsia="en-US"/>
        </w:rPr>
        <w:t>e</w:t>
      </w:r>
      <w:r w:rsidRPr="003F0B6E">
        <w:rPr>
          <w:rFonts w:ascii="Calibri" w:eastAsia="Calibri" w:hAnsi="Calibri" w:cs="Calibri"/>
          <w:lang w:eastAsia="en-US"/>
        </w:rPr>
        <w:t>y w</w:t>
      </w:r>
      <w:r w:rsidRPr="003F0B6E">
        <w:rPr>
          <w:rFonts w:ascii="Calibri" w:eastAsia="Calibri" w:hAnsi="Calibri" w:cs="Calibri"/>
          <w:spacing w:val="1"/>
          <w:lang w:eastAsia="en-US"/>
        </w:rPr>
        <w:t>e</w:t>
      </w:r>
      <w:r w:rsidRPr="003F0B6E">
        <w:rPr>
          <w:rFonts w:ascii="Calibri" w:eastAsia="Calibri" w:hAnsi="Calibri" w:cs="Calibri"/>
          <w:lang w:eastAsia="en-US"/>
        </w:rPr>
        <w:t>’re</w:t>
      </w:r>
      <w:r w:rsidRPr="003F0B6E">
        <w:rPr>
          <w:rFonts w:ascii="Calibri" w:eastAsia="Calibri" w:hAnsi="Calibri" w:cs="Calibri"/>
          <w:spacing w:val="-1"/>
          <w:lang w:eastAsia="en-US"/>
        </w:rPr>
        <w:t xml:space="preserve"> </w:t>
      </w:r>
      <w:r w:rsidRPr="003F0B6E">
        <w:rPr>
          <w:rFonts w:ascii="Calibri" w:eastAsia="Calibri" w:hAnsi="Calibri" w:cs="Calibri"/>
          <w:spacing w:val="-2"/>
          <w:lang w:eastAsia="en-US"/>
        </w:rPr>
        <w:t>e</w:t>
      </w:r>
      <w:r w:rsidRPr="003F0B6E">
        <w:rPr>
          <w:rFonts w:ascii="Calibri" w:eastAsia="Calibri" w:hAnsi="Calibri" w:cs="Calibri"/>
          <w:spacing w:val="1"/>
          <w:lang w:eastAsia="en-US"/>
        </w:rPr>
        <w:t>m</w:t>
      </w:r>
      <w:r w:rsidRPr="003F0B6E">
        <w:rPr>
          <w:rFonts w:ascii="Calibri" w:eastAsia="Calibri" w:hAnsi="Calibri" w:cs="Calibri"/>
          <w:spacing w:val="-1"/>
          <w:lang w:eastAsia="en-US"/>
        </w:rPr>
        <w:t>b</w:t>
      </w:r>
      <w:r w:rsidRPr="003F0B6E">
        <w:rPr>
          <w:rFonts w:ascii="Calibri" w:eastAsia="Calibri" w:hAnsi="Calibri" w:cs="Calibri"/>
          <w:lang w:eastAsia="en-US"/>
        </w:rPr>
        <w:t>arki</w:t>
      </w:r>
      <w:r w:rsidRPr="003F0B6E">
        <w:rPr>
          <w:rFonts w:ascii="Calibri" w:eastAsia="Calibri" w:hAnsi="Calibri" w:cs="Calibri"/>
          <w:spacing w:val="-1"/>
          <w:lang w:eastAsia="en-US"/>
        </w:rPr>
        <w:t>n</w:t>
      </w:r>
      <w:r w:rsidRPr="003F0B6E">
        <w:rPr>
          <w:rFonts w:ascii="Calibri" w:eastAsia="Calibri" w:hAnsi="Calibri" w:cs="Calibri"/>
          <w:lang w:eastAsia="en-US"/>
        </w:rPr>
        <w:t>g</w:t>
      </w:r>
      <w:r w:rsidRPr="003F0B6E">
        <w:rPr>
          <w:rFonts w:ascii="Calibri" w:eastAsia="Calibri" w:hAnsi="Calibri" w:cs="Calibri"/>
          <w:spacing w:val="-3"/>
          <w:lang w:eastAsia="en-US"/>
        </w:rPr>
        <w:t xml:space="preserve"> </w:t>
      </w:r>
      <w:r w:rsidRPr="003F0B6E">
        <w:rPr>
          <w:rFonts w:ascii="Calibri" w:eastAsia="Calibri" w:hAnsi="Calibri" w:cs="Calibri"/>
          <w:spacing w:val="1"/>
          <w:lang w:eastAsia="en-US"/>
        </w:rPr>
        <w:t>o</w:t>
      </w:r>
      <w:r w:rsidRPr="003F0B6E">
        <w:rPr>
          <w:rFonts w:ascii="Calibri" w:eastAsia="Calibri" w:hAnsi="Calibri" w:cs="Calibri"/>
          <w:lang w:eastAsia="en-US"/>
        </w:rPr>
        <w:t xml:space="preserve">n </w:t>
      </w:r>
      <w:r w:rsidRPr="003F0B6E">
        <w:rPr>
          <w:rFonts w:ascii="Calibri" w:eastAsia="Calibri" w:hAnsi="Calibri" w:cs="Calibri"/>
          <w:spacing w:val="-2"/>
          <w:lang w:eastAsia="en-US"/>
        </w:rPr>
        <w:t>t</w:t>
      </w:r>
      <w:r w:rsidRPr="003F0B6E">
        <w:rPr>
          <w:rFonts w:ascii="Calibri" w:eastAsia="Calibri" w:hAnsi="Calibri" w:cs="Calibri"/>
          <w:spacing w:val="1"/>
          <w:lang w:eastAsia="en-US"/>
        </w:rPr>
        <w:t>o</w:t>
      </w:r>
      <w:r w:rsidRPr="003F0B6E">
        <w:rPr>
          <w:rFonts w:ascii="Calibri" w:eastAsia="Calibri" w:hAnsi="Calibri" w:cs="Calibri"/>
          <w:spacing w:val="-1"/>
          <w:lang w:eastAsia="en-US"/>
        </w:rPr>
        <w:t>g</w:t>
      </w:r>
      <w:r w:rsidRPr="003F0B6E">
        <w:rPr>
          <w:rFonts w:ascii="Calibri" w:eastAsia="Calibri" w:hAnsi="Calibri" w:cs="Calibri"/>
          <w:lang w:eastAsia="en-US"/>
        </w:rPr>
        <w:t>et</w:t>
      </w:r>
      <w:r w:rsidRPr="003F0B6E">
        <w:rPr>
          <w:rFonts w:ascii="Calibri" w:eastAsia="Calibri" w:hAnsi="Calibri" w:cs="Calibri"/>
          <w:spacing w:val="-3"/>
          <w:lang w:eastAsia="en-US"/>
        </w:rPr>
        <w:t>h</w:t>
      </w:r>
      <w:r w:rsidRPr="003F0B6E">
        <w:rPr>
          <w:rFonts w:ascii="Calibri" w:eastAsia="Calibri" w:hAnsi="Calibri" w:cs="Calibri"/>
          <w:lang w:eastAsia="en-US"/>
        </w:rPr>
        <w:t>er</w:t>
      </w:r>
      <w:r w:rsidRPr="003F0B6E">
        <w:rPr>
          <w:rFonts w:ascii="Calibri" w:eastAsia="Calibri" w:hAnsi="Calibri" w:cs="Calibri"/>
          <w:spacing w:val="1"/>
          <w:lang w:eastAsia="en-US"/>
        </w:rPr>
        <w:t xml:space="preserve"> </w:t>
      </w:r>
      <w:r w:rsidRPr="003F0B6E">
        <w:rPr>
          <w:rFonts w:ascii="Calibri" w:eastAsia="Calibri" w:hAnsi="Calibri" w:cs="Calibri"/>
          <w:spacing w:val="-1"/>
          <w:lang w:eastAsia="en-US"/>
        </w:rPr>
        <w:t>h</w:t>
      </w:r>
      <w:r w:rsidRPr="003F0B6E">
        <w:rPr>
          <w:rFonts w:ascii="Calibri" w:eastAsia="Calibri" w:hAnsi="Calibri" w:cs="Calibri"/>
          <w:lang w:eastAsia="en-US"/>
        </w:rPr>
        <w:t>a</w:t>
      </w:r>
      <w:r w:rsidRPr="003F0B6E">
        <w:rPr>
          <w:rFonts w:ascii="Calibri" w:eastAsia="Calibri" w:hAnsi="Calibri" w:cs="Calibri"/>
          <w:spacing w:val="1"/>
          <w:lang w:eastAsia="en-US"/>
        </w:rPr>
        <w:t>v</w:t>
      </w:r>
      <w:r w:rsidRPr="003F0B6E">
        <w:rPr>
          <w:rFonts w:ascii="Calibri" w:eastAsia="Calibri" w:hAnsi="Calibri" w:cs="Calibri"/>
          <w:lang w:eastAsia="en-US"/>
        </w:rPr>
        <w:t>i</w:t>
      </w:r>
      <w:r w:rsidRPr="003F0B6E">
        <w:rPr>
          <w:rFonts w:ascii="Calibri" w:eastAsia="Calibri" w:hAnsi="Calibri" w:cs="Calibri"/>
          <w:spacing w:val="-1"/>
          <w:lang w:eastAsia="en-US"/>
        </w:rPr>
        <w:t>n</w:t>
      </w:r>
      <w:r w:rsidRPr="003F0B6E">
        <w:rPr>
          <w:rFonts w:ascii="Calibri" w:eastAsia="Calibri" w:hAnsi="Calibri" w:cs="Calibri"/>
          <w:lang w:eastAsia="en-US"/>
        </w:rPr>
        <w:t>g joined</w:t>
      </w:r>
      <w:r w:rsidRPr="003F0B6E">
        <w:rPr>
          <w:rFonts w:ascii="Calibri" w:eastAsia="Calibri" w:hAnsi="Calibri" w:cs="Calibri"/>
          <w:spacing w:val="-3"/>
          <w:lang w:eastAsia="en-US"/>
        </w:rPr>
        <w:t xml:space="preserve"> </w:t>
      </w:r>
      <w:r w:rsidRPr="003F0B6E">
        <w:rPr>
          <w:rFonts w:ascii="Calibri" w:eastAsia="Calibri" w:hAnsi="Calibri" w:cs="Calibri"/>
          <w:lang w:eastAsia="en-US"/>
        </w:rPr>
        <w:t>t</w:t>
      </w:r>
      <w:r w:rsidRPr="003F0B6E">
        <w:rPr>
          <w:rFonts w:ascii="Calibri" w:eastAsia="Calibri" w:hAnsi="Calibri" w:cs="Calibri"/>
          <w:spacing w:val="-1"/>
          <w:lang w:eastAsia="en-US"/>
        </w:rPr>
        <w:t>h</w:t>
      </w:r>
      <w:r w:rsidRPr="003F0B6E">
        <w:rPr>
          <w:rFonts w:ascii="Calibri" w:eastAsia="Calibri" w:hAnsi="Calibri" w:cs="Calibri"/>
          <w:lang w:eastAsia="en-US"/>
        </w:rPr>
        <w:t>e Abbey</w:t>
      </w:r>
      <w:r w:rsidRPr="003F0B6E">
        <w:rPr>
          <w:rFonts w:ascii="Calibri" w:eastAsia="Calibri" w:hAnsi="Calibri" w:cs="Calibri"/>
          <w:spacing w:val="1"/>
          <w:lang w:eastAsia="en-US"/>
        </w:rPr>
        <w:t xml:space="preserve"> Multi A</w:t>
      </w:r>
      <w:r w:rsidRPr="003F0B6E">
        <w:rPr>
          <w:rFonts w:ascii="Calibri" w:eastAsia="Calibri" w:hAnsi="Calibri" w:cs="Calibri"/>
          <w:lang w:eastAsia="en-US"/>
        </w:rPr>
        <w:t>c</w:t>
      </w:r>
      <w:r w:rsidRPr="003F0B6E">
        <w:rPr>
          <w:rFonts w:ascii="Calibri" w:eastAsia="Calibri" w:hAnsi="Calibri" w:cs="Calibri"/>
          <w:spacing w:val="-3"/>
          <w:lang w:eastAsia="en-US"/>
        </w:rPr>
        <w:t>a</w:t>
      </w:r>
      <w:r w:rsidRPr="003F0B6E">
        <w:rPr>
          <w:rFonts w:ascii="Calibri" w:eastAsia="Calibri" w:hAnsi="Calibri" w:cs="Calibri"/>
          <w:spacing w:val="-1"/>
          <w:lang w:eastAsia="en-US"/>
        </w:rPr>
        <w:t>d</w:t>
      </w:r>
      <w:r w:rsidRPr="003F0B6E">
        <w:rPr>
          <w:rFonts w:ascii="Calibri" w:eastAsia="Calibri" w:hAnsi="Calibri" w:cs="Calibri"/>
          <w:spacing w:val="1"/>
          <w:lang w:eastAsia="en-US"/>
        </w:rPr>
        <w:t>em</w:t>
      </w:r>
      <w:r w:rsidRPr="003F0B6E">
        <w:rPr>
          <w:rFonts w:ascii="Calibri" w:eastAsia="Calibri" w:hAnsi="Calibri" w:cs="Calibri"/>
          <w:lang w:eastAsia="en-US"/>
        </w:rPr>
        <w:t>y Trust</w:t>
      </w:r>
      <w:r w:rsidRPr="003F0B6E">
        <w:rPr>
          <w:rFonts w:ascii="Calibri" w:eastAsia="Calibri" w:hAnsi="Calibri" w:cs="Calibri"/>
          <w:spacing w:val="-1"/>
          <w:lang w:eastAsia="en-US"/>
        </w:rPr>
        <w:t xml:space="preserve"> </w:t>
      </w:r>
      <w:r w:rsidRPr="003F0B6E">
        <w:rPr>
          <w:rFonts w:ascii="Calibri" w:eastAsia="Calibri" w:hAnsi="Calibri" w:cs="Calibri"/>
          <w:lang w:eastAsia="en-US"/>
        </w:rPr>
        <w:t xml:space="preserve">in </w:t>
      </w:r>
      <w:r w:rsidRPr="003F0B6E">
        <w:rPr>
          <w:rFonts w:ascii="Calibri" w:eastAsia="Calibri" w:hAnsi="Calibri" w:cs="Calibri"/>
          <w:spacing w:val="-2"/>
          <w:lang w:eastAsia="en-US"/>
        </w:rPr>
        <w:t>M</w:t>
      </w:r>
      <w:r w:rsidRPr="003F0B6E">
        <w:rPr>
          <w:rFonts w:ascii="Calibri" w:eastAsia="Calibri" w:hAnsi="Calibri" w:cs="Calibri"/>
          <w:lang w:eastAsia="en-US"/>
        </w:rPr>
        <w:t>ay 2017.</w:t>
      </w:r>
    </w:p>
    <w:p w:rsidR="003F0B6E" w:rsidRPr="003F0B6E" w:rsidRDefault="003F0B6E" w:rsidP="003F0B6E">
      <w:pPr>
        <w:spacing w:before="7" w:after="0" w:line="180" w:lineRule="exact"/>
        <w:ind w:right="128"/>
        <w:jc w:val="both"/>
        <w:rPr>
          <w:rFonts w:ascii="Calibri" w:eastAsia="Times New Roman" w:hAnsi="Calibri" w:cs="Calibri"/>
          <w:lang w:eastAsia="en-US"/>
        </w:rPr>
      </w:pPr>
    </w:p>
    <w:p w:rsidR="003F0B6E" w:rsidRPr="003F0B6E" w:rsidRDefault="003F0B6E" w:rsidP="003F0B6E">
      <w:pPr>
        <w:spacing w:after="0"/>
        <w:ind w:right="128"/>
        <w:jc w:val="both"/>
        <w:rPr>
          <w:rFonts w:ascii="Calibri" w:eastAsia="Calibri" w:hAnsi="Calibri" w:cs="Calibri"/>
          <w:lang w:eastAsia="en-US"/>
        </w:rPr>
      </w:pPr>
      <w:r w:rsidRPr="003F0B6E">
        <w:rPr>
          <w:rFonts w:ascii="Calibri" w:eastAsia="Calibri" w:hAnsi="Calibri" w:cs="Calibri"/>
          <w:lang w:eastAsia="en-US"/>
        </w:rPr>
        <w:t>As</w:t>
      </w:r>
      <w:r w:rsidRPr="003F0B6E">
        <w:rPr>
          <w:rFonts w:ascii="Calibri" w:eastAsia="Calibri" w:hAnsi="Calibri" w:cs="Calibri"/>
          <w:spacing w:val="1"/>
          <w:lang w:eastAsia="en-US"/>
        </w:rPr>
        <w:t xml:space="preserve"> </w:t>
      </w:r>
      <w:r w:rsidRPr="003F0B6E">
        <w:rPr>
          <w:rFonts w:ascii="Calibri" w:eastAsia="Calibri" w:hAnsi="Calibri" w:cs="Calibri"/>
          <w:lang w:eastAsia="en-US"/>
        </w:rPr>
        <w:t xml:space="preserve">a </w:t>
      </w:r>
      <w:r w:rsidRPr="003F0B6E">
        <w:rPr>
          <w:rFonts w:ascii="Calibri" w:eastAsia="Calibri" w:hAnsi="Calibri" w:cs="Calibri"/>
          <w:spacing w:val="1"/>
          <w:lang w:eastAsia="en-US"/>
        </w:rPr>
        <w:t>m</w:t>
      </w:r>
      <w:r w:rsidRPr="003F0B6E">
        <w:rPr>
          <w:rFonts w:ascii="Calibri" w:eastAsia="Calibri" w:hAnsi="Calibri" w:cs="Calibri"/>
          <w:spacing w:val="-2"/>
          <w:lang w:eastAsia="en-US"/>
        </w:rPr>
        <w:t>e</w:t>
      </w:r>
      <w:r w:rsidRPr="003F0B6E">
        <w:rPr>
          <w:rFonts w:ascii="Calibri" w:eastAsia="Calibri" w:hAnsi="Calibri" w:cs="Calibri"/>
          <w:spacing w:val="1"/>
          <w:lang w:eastAsia="en-US"/>
        </w:rPr>
        <w:t>m</w:t>
      </w:r>
      <w:r w:rsidRPr="003F0B6E">
        <w:rPr>
          <w:rFonts w:ascii="Calibri" w:eastAsia="Calibri" w:hAnsi="Calibri" w:cs="Calibri"/>
          <w:spacing w:val="-1"/>
          <w:lang w:eastAsia="en-US"/>
        </w:rPr>
        <w:t>b</w:t>
      </w:r>
      <w:r w:rsidRPr="003F0B6E">
        <w:rPr>
          <w:rFonts w:ascii="Calibri" w:eastAsia="Calibri" w:hAnsi="Calibri" w:cs="Calibri"/>
          <w:spacing w:val="1"/>
          <w:lang w:eastAsia="en-US"/>
        </w:rPr>
        <w:t>e</w:t>
      </w:r>
      <w:r w:rsidRPr="003F0B6E">
        <w:rPr>
          <w:rFonts w:ascii="Calibri" w:eastAsia="Calibri" w:hAnsi="Calibri" w:cs="Calibri"/>
          <w:lang w:eastAsia="en-US"/>
        </w:rPr>
        <w:t>r</w:t>
      </w:r>
      <w:r w:rsidRPr="003F0B6E">
        <w:rPr>
          <w:rFonts w:ascii="Calibri" w:eastAsia="Calibri" w:hAnsi="Calibri" w:cs="Calibri"/>
          <w:spacing w:val="-2"/>
          <w:lang w:eastAsia="en-US"/>
        </w:rPr>
        <w:t xml:space="preserve"> </w:t>
      </w:r>
      <w:r w:rsidRPr="003F0B6E">
        <w:rPr>
          <w:rFonts w:ascii="Calibri" w:eastAsia="Calibri" w:hAnsi="Calibri" w:cs="Calibri"/>
          <w:spacing w:val="1"/>
          <w:lang w:eastAsia="en-US"/>
        </w:rPr>
        <w:t>o</w:t>
      </w:r>
      <w:r w:rsidRPr="003F0B6E">
        <w:rPr>
          <w:rFonts w:ascii="Calibri" w:eastAsia="Calibri" w:hAnsi="Calibri" w:cs="Calibri"/>
          <w:lang w:eastAsia="en-US"/>
        </w:rPr>
        <w:t>f</w:t>
      </w:r>
      <w:r w:rsidRPr="003F0B6E">
        <w:rPr>
          <w:rFonts w:ascii="Calibri" w:eastAsia="Calibri" w:hAnsi="Calibri" w:cs="Calibri"/>
          <w:spacing w:val="-2"/>
          <w:lang w:eastAsia="en-US"/>
        </w:rPr>
        <w:t xml:space="preserve"> </w:t>
      </w:r>
      <w:r w:rsidRPr="003F0B6E">
        <w:rPr>
          <w:rFonts w:ascii="Calibri" w:eastAsia="Calibri" w:hAnsi="Calibri" w:cs="Calibri"/>
          <w:lang w:eastAsia="en-US"/>
        </w:rPr>
        <w:t>t</w:t>
      </w:r>
      <w:r w:rsidRPr="003F0B6E">
        <w:rPr>
          <w:rFonts w:ascii="Calibri" w:eastAsia="Calibri" w:hAnsi="Calibri" w:cs="Calibri"/>
          <w:spacing w:val="-1"/>
          <w:lang w:eastAsia="en-US"/>
        </w:rPr>
        <w:t>h</w:t>
      </w:r>
      <w:r w:rsidRPr="003F0B6E">
        <w:rPr>
          <w:rFonts w:ascii="Calibri" w:eastAsia="Calibri" w:hAnsi="Calibri" w:cs="Calibri"/>
          <w:lang w:eastAsia="en-US"/>
        </w:rPr>
        <w:t>e</w:t>
      </w:r>
      <w:r w:rsidRPr="003F0B6E">
        <w:rPr>
          <w:rFonts w:ascii="Calibri" w:eastAsia="Calibri" w:hAnsi="Calibri" w:cs="Calibri"/>
          <w:spacing w:val="1"/>
          <w:lang w:eastAsia="en-US"/>
        </w:rPr>
        <w:t xml:space="preserve"> </w:t>
      </w:r>
      <w:r w:rsidRPr="003F0B6E">
        <w:rPr>
          <w:rFonts w:ascii="Calibri" w:eastAsia="Calibri" w:hAnsi="Calibri" w:cs="Calibri"/>
          <w:spacing w:val="-1"/>
          <w:lang w:eastAsia="en-US"/>
        </w:rPr>
        <w:t>Abb</w:t>
      </w:r>
      <w:r w:rsidRPr="003F0B6E">
        <w:rPr>
          <w:rFonts w:ascii="Calibri" w:eastAsia="Calibri" w:hAnsi="Calibri" w:cs="Calibri"/>
          <w:spacing w:val="1"/>
          <w:lang w:eastAsia="en-US"/>
        </w:rPr>
        <w:t>e</w:t>
      </w:r>
      <w:r w:rsidRPr="003F0B6E">
        <w:rPr>
          <w:rFonts w:ascii="Calibri" w:eastAsia="Calibri" w:hAnsi="Calibri" w:cs="Calibri"/>
          <w:lang w:eastAsia="en-US"/>
        </w:rPr>
        <w:t>y</w:t>
      </w:r>
      <w:r w:rsidRPr="003F0B6E">
        <w:rPr>
          <w:rFonts w:ascii="Calibri" w:eastAsia="Calibri" w:hAnsi="Calibri" w:cs="Calibri"/>
          <w:spacing w:val="-1"/>
          <w:lang w:eastAsia="en-US"/>
        </w:rPr>
        <w:t xml:space="preserve"> </w:t>
      </w:r>
      <w:r w:rsidRPr="003F0B6E">
        <w:rPr>
          <w:rFonts w:ascii="Calibri" w:eastAsia="Calibri" w:hAnsi="Calibri" w:cs="Calibri"/>
          <w:spacing w:val="1"/>
          <w:lang w:eastAsia="en-US"/>
        </w:rPr>
        <w:t>M</w:t>
      </w:r>
      <w:r w:rsidRPr="003F0B6E">
        <w:rPr>
          <w:rFonts w:ascii="Calibri" w:eastAsia="Calibri" w:hAnsi="Calibri" w:cs="Calibri"/>
          <w:spacing w:val="-1"/>
          <w:lang w:eastAsia="en-US"/>
        </w:rPr>
        <w:t>u</w:t>
      </w:r>
      <w:r w:rsidRPr="003F0B6E">
        <w:rPr>
          <w:rFonts w:ascii="Calibri" w:eastAsia="Calibri" w:hAnsi="Calibri" w:cs="Calibri"/>
          <w:lang w:eastAsia="en-US"/>
        </w:rPr>
        <w:t xml:space="preserve">lti </w:t>
      </w:r>
      <w:r w:rsidRPr="003F0B6E">
        <w:rPr>
          <w:rFonts w:ascii="Calibri" w:eastAsia="Calibri" w:hAnsi="Calibri" w:cs="Calibri"/>
          <w:spacing w:val="-1"/>
          <w:lang w:eastAsia="en-US"/>
        </w:rPr>
        <w:t>A</w:t>
      </w:r>
      <w:r w:rsidRPr="003F0B6E">
        <w:rPr>
          <w:rFonts w:ascii="Calibri" w:eastAsia="Calibri" w:hAnsi="Calibri" w:cs="Calibri"/>
          <w:lang w:eastAsia="en-US"/>
        </w:rPr>
        <w:t>ca</w:t>
      </w:r>
      <w:r w:rsidRPr="003F0B6E">
        <w:rPr>
          <w:rFonts w:ascii="Calibri" w:eastAsia="Calibri" w:hAnsi="Calibri" w:cs="Calibri"/>
          <w:spacing w:val="-1"/>
          <w:lang w:eastAsia="en-US"/>
        </w:rPr>
        <w:t>d</w:t>
      </w:r>
      <w:r w:rsidRPr="003F0B6E">
        <w:rPr>
          <w:rFonts w:ascii="Calibri" w:eastAsia="Calibri" w:hAnsi="Calibri" w:cs="Calibri"/>
          <w:lang w:eastAsia="en-US"/>
        </w:rPr>
        <w:t>e</w:t>
      </w:r>
      <w:r w:rsidRPr="003F0B6E">
        <w:rPr>
          <w:rFonts w:ascii="Calibri" w:eastAsia="Calibri" w:hAnsi="Calibri" w:cs="Calibri"/>
          <w:spacing w:val="-1"/>
          <w:lang w:eastAsia="en-US"/>
        </w:rPr>
        <w:t>m</w:t>
      </w:r>
      <w:r w:rsidRPr="003F0B6E">
        <w:rPr>
          <w:rFonts w:ascii="Calibri" w:eastAsia="Calibri" w:hAnsi="Calibri" w:cs="Calibri"/>
          <w:lang w:eastAsia="en-US"/>
        </w:rPr>
        <w:t>y</w:t>
      </w:r>
      <w:r w:rsidRPr="003F0B6E">
        <w:rPr>
          <w:rFonts w:ascii="Calibri" w:eastAsia="Calibri" w:hAnsi="Calibri" w:cs="Calibri"/>
          <w:spacing w:val="1"/>
          <w:lang w:eastAsia="en-US"/>
        </w:rPr>
        <w:t xml:space="preserve"> </w:t>
      </w:r>
      <w:r w:rsidRPr="003F0B6E">
        <w:rPr>
          <w:rFonts w:ascii="Calibri" w:eastAsia="Calibri" w:hAnsi="Calibri" w:cs="Calibri"/>
          <w:lang w:eastAsia="en-US"/>
        </w:rPr>
        <w:t>Tr</w:t>
      </w:r>
      <w:r w:rsidRPr="003F0B6E">
        <w:rPr>
          <w:rFonts w:ascii="Calibri" w:eastAsia="Calibri" w:hAnsi="Calibri" w:cs="Calibri"/>
          <w:spacing w:val="-1"/>
          <w:lang w:eastAsia="en-US"/>
        </w:rPr>
        <w:t>u</w:t>
      </w:r>
      <w:r w:rsidRPr="003F0B6E">
        <w:rPr>
          <w:rFonts w:ascii="Calibri" w:eastAsia="Calibri" w:hAnsi="Calibri" w:cs="Calibri"/>
          <w:spacing w:val="-2"/>
          <w:lang w:eastAsia="en-US"/>
        </w:rPr>
        <w:t>s</w:t>
      </w:r>
      <w:r w:rsidRPr="003F0B6E">
        <w:rPr>
          <w:rFonts w:ascii="Calibri" w:eastAsia="Calibri" w:hAnsi="Calibri" w:cs="Calibri"/>
          <w:lang w:eastAsia="en-US"/>
        </w:rPr>
        <w:t>t, we aim to provide the best possible environment for t</w:t>
      </w:r>
      <w:r w:rsidRPr="003F0B6E">
        <w:rPr>
          <w:rFonts w:ascii="Calibri" w:eastAsia="Calibri" w:hAnsi="Calibri" w:cs="Calibri"/>
          <w:spacing w:val="-1"/>
          <w:lang w:eastAsia="en-US"/>
        </w:rPr>
        <w:t>h</w:t>
      </w:r>
      <w:r w:rsidRPr="003F0B6E">
        <w:rPr>
          <w:rFonts w:ascii="Calibri" w:eastAsia="Calibri" w:hAnsi="Calibri" w:cs="Calibri"/>
          <w:lang w:eastAsia="en-US"/>
        </w:rPr>
        <w:t>e</w:t>
      </w:r>
      <w:r w:rsidRPr="003F0B6E">
        <w:rPr>
          <w:rFonts w:ascii="Calibri" w:eastAsia="Calibri" w:hAnsi="Calibri" w:cs="Calibri"/>
          <w:spacing w:val="1"/>
          <w:lang w:eastAsia="en-US"/>
        </w:rPr>
        <w:t xml:space="preserve"> </w:t>
      </w:r>
      <w:r w:rsidRPr="003F0B6E">
        <w:rPr>
          <w:rFonts w:ascii="Calibri" w:eastAsia="Calibri" w:hAnsi="Calibri" w:cs="Calibri"/>
          <w:lang w:eastAsia="en-US"/>
        </w:rPr>
        <w:t>staff,</w:t>
      </w:r>
      <w:r w:rsidRPr="003F0B6E">
        <w:rPr>
          <w:rFonts w:ascii="Calibri" w:eastAsia="Calibri" w:hAnsi="Calibri" w:cs="Calibri"/>
          <w:spacing w:val="-2"/>
          <w:lang w:eastAsia="en-US"/>
        </w:rPr>
        <w:t xml:space="preserve"> </w:t>
      </w:r>
      <w:r w:rsidRPr="003F0B6E">
        <w:rPr>
          <w:rFonts w:ascii="Calibri" w:eastAsia="Calibri" w:hAnsi="Calibri" w:cs="Calibri"/>
          <w:lang w:eastAsia="en-US"/>
        </w:rPr>
        <w:t>st</w:t>
      </w:r>
      <w:r w:rsidRPr="003F0B6E">
        <w:rPr>
          <w:rFonts w:ascii="Calibri" w:eastAsia="Calibri" w:hAnsi="Calibri" w:cs="Calibri"/>
          <w:spacing w:val="-1"/>
          <w:lang w:eastAsia="en-US"/>
        </w:rPr>
        <w:t>ud</w:t>
      </w:r>
      <w:r w:rsidRPr="003F0B6E">
        <w:rPr>
          <w:rFonts w:ascii="Calibri" w:eastAsia="Calibri" w:hAnsi="Calibri" w:cs="Calibri"/>
          <w:lang w:eastAsia="en-US"/>
        </w:rPr>
        <w:t>e</w:t>
      </w:r>
      <w:r w:rsidRPr="003F0B6E">
        <w:rPr>
          <w:rFonts w:ascii="Calibri" w:eastAsia="Calibri" w:hAnsi="Calibri" w:cs="Calibri"/>
          <w:spacing w:val="-1"/>
          <w:lang w:eastAsia="en-US"/>
        </w:rPr>
        <w:t>n</w:t>
      </w:r>
      <w:r w:rsidRPr="003F0B6E">
        <w:rPr>
          <w:rFonts w:ascii="Calibri" w:eastAsia="Calibri" w:hAnsi="Calibri" w:cs="Calibri"/>
          <w:lang w:eastAsia="en-US"/>
        </w:rPr>
        <w:t>ts</w:t>
      </w:r>
      <w:r w:rsidRPr="003F0B6E">
        <w:rPr>
          <w:rFonts w:ascii="Calibri" w:eastAsia="Calibri" w:hAnsi="Calibri" w:cs="Calibri"/>
          <w:spacing w:val="-2"/>
          <w:lang w:eastAsia="en-US"/>
        </w:rPr>
        <w:t xml:space="preserve"> </w:t>
      </w:r>
      <w:r w:rsidRPr="003F0B6E">
        <w:rPr>
          <w:rFonts w:ascii="Calibri" w:eastAsia="Calibri" w:hAnsi="Calibri" w:cs="Calibri"/>
          <w:lang w:eastAsia="en-US"/>
        </w:rPr>
        <w:t>a</w:t>
      </w:r>
      <w:r w:rsidRPr="003F0B6E">
        <w:rPr>
          <w:rFonts w:ascii="Calibri" w:eastAsia="Calibri" w:hAnsi="Calibri" w:cs="Calibri"/>
          <w:spacing w:val="-1"/>
          <w:lang w:eastAsia="en-US"/>
        </w:rPr>
        <w:t>n</w:t>
      </w:r>
      <w:r w:rsidRPr="003F0B6E">
        <w:rPr>
          <w:rFonts w:ascii="Calibri" w:eastAsia="Calibri" w:hAnsi="Calibri" w:cs="Calibri"/>
          <w:lang w:eastAsia="en-US"/>
        </w:rPr>
        <w:t xml:space="preserve">d </w:t>
      </w:r>
      <w:r w:rsidRPr="003F0B6E">
        <w:rPr>
          <w:rFonts w:ascii="Calibri" w:eastAsia="Calibri" w:hAnsi="Calibri" w:cs="Calibri"/>
          <w:spacing w:val="-2"/>
          <w:lang w:eastAsia="en-US"/>
        </w:rPr>
        <w:t>c</w:t>
      </w:r>
      <w:r w:rsidRPr="003F0B6E">
        <w:rPr>
          <w:rFonts w:ascii="Calibri" w:eastAsia="Calibri" w:hAnsi="Calibri" w:cs="Calibri"/>
          <w:spacing w:val="1"/>
          <w:lang w:eastAsia="en-US"/>
        </w:rPr>
        <w:t>o</w:t>
      </w:r>
      <w:r w:rsidRPr="003F0B6E">
        <w:rPr>
          <w:rFonts w:ascii="Calibri" w:eastAsia="Calibri" w:hAnsi="Calibri" w:cs="Calibri"/>
          <w:spacing w:val="-1"/>
          <w:lang w:eastAsia="en-US"/>
        </w:rPr>
        <w:t>mmun</w:t>
      </w:r>
      <w:r w:rsidRPr="003F0B6E">
        <w:rPr>
          <w:rFonts w:ascii="Calibri" w:eastAsia="Calibri" w:hAnsi="Calibri" w:cs="Calibri"/>
          <w:lang w:eastAsia="en-US"/>
        </w:rPr>
        <w:t>ity</w:t>
      </w:r>
      <w:r w:rsidRPr="003F0B6E">
        <w:rPr>
          <w:rFonts w:ascii="Calibri" w:eastAsia="Calibri" w:hAnsi="Calibri" w:cs="Calibri"/>
          <w:spacing w:val="1"/>
          <w:lang w:eastAsia="en-US"/>
        </w:rPr>
        <w:t xml:space="preserve"> </w:t>
      </w:r>
      <w:r w:rsidRPr="003F0B6E">
        <w:rPr>
          <w:rFonts w:ascii="Calibri" w:eastAsia="Calibri" w:hAnsi="Calibri" w:cs="Calibri"/>
          <w:spacing w:val="-2"/>
          <w:lang w:eastAsia="en-US"/>
        </w:rPr>
        <w:t>w</w:t>
      </w:r>
      <w:r w:rsidRPr="003F0B6E">
        <w:rPr>
          <w:rFonts w:ascii="Calibri" w:eastAsia="Calibri" w:hAnsi="Calibri" w:cs="Calibri"/>
          <w:lang w:eastAsia="en-US"/>
        </w:rPr>
        <w:t>e</w:t>
      </w:r>
      <w:r w:rsidRPr="003F0B6E">
        <w:rPr>
          <w:rFonts w:ascii="Calibri" w:eastAsia="Calibri" w:hAnsi="Calibri" w:cs="Calibri"/>
          <w:spacing w:val="1"/>
          <w:lang w:eastAsia="en-US"/>
        </w:rPr>
        <w:t xml:space="preserve"> </w:t>
      </w:r>
      <w:r w:rsidRPr="003F0B6E">
        <w:rPr>
          <w:rFonts w:ascii="Calibri" w:eastAsia="Calibri" w:hAnsi="Calibri" w:cs="Calibri"/>
          <w:lang w:eastAsia="en-US"/>
        </w:rPr>
        <w:t>se</w:t>
      </w:r>
      <w:r w:rsidRPr="003F0B6E">
        <w:rPr>
          <w:rFonts w:ascii="Calibri" w:eastAsia="Calibri" w:hAnsi="Calibri" w:cs="Calibri"/>
          <w:spacing w:val="-2"/>
          <w:lang w:eastAsia="en-US"/>
        </w:rPr>
        <w:t>r</w:t>
      </w:r>
      <w:r w:rsidRPr="003F0B6E">
        <w:rPr>
          <w:rFonts w:ascii="Calibri" w:eastAsia="Calibri" w:hAnsi="Calibri" w:cs="Calibri"/>
          <w:spacing w:val="1"/>
          <w:lang w:eastAsia="en-US"/>
        </w:rPr>
        <w:t>ve</w:t>
      </w:r>
      <w:r w:rsidRPr="003F0B6E">
        <w:rPr>
          <w:rFonts w:ascii="Calibri" w:eastAsia="Calibri" w:hAnsi="Calibri" w:cs="Calibri"/>
          <w:lang w:eastAsia="en-US"/>
        </w:rPr>
        <w:t>. T</w:t>
      </w:r>
      <w:r w:rsidRPr="003F0B6E">
        <w:rPr>
          <w:rFonts w:ascii="Calibri" w:eastAsia="Calibri" w:hAnsi="Calibri" w:cs="Calibri"/>
          <w:spacing w:val="1"/>
          <w:lang w:eastAsia="en-US"/>
        </w:rPr>
        <w:t>o</w:t>
      </w:r>
      <w:r w:rsidRPr="003F0B6E">
        <w:rPr>
          <w:rFonts w:ascii="Calibri" w:eastAsia="Calibri" w:hAnsi="Calibri" w:cs="Calibri"/>
          <w:spacing w:val="-1"/>
          <w:lang w:eastAsia="en-US"/>
        </w:rPr>
        <w:t>g</w:t>
      </w:r>
      <w:r w:rsidRPr="003F0B6E">
        <w:rPr>
          <w:rFonts w:ascii="Calibri" w:eastAsia="Calibri" w:hAnsi="Calibri" w:cs="Calibri"/>
          <w:spacing w:val="-2"/>
          <w:lang w:eastAsia="en-US"/>
        </w:rPr>
        <w:t>e</w:t>
      </w:r>
      <w:r w:rsidRPr="003F0B6E">
        <w:rPr>
          <w:rFonts w:ascii="Calibri" w:eastAsia="Calibri" w:hAnsi="Calibri" w:cs="Calibri"/>
          <w:lang w:eastAsia="en-US"/>
        </w:rPr>
        <w:t>t</w:t>
      </w:r>
      <w:r w:rsidRPr="003F0B6E">
        <w:rPr>
          <w:rFonts w:ascii="Calibri" w:eastAsia="Calibri" w:hAnsi="Calibri" w:cs="Calibri"/>
          <w:spacing w:val="-1"/>
          <w:lang w:eastAsia="en-US"/>
        </w:rPr>
        <w:t>h</w:t>
      </w:r>
      <w:r w:rsidRPr="003F0B6E">
        <w:rPr>
          <w:rFonts w:ascii="Calibri" w:eastAsia="Calibri" w:hAnsi="Calibri" w:cs="Calibri"/>
          <w:lang w:eastAsia="en-US"/>
        </w:rPr>
        <w:t>er</w:t>
      </w:r>
      <w:r w:rsidRPr="003F0B6E">
        <w:rPr>
          <w:rFonts w:ascii="Calibri" w:eastAsia="Calibri" w:hAnsi="Calibri" w:cs="Calibri"/>
          <w:spacing w:val="-2"/>
          <w:lang w:eastAsia="en-US"/>
        </w:rPr>
        <w:t xml:space="preserve"> </w:t>
      </w:r>
      <w:r w:rsidRPr="003F0B6E">
        <w:rPr>
          <w:rFonts w:ascii="Calibri" w:eastAsia="Calibri" w:hAnsi="Calibri" w:cs="Calibri"/>
          <w:lang w:eastAsia="en-US"/>
        </w:rPr>
        <w:t>we</w:t>
      </w:r>
      <w:r w:rsidRPr="003F0B6E">
        <w:rPr>
          <w:rFonts w:ascii="Calibri" w:eastAsia="Calibri" w:hAnsi="Calibri" w:cs="Calibri"/>
          <w:spacing w:val="1"/>
          <w:lang w:eastAsia="en-US"/>
        </w:rPr>
        <w:t xml:space="preserve"> </w:t>
      </w:r>
      <w:r w:rsidRPr="003F0B6E">
        <w:rPr>
          <w:rFonts w:ascii="Calibri" w:eastAsia="Calibri" w:hAnsi="Calibri" w:cs="Calibri"/>
          <w:spacing w:val="-1"/>
          <w:lang w:eastAsia="en-US"/>
        </w:rPr>
        <w:t>n</w:t>
      </w:r>
      <w:r w:rsidRPr="003F0B6E">
        <w:rPr>
          <w:rFonts w:ascii="Calibri" w:eastAsia="Calibri" w:hAnsi="Calibri" w:cs="Calibri"/>
          <w:spacing w:val="-2"/>
          <w:lang w:eastAsia="en-US"/>
        </w:rPr>
        <w:t>e</w:t>
      </w:r>
      <w:r w:rsidRPr="003F0B6E">
        <w:rPr>
          <w:rFonts w:ascii="Calibri" w:eastAsia="Calibri" w:hAnsi="Calibri" w:cs="Calibri"/>
          <w:spacing w:val="1"/>
          <w:lang w:eastAsia="en-US"/>
        </w:rPr>
        <w:t>e</w:t>
      </w:r>
      <w:r w:rsidRPr="003F0B6E">
        <w:rPr>
          <w:rFonts w:ascii="Calibri" w:eastAsia="Calibri" w:hAnsi="Calibri" w:cs="Calibri"/>
          <w:lang w:eastAsia="en-US"/>
        </w:rPr>
        <w:t xml:space="preserve">d </w:t>
      </w:r>
      <w:r w:rsidRPr="003F0B6E">
        <w:rPr>
          <w:rFonts w:ascii="Calibri" w:eastAsia="Calibri" w:hAnsi="Calibri" w:cs="Calibri"/>
          <w:spacing w:val="-2"/>
          <w:lang w:eastAsia="en-US"/>
        </w:rPr>
        <w:t>t</w:t>
      </w:r>
      <w:r w:rsidRPr="003F0B6E">
        <w:rPr>
          <w:rFonts w:ascii="Calibri" w:eastAsia="Calibri" w:hAnsi="Calibri" w:cs="Calibri"/>
          <w:lang w:eastAsia="en-US"/>
        </w:rPr>
        <w:t>o</w:t>
      </w:r>
      <w:r w:rsidRPr="003F0B6E">
        <w:rPr>
          <w:rFonts w:ascii="Calibri" w:eastAsia="Calibri" w:hAnsi="Calibri" w:cs="Calibri"/>
          <w:spacing w:val="2"/>
          <w:lang w:eastAsia="en-US"/>
        </w:rPr>
        <w:t xml:space="preserve"> </w:t>
      </w:r>
      <w:r w:rsidRPr="003F0B6E">
        <w:rPr>
          <w:rFonts w:ascii="Calibri" w:eastAsia="Calibri" w:hAnsi="Calibri" w:cs="Calibri"/>
          <w:spacing w:val="-1"/>
          <w:lang w:eastAsia="en-US"/>
        </w:rPr>
        <w:t>b</w:t>
      </w:r>
      <w:r w:rsidRPr="003F0B6E">
        <w:rPr>
          <w:rFonts w:ascii="Calibri" w:eastAsia="Calibri" w:hAnsi="Calibri" w:cs="Calibri"/>
          <w:lang w:eastAsia="en-US"/>
        </w:rPr>
        <w:t>e</w:t>
      </w:r>
      <w:r w:rsidRPr="003F0B6E">
        <w:rPr>
          <w:rFonts w:ascii="Calibri" w:eastAsia="Calibri" w:hAnsi="Calibri" w:cs="Calibri"/>
          <w:spacing w:val="-1"/>
          <w:lang w:eastAsia="en-US"/>
        </w:rPr>
        <w:t xml:space="preserve"> bo</w:t>
      </w:r>
      <w:r w:rsidRPr="003F0B6E">
        <w:rPr>
          <w:rFonts w:ascii="Calibri" w:eastAsia="Calibri" w:hAnsi="Calibri" w:cs="Calibri"/>
          <w:lang w:eastAsia="en-US"/>
        </w:rPr>
        <w:t>th r</w:t>
      </w:r>
      <w:r w:rsidRPr="003F0B6E">
        <w:rPr>
          <w:rFonts w:ascii="Calibri" w:eastAsia="Calibri" w:hAnsi="Calibri" w:cs="Calibri"/>
          <w:spacing w:val="1"/>
          <w:lang w:eastAsia="en-US"/>
        </w:rPr>
        <w:t>e</w:t>
      </w:r>
      <w:r w:rsidRPr="003F0B6E">
        <w:rPr>
          <w:rFonts w:ascii="Calibri" w:eastAsia="Calibri" w:hAnsi="Calibri" w:cs="Calibri"/>
          <w:lang w:eastAsia="en-US"/>
        </w:rPr>
        <w:t>alistic</w:t>
      </w:r>
      <w:r w:rsidRPr="003F0B6E">
        <w:rPr>
          <w:rFonts w:ascii="Calibri" w:eastAsia="Calibri" w:hAnsi="Calibri" w:cs="Calibri"/>
          <w:spacing w:val="-2"/>
          <w:lang w:eastAsia="en-US"/>
        </w:rPr>
        <w:t xml:space="preserve"> </w:t>
      </w:r>
      <w:r w:rsidRPr="003F0B6E">
        <w:rPr>
          <w:rFonts w:ascii="Calibri" w:eastAsia="Calibri" w:hAnsi="Calibri" w:cs="Calibri"/>
          <w:lang w:eastAsia="en-US"/>
        </w:rPr>
        <w:t>a</w:t>
      </w:r>
      <w:r w:rsidRPr="003F0B6E">
        <w:rPr>
          <w:rFonts w:ascii="Calibri" w:eastAsia="Calibri" w:hAnsi="Calibri" w:cs="Calibri"/>
          <w:spacing w:val="-1"/>
          <w:lang w:eastAsia="en-US"/>
        </w:rPr>
        <w:t>b</w:t>
      </w:r>
      <w:r w:rsidRPr="003F0B6E">
        <w:rPr>
          <w:rFonts w:ascii="Calibri" w:eastAsia="Calibri" w:hAnsi="Calibri" w:cs="Calibri"/>
          <w:spacing w:val="1"/>
          <w:lang w:eastAsia="en-US"/>
        </w:rPr>
        <w:t>o</w:t>
      </w:r>
      <w:r w:rsidRPr="003F0B6E">
        <w:rPr>
          <w:rFonts w:ascii="Calibri" w:eastAsia="Calibri" w:hAnsi="Calibri" w:cs="Calibri"/>
          <w:spacing w:val="-1"/>
          <w:lang w:eastAsia="en-US"/>
        </w:rPr>
        <w:t>u</w:t>
      </w:r>
      <w:r w:rsidRPr="003F0B6E">
        <w:rPr>
          <w:rFonts w:ascii="Calibri" w:eastAsia="Calibri" w:hAnsi="Calibri" w:cs="Calibri"/>
          <w:lang w:eastAsia="en-US"/>
        </w:rPr>
        <w:t>t</w:t>
      </w:r>
      <w:r w:rsidRPr="003F0B6E">
        <w:rPr>
          <w:rFonts w:ascii="Calibri" w:eastAsia="Calibri" w:hAnsi="Calibri" w:cs="Calibri"/>
          <w:spacing w:val="-1"/>
          <w:lang w:eastAsia="en-US"/>
        </w:rPr>
        <w:t xml:space="preserve"> </w:t>
      </w:r>
      <w:r w:rsidRPr="003F0B6E">
        <w:rPr>
          <w:rFonts w:ascii="Calibri" w:eastAsia="Calibri" w:hAnsi="Calibri" w:cs="Calibri"/>
          <w:lang w:eastAsia="en-US"/>
        </w:rPr>
        <w:t>t</w:t>
      </w:r>
      <w:r w:rsidRPr="003F0B6E">
        <w:rPr>
          <w:rFonts w:ascii="Calibri" w:eastAsia="Calibri" w:hAnsi="Calibri" w:cs="Calibri"/>
          <w:spacing w:val="-1"/>
          <w:lang w:eastAsia="en-US"/>
        </w:rPr>
        <w:t>h</w:t>
      </w:r>
      <w:r w:rsidRPr="003F0B6E">
        <w:rPr>
          <w:rFonts w:ascii="Calibri" w:eastAsia="Calibri" w:hAnsi="Calibri" w:cs="Calibri"/>
          <w:lang w:eastAsia="en-US"/>
        </w:rPr>
        <w:t>e</w:t>
      </w:r>
      <w:r w:rsidRPr="003F0B6E">
        <w:rPr>
          <w:rFonts w:ascii="Calibri" w:eastAsia="Calibri" w:hAnsi="Calibri" w:cs="Calibri"/>
          <w:spacing w:val="-1"/>
          <w:lang w:eastAsia="en-US"/>
        </w:rPr>
        <w:t xml:space="preserve"> </w:t>
      </w:r>
      <w:r w:rsidRPr="003F0B6E">
        <w:rPr>
          <w:rFonts w:ascii="Calibri" w:eastAsia="Calibri" w:hAnsi="Calibri" w:cs="Calibri"/>
          <w:lang w:eastAsia="en-US"/>
        </w:rPr>
        <w:t>c</w:t>
      </w:r>
      <w:r w:rsidRPr="003F0B6E">
        <w:rPr>
          <w:rFonts w:ascii="Calibri" w:eastAsia="Calibri" w:hAnsi="Calibri" w:cs="Calibri"/>
          <w:spacing w:val="-1"/>
          <w:lang w:eastAsia="en-US"/>
        </w:rPr>
        <w:t>h</w:t>
      </w:r>
      <w:r w:rsidRPr="003F0B6E">
        <w:rPr>
          <w:rFonts w:ascii="Calibri" w:eastAsia="Calibri" w:hAnsi="Calibri" w:cs="Calibri"/>
          <w:lang w:eastAsia="en-US"/>
        </w:rPr>
        <w:t>all</w:t>
      </w:r>
      <w:r w:rsidRPr="003F0B6E">
        <w:rPr>
          <w:rFonts w:ascii="Calibri" w:eastAsia="Calibri" w:hAnsi="Calibri" w:cs="Calibri"/>
          <w:spacing w:val="-2"/>
          <w:lang w:eastAsia="en-US"/>
        </w:rPr>
        <w:t>e</w:t>
      </w:r>
      <w:r w:rsidRPr="003F0B6E">
        <w:rPr>
          <w:rFonts w:ascii="Calibri" w:eastAsia="Calibri" w:hAnsi="Calibri" w:cs="Calibri"/>
          <w:spacing w:val="-1"/>
          <w:lang w:eastAsia="en-US"/>
        </w:rPr>
        <w:t>ng</w:t>
      </w:r>
      <w:r w:rsidRPr="003F0B6E">
        <w:rPr>
          <w:rFonts w:ascii="Calibri" w:eastAsia="Calibri" w:hAnsi="Calibri" w:cs="Calibri"/>
          <w:spacing w:val="1"/>
          <w:lang w:eastAsia="en-US"/>
        </w:rPr>
        <w:t>e</w:t>
      </w:r>
      <w:r w:rsidRPr="003F0B6E">
        <w:rPr>
          <w:rFonts w:ascii="Calibri" w:eastAsia="Calibri" w:hAnsi="Calibri" w:cs="Calibri"/>
          <w:lang w:eastAsia="en-US"/>
        </w:rPr>
        <w:t>s</w:t>
      </w:r>
      <w:r w:rsidRPr="003F0B6E">
        <w:rPr>
          <w:rFonts w:ascii="Calibri" w:eastAsia="Calibri" w:hAnsi="Calibri" w:cs="Calibri"/>
          <w:spacing w:val="1"/>
          <w:lang w:eastAsia="en-US"/>
        </w:rPr>
        <w:t xml:space="preserve"> </w:t>
      </w:r>
      <w:r w:rsidRPr="003F0B6E">
        <w:rPr>
          <w:rFonts w:ascii="Calibri" w:eastAsia="Calibri" w:hAnsi="Calibri" w:cs="Calibri"/>
          <w:lang w:eastAsia="en-US"/>
        </w:rPr>
        <w:t>a</w:t>
      </w:r>
      <w:r w:rsidRPr="003F0B6E">
        <w:rPr>
          <w:rFonts w:ascii="Calibri" w:eastAsia="Calibri" w:hAnsi="Calibri" w:cs="Calibri"/>
          <w:spacing w:val="-1"/>
          <w:lang w:eastAsia="en-US"/>
        </w:rPr>
        <w:t>h</w:t>
      </w:r>
      <w:r w:rsidRPr="003F0B6E">
        <w:rPr>
          <w:rFonts w:ascii="Calibri" w:eastAsia="Calibri" w:hAnsi="Calibri" w:cs="Calibri"/>
          <w:spacing w:val="1"/>
          <w:lang w:eastAsia="en-US"/>
        </w:rPr>
        <w:t>e</w:t>
      </w:r>
      <w:r w:rsidRPr="003F0B6E">
        <w:rPr>
          <w:rFonts w:ascii="Calibri" w:eastAsia="Calibri" w:hAnsi="Calibri" w:cs="Calibri"/>
          <w:lang w:eastAsia="en-US"/>
        </w:rPr>
        <w:t>a</w:t>
      </w:r>
      <w:r w:rsidRPr="003F0B6E">
        <w:rPr>
          <w:rFonts w:ascii="Calibri" w:eastAsia="Calibri" w:hAnsi="Calibri" w:cs="Calibri"/>
          <w:spacing w:val="-1"/>
          <w:lang w:eastAsia="en-US"/>
        </w:rPr>
        <w:t>d</w:t>
      </w:r>
      <w:r w:rsidRPr="003F0B6E">
        <w:rPr>
          <w:rFonts w:ascii="Calibri" w:eastAsia="Calibri" w:hAnsi="Calibri" w:cs="Calibri"/>
          <w:lang w:eastAsia="en-US"/>
        </w:rPr>
        <w:t>,</w:t>
      </w:r>
      <w:r w:rsidRPr="003F0B6E">
        <w:rPr>
          <w:rFonts w:ascii="Calibri" w:eastAsia="Calibri" w:hAnsi="Calibri" w:cs="Calibri"/>
          <w:spacing w:val="1"/>
          <w:lang w:eastAsia="en-US"/>
        </w:rPr>
        <w:t xml:space="preserve"> </w:t>
      </w:r>
      <w:r w:rsidRPr="003F0B6E">
        <w:rPr>
          <w:rFonts w:ascii="Calibri" w:eastAsia="Calibri" w:hAnsi="Calibri" w:cs="Calibri"/>
          <w:spacing w:val="-1"/>
          <w:lang w:eastAsia="en-US"/>
        </w:rPr>
        <w:t>bu</w:t>
      </w:r>
      <w:r w:rsidRPr="003F0B6E">
        <w:rPr>
          <w:rFonts w:ascii="Calibri" w:eastAsia="Calibri" w:hAnsi="Calibri" w:cs="Calibri"/>
          <w:lang w:eastAsia="en-US"/>
        </w:rPr>
        <w:t>t</w:t>
      </w:r>
      <w:r w:rsidRPr="003F0B6E">
        <w:rPr>
          <w:rFonts w:ascii="Calibri" w:eastAsia="Calibri" w:hAnsi="Calibri" w:cs="Calibri"/>
          <w:spacing w:val="1"/>
          <w:lang w:eastAsia="en-US"/>
        </w:rPr>
        <w:t xml:space="preserve"> </w:t>
      </w:r>
      <w:r w:rsidRPr="003F0B6E">
        <w:rPr>
          <w:rFonts w:ascii="Calibri" w:eastAsia="Calibri" w:hAnsi="Calibri" w:cs="Calibri"/>
          <w:spacing w:val="-1"/>
          <w:lang w:eastAsia="en-US"/>
        </w:rPr>
        <w:t>un</w:t>
      </w:r>
      <w:r w:rsidRPr="003F0B6E">
        <w:rPr>
          <w:rFonts w:ascii="Calibri" w:eastAsia="Calibri" w:hAnsi="Calibri" w:cs="Calibri"/>
          <w:spacing w:val="-2"/>
          <w:lang w:eastAsia="en-US"/>
        </w:rPr>
        <w:t>s</w:t>
      </w:r>
      <w:r w:rsidRPr="003F0B6E">
        <w:rPr>
          <w:rFonts w:ascii="Calibri" w:eastAsia="Calibri" w:hAnsi="Calibri" w:cs="Calibri"/>
          <w:lang w:eastAsia="en-US"/>
        </w:rPr>
        <w:t>w</w:t>
      </w:r>
      <w:r w:rsidRPr="003F0B6E">
        <w:rPr>
          <w:rFonts w:ascii="Calibri" w:eastAsia="Calibri" w:hAnsi="Calibri" w:cs="Calibri"/>
          <w:spacing w:val="1"/>
          <w:lang w:eastAsia="en-US"/>
        </w:rPr>
        <w:t>e</w:t>
      </w:r>
      <w:r w:rsidRPr="003F0B6E">
        <w:rPr>
          <w:rFonts w:ascii="Calibri" w:eastAsia="Calibri" w:hAnsi="Calibri" w:cs="Calibri"/>
          <w:spacing w:val="-3"/>
          <w:lang w:eastAsia="en-US"/>
        </w:rPr>
        <w:t>r</w:t>
      </w:r>
      <w:r w:rsidRPr="003F0B6E">
        <w:rPr>
          <w:rFonts w:ascii="Calibri" w:eastAsia="Calibri" w:hAnsi="Calibri" w:cs="Calibri"/>
          <w:spacing w:val="1"/>
          <w:lang w:eastAsia="en-US"/>
        </w:rPr>
        <w:t>v</w:t>
      </w:r>
      <w:r w:rsidRPr="003F0B6E">
        <w:rPr>
          <w:rFonts w:ascii="Calibri" w:eastAsia="Calibri" w:hAnsi="Calibri" w:cs="Calibri"/>
          <w:lang w:eastAsia="en-US"/>
        </w:rPr>
        <w:t>i</w:t>
      </w:r>
      <w:r w:rsidRPr="003F0B6E">
        <w:rPr>
          <w:rFonts w:ascii="Calibri" w:eastAsia="Calibri" w:hAnsi="Calibri" w:cs="Calibri"/>
          <w:spacing w:val="-1"/>
          <w:lang w:eastAsia="en-US"/>
        </w:rPr>
        <w:t>n</w:t>
      </w:r>
      <w:r w:rsidRPr="003F0B6E">
        <w:rPr>
          <w:rFonts w:ascii="Calibri" w:eastAsia="Calibri" w:hAnsi="Calibri" w:cs="Calibri"/>
          <w:lang w:eastAsia="en-US"/>
        </w:rPr>
        <w:t xml:space="preserve">g in </w:t>
      </w:r>
      <w:r w:rsidRPr="003F0B6E">
        <w:rPr>
          <w:rFonts w:ascii="Calibri" w:eastAsia="Calibri" w:hAnsi="Calibri" w:cs="Calibri"/>
          <w:spacing w:val="1"/>
          <w:lang w:eastAsia="en-US"/>
        </w:rPr>
        <w:t>o</w:t>
      </w:r>
      <w:r w:rsidRPr="003F0B6E">
        <w:rPr>
          <w:rFonts w:ascii="Calibri" w:eastAsia="Calibri" w:hAnsi="Calibri" w:cs="Calibri"/>
          <w:spacing w:val="-1"/>
          <w:lang w:eastAsia="en-US"/>
        </w:rPr>
        <w:t>u</w:t>
      </w:r>
      <w:r w:rsidRPr="003F0B6E">
        <w:rPr>
          <w:rFonts w:ascii="Calibri" w:eastAsia="Calibri" w:hAnsi="Calibri" w:cs="Calibri"/>
          <w:lang w:eastAsia="en-US"/>
        </w:rPr>
        <w:t>r c</w:t>
      </w:r>
      <w:r w:rsidRPr="003F0B6E">
        <w:rPr>
          <w:rFonts w:ascii="Calibri" w:eastAsia="Calibri" w:hAnsi="Calibri" w:cs="Calibri"/>
          <w:spacing w:val="-1"/>
          <w:lang w:eastAsia="en-US"/>
        </w:rPr>
        <w:t>o</w:t>
      </w:r>
      <w:r w:rsidRPr="003F0B6E">
        <w:rPr>
          <w:rFonts w:ascii="Calibri" w:eastAsia="Calibri" w:hAnsi="Calibri" w:cs="Calibri"/>
          <w:spacing w:val="1"/>
          <w:lang w:eastAsia="en-US"/>
        </w:rPr>
        <w:t>mm</w:t>
      </w:r>
      <w:r w:rsidRPr="003F0B6E">
        <w:rPr>
          <w:rFonts w:ascii="Calibri" w:eastAsia="Calibri" w:hAnsi="Calibri" w:cs="Calibri"/>
          <w:spacing w:val="-3"/>
          <w:lang w:eastAsia="en-US"/>
        </w:rPr>
        <w:t>i</w:t>
      </w:r>
      <w:r w:rsidRPr="003F0B6E">
        <w:rPr>
          <w:rFonts w:ascii="Calibri" w:eastAsia="Calibri" w:hAnsi="Calibri" w:cs="Calibri"/>
          <w:lang w:eastAsia="en-US"/>
        </w:rPr>
        <w:t>t</w:t>
      </w:r>
      <w:r w:rsidRPr="003F0B6E">
        <w:rPr>
          <w:rFonts w:ascii="Calibri" w:eastAsia="Calibri" w:hAnsi="Calibri" w:cs="Calibri"/>
          <w:spacing w:val="-1"/>
          <w:lang w:eastAsia="en-US"/>
        </w:rPr>
        <w:t>m</w:t>
      </w:r>
      <w:r w:rsidRPr="003F0B6E">
        <w:rPr>
          <w:rFonts w:ascii="Calibri" w:eastAsia="Calibri" w:hAnsi="Calibri" w:cs="Calibri"/>
          <w:lang w:eastAsia="en-US"/>
        </w:rPr>
        <w:t>e</w:t>
      </w:r>
      <w:r w:rsidRPr="003F0B6E">
        <w:rPr>
          <w:rFonts w:ascii="Calibri" w:eastAsia="Calibri" w:hAnsi="Calibri" w:cs="Calibri"/>
          <w:spacing w:val="-1"/>
          <w:lang w:eastAsia="en-US"/>
        </w:rPr>
        <w:t>n</w:t>
      </w:r>
      <w:r w:rsidRPr="003F0B6E">
        <w:rPr>
          <w:rFonts w:ascii="Calibri" w:eastAsia="Calibri" w:hAnsi="Calibri" w:cs="Calibri"/>
          <w:lang w:eastAsia="en-US"/>
        </w:rPr>
        <w:t>t</w:t>
      </w:r>
      <w:r w:rsidRPr="003F0B6E">
        <w:rPr>
          <w:rFonts w:ascii="Calibri" w:eastAsia="Calibri" w:hAnsi="Calibri" w:cs="Calibri"/>
          <w:spacing w:val="-1"/>
          <w:lang w:eastAsia="en-US"/>
        </w:rPr>
        <w:t xml:space="preserve"> </w:t>
      </w:r>
      <w:r w:rsidRPr="003F0B6E">
        <w:rPr>
          <w:rFonts w:ascii="Calibri" w:eastAsia="Calibri" w:hAnsi="Calibri" w:cs="Calibri"/>
          <w:lang w:eastAsia="en-US"/>
        </w:rPr>
        <w:t>to</w:t>
      </w:r>
      <w:r w:rsidRPr="003F0B6E">
        <w:rPr>
          <w:rFonts w:ascii="Calibri" w:eastAsia="Calibri" w:hAnsi="Calibri" w:cs="Calibri"/>
          <w:spacing w:val="-1"/>
          <w:lang w:eastAsia="en-US"/>
        </w:rPr>
        <w:t xml:space="preserve"> </w:t>
      </w:r>
      <w:r w:rsidRPr="003F0B6E">
        <w:rPr>
          <w:rFonts w:ascii="Calibri" w:eastAsia="Calibri" w:hAnsi="Calibri" w:cs="Calibri"/>
          <w:lang w:eastAsia="en-US"/>
        </w:rPr>
        <w:t>tackli</w:t>
      </w:r>
      <w:r w:rsidRPr="003F0B6E">
        <w:rPr>
          <w:rFonts w:ascii="Calibri" w:eastAsia="Calibri" w:hAnsi="Calibri" w:cs="Calibri"/>
          <w:spacing w:val="-1"/>
          <w:lang w:eastAsia="en-US"/>
        </w:rPr>
        <w:t>n</w:t>
      </w:r>
      <w:r w:rsidRPr="003F0B6E">
        <w:rPr>
          <w:rFonts w:ascii="Calibri" w:eastAsia="Calibri" w:hAnsi="Calibri" w:cs="Calibri"/>
          <w:lang w:eastAsia="en-US"/>
        </w:rPr>
        <w:t>g</w:t>
      </w:r>
      <w:r w:rsidRPr="003F0B6E">
        <w:rPr>
          <w:rFonts w:ascii="Calibri" w:eastAsia="Calibri" w:hAnsi="Calibri" w:cs="Calibri"/>
          <w:spacing w:val="-3"/>
          <w:lang w:eastAsia="en-US"/>
        </w:rPr>
        <w:t xml:space="preserve"> </w:t>
      </w:r>
      <w:r w:rsidRPr="003F0B6E">
        <w:rPr>
          <w:rFonts w:ascii="Calibri" w:eastAsia="Calibri" w:hAnsi="Calibri" w:cs="Calibri"/>
          <w:lang w:eastAsia="en-US"/>
        </w:rPr>
        <w:t>t</w:t>
      </w:r>
      <w:r w:rsidRPr="003F0B6E">
        <w:rPr>
          <w:rFonts w:ascii="Calibri" w:eastAsia="Calibri" w:hAnsi="Calibri" w:cs="Calibri"/>
          <w:spacing w:val="-1"/>
          <w:lang w:eastAsia="en-US"/>
        </w:rPr>
        <w:t>h</w:t>
      </w:r>
      <w:r w:rsidRPr="003F0B6E">
        <w:rPr>
          <w:rFonts w:ascii="Calibri" w:eastAsia="Calibri" w:hAnsi="Calibri" w:cs="Calibri"/>
          <w:lang w:eastAsia="en-US"/>
        </w:rPr>
        <w:t>em</w:t>
      </w:r>
      <w:r w:rsidRPr="003F0B6E">
        <w:rPr>
          <w:rFonts w:ascii="Calibri" w:eastAsia="Calibri" w:hAnsi="Calibri" w:cs="Calibri"/>
          <w:spacing w:val="-1"/>
          <w:lang w:eastAsia="en-US"/>
        </w:rPr>
        <w:t xml:space="preserve"> </w:t>
      </w:r>
      <w:r w:rsidRPr="003F0B6E">
        <w:rPr>
          <w:rFonts w:ascii="Calibri" w:eastAsia="Calibri" w:hAnsi="Calibri" w:cs="Calibri"/>
          <w:lang w:eastAsia="en-US"/>
        </w:rPr>
        <w:t xml:space="preserve">with </w:t>
      </w:r>
      <w:r w:rsidRPr="003F0B6E">
        <w:rPr>
          <w:rFonts w:ascii="Calibri" w:eastAsia="Calibri" w:hAnsi="Calibri" w:cs="Calibri"/>
          <w:spacing w:val="-1"/>
          <w:lang w:eastAsia="en-US"/>
        </w:rPr>
        <w:t>p</w:t>
      </w:r>
      <w:r w:rsidRPr="003F0B6E">
        <w:rPr>
          <w:rFonts w:ascii="Calibri" w:eastAsia="Calibri" w:hAnsi="Calibri" w:cs="Calibri"/>
          <w:lang w:eastAsia="en-US"/>
        </w:rPr>
        <w:t>a</w:t>
      </w:r>
      <w:r w:rsidRPr="003F0B6E">
        <w:rPr>
          <w:rFonts w:ascii="Calibri" w:eastAsia="Calibri" w:hAnsi="Calibri" w:cs="Calibri"/>
          <w:spacing w:val="-2"/>
          <w:lang w:eastAsia="en-US"/>
        </w:rPr>
        <w:t>c</w:t>
      </w:r>
      <w:r w:rsidRPr="003F0B6E">
        <w:rPr>
          <w:rFonts w:ascii="Calibri" w:eastAsia="Calibri" w:hAnsi="Calibri" w:cs="Calibri"/>
          <w:lang w:eastAsia="en-US"/>
        </w:rPr>
        <w:t>e</w:t>
      </w:r>
      <w:r w:rsidRPr="003F0B6E">
        <w:rPr>
          <w:rFonts w:ascii="Calibri" w:eastAsia="Calibri" w:hAnsi="Calibri" w:cs="Calibri"/>
          <w:spacing w:val="1"/>
          <w:lang w:eastAsia="en-US"/>
        </w:rPr>
        <w:t xml:space="preserve"> </w:t>
      </w:r>
      <w:r w:rsidRPr="003F0B6E">
        <w:rPr>
          <w:rFonts w:ascii="Calibri" w:eastAsia="Calibri" w:hAnsi="Calibri" w:cs="Calibri"/>
          <w:lang w:eastAsia="en-US"/>
        </w:rPr>
        <w:t>a</w:t>
      </w:r>
      <w:r w:rsidRPr="003F0B6E">
        <w:rPr>
          <w:rFonts w:ascii="Calibri" w:eastAsia="Calibri" w:hAnsi="Calibri" w:cs="Calibri"/>
          <w:spacing w:val="-1"/>
          <w:lang w:eastAsia="en-US"/>
        </w:rPr>
        <w:t>n</w:t>
      </w:r>
      <w:r w:rsidRPr="003F0B6E">
        <w:rPr>
          <w:rFonts w:ascii="Calibri" w:eastAsia="Calibri" w:hAnsi="Calibri" w:cs="Calibri"/>
          <w:lang w:eastAsia="en-US"/>
        </w:rPr>
        <w:t>d</w:t>
      </w:r>
      <w:r w:rsidRPr="003F0B6E">
        <w:rPr>
          <w:rFonts w:ascii="Calibri" w:eastAsia="Calibri" w:hAnsi="Calibri" w:cs="Calibri"/>
          <w:spacing w:val="1"/>
          <w:lang w:eastAsia="en-US"/>
        </w:rPr>
        <w:t xml:space="preserve"> </w:t>
      </w:r>
      <w:r w:rsidRPr="003F0B6E">
        <w:rPr>
          <w:rFonts w:ascii="Calibri" w:eastAsia="Calibri" w:hAnsi="Calibri" w:cs="Calibri"/>
          <w:spacing w:val="-2"/>
          <w:lang w:eastAsia="en-US"/>
        </w:rPr>
        <w:t>c</w:t>
      </w:r>
      <w:r w:rsidRPr="003F0B6E">
        <w:rPr>
          <w:rFonts w:ascii="Calibri" w:eastAsia="Calibri" w:hAnsi="Calibri" w:cs="Calibri"/>
          <w:spacing w:val="1"/>
          <w:lang w:eastAsia="en-US"/>
        </w:rPr>
        <w:t>o</w:t>
      </w:r>
      <w:r w:rsidRPr="003F0B6E">
        <w:rPr>
          <w:rFonts w:ascii="Calibri" w:eastAsia="Calibri" w:hAnsi="Calibri" w:cs="Calibri"/>
          <w:spacing w:val="-1"/>
          <w:lang w:eastAsia="en-US"/>
        </w:rPr>
        <w:t>n</w:t>
      </w:r>
      <w:r w:rsidRPr="003F0B6E">
        <w:rPr>
          <w:rFonts w:ascii="Calibri" w:eastAsia="Calibri" w:hAnsi="Calibri" w:cs="Calibri"/>
          <w:lang w:eastAsia="en-US"/>
        </w:rPr>
        <w:t>f</w:t>
      </w:r>
      <w:r w:rsidRPr="003F0B6E">
        <w:rPr>
          <w:rFonts w:ascii="Calibri" w:eastAsia="Calibri" w:hAnsi="Calibri" w:cs="Calibri"/>
          <w:spacing w:val="-3"/>
          <w:lang w:eastAsia="en-US"/>
        </w:rPr>
        <w:t>i</w:t>
      </w:r>
      <w:r w:rsidRPr="003F0B6E">
        <w:rPr>
          <w:rFonts w:ascii="Calibri" w:eastAsia="Calibri" w:hAnsi="Calibri" w:cs="Calibri"/>
          <w:spacing w:val="-1"/>
          <w:lang w:eastAsia="en-US"/>
        </w:rPr>
        <w:t>d</w:t>
      </w:r>
      <w:r w:rsidRPr="003F0B6E">
        <w:rPr>
          <w:rFonts w:ascii="Calibri" w:eastAsia="Calibri" w:hAnsi="Calibri" w:cs="Calibri"/>
          <w:spacing w:val="1"/>
          <w:lang w:eastAsia="en-US"/>
        </w:rPr>
        <w:t>e</w:t>
      </w:r>
      <w:r w:rsidRPr="003F0B6E">
        <w:rPr>
          <w:rFonts w:ascii="Calibri" w:eastAsia="Calibri" w:hAnsi="Calibri" w:cs="Calibri"/>
          <w:spacing w:val="-1"/>
          <w:lang w:eastAsia="en-US"/>
        </w:rPr>
        <w:t>n</w:t>
      </w:r>
      <w:r w:rsidRPr="003F0B6E">
        <w:rPr>
          <w:rFonts w:ascii="Calibri" w:eastAsia="Calibri" w:hAnsi="Calibri" w:cs="Calibri"/>
          <w:lang w:eastAsia="en-US"/>
        </w:rPr>
        <w:t>ce.</w:t>
      </w:r>
    </w:p>
    <w:p w:rsidR="003F0B6E" w:rsidRPr="003F0B6E" w:rsidRDefault="003F0B6E" w:rsidP="003F0B6E">
      <w:pPr>
        <w:spacing w:before="7" w:after="0" w:line="180" w:lineRule="exact"/>
        <w:ind w:right="128"/>
        <w:jc w:val="both"/>
        <w:rPr>
          <w:rFonts w:ascii="Calibri" w:eastAsia="Times New Roman" w:hAnsi="Calibri" w:cs="Calibri"/>
          <w:lang w:eastAsia="en-US"/>
        </w:rPr>
      </w:pPr>
    </w:p>
    <w:p w:rsidR="003F0B6E" w:rsidRPr="003F0B6E" w:rsidRDefault="003F0B6E" w:rsidP="003F0B6E">
      <w:pPr>
        <w:spacing w:after="0"/>
        <w:ind w:right="128"/>
        <w:jc w:val="both"/>
        <w:rPr>
          <w:rFonts w:ascii="Calibri" w:eastAsia="Calibri" w:hAnsi="Calibri" w:cs="Calibri"/>
          <w:lang w:eastAsia="en-US"/>
        </w:rPr>
      </w:pPr>
      <w:r w:rsidRPr="003F0B6E">
        <w:rPr>
          <w:rFonts w:ascii="Calibri" w:eastAsia="Calibri" w:hAnsi="Calibri" w:cs="Calibri"/>
          <w:lang w:eastAsia="en-US"/>
        </w:rPr>
        <w:t xml:space="preserve">The Academy has seen big changes to its staffing, structures and routines in the last year.  We have a dedicated and talented team who are committed to achieving the best for our students.  </w:t>
      </w:r>
    </w:p>
    <w:p w:rsidR="003F0B6E" w:rsidRPr="003F0B6E" w:rsidRDefault="003F0B6E" w:rsidP="003F0B6E">
      <w:pPr>
        <w:spacing w:before="7" w:after="0" w:line="180" w:lineRule="exact"/>
        <w:ind w:right="128"/>
        <w:jc w:val="both"/>
        <w:rPr>
          <w:rFonts w:ascii="Calibri" w:eastAsia="Times New Roman" w:hAnsi="Calibri" w:cs="Calibri"/>
          <w:lang w:eastAsia="en-US"/>
        </w:rPr>
      </w:pPr>
    </w:p>
    <w:p w:rsidR="003F0B6E" w:rsidRPr="003F0B6E" w:rsidRDefault="003F0B6E" w:rsidP="003F0B6E">
      <w:pPr>
        <w:spacing w:after="0" w:line="277" w:lineRule="auto"/>
        <w:ind w:right="128"/>
        <w:jc w:val="both"/>
        <w:rPr>
          <w:rFonts w:ascii="Calibri" w:eastAsia="Calibri" w:hAnsi="Calibri" w:cs="Calibri"/>
          <w:lang w:eastAsia="en-US"/>
        </w:rPr>
      </w:pPr>
      <w:r w:rsidRPr="003F0B6E">
        <w:rPr>
          <w:rFonts w:ascii="Calibri" w:eastAsia="Calibri" w:hAnsi="Calibri" w:cs="Calibri"/>
          <w:spacing w:val="-1"/>
          <w:lang w:eastAsia="en-US"/>
        </w:rPr>
        <w:t>J</w:t>
      </w:r>
      <w:r w:rsidRPr="003F0B6E">
        <w:rPr>
          <w:rFonts w:ascii="Calibri" w:eastAsia="Calibri" w:hAnsi="Calibri" w:cs="Calibri"/>
          <w:spacing w:val="1"/>
          <w:lang w:eastAsia="en-US"/>
        </w:rPr>
        <w:t>o</w:t>
      </w:r>
      <w:r w:rsidRPr="003F0B6E">
        <w:rPr>
          <w:rFonts w:ascii="Calibri" w:eastAsia="Calibri" w:hAnsi="Calibri" w:cs="Calibri"/>
          <w:lang w:eastAsia="en-US"/>
        </w:rPr>
        <w:t>i</w:t>
      </w:r>
      <w:r w:rsidRPr="003F0B6E">
        <w:rPr>
          <w:rFonts w:ascii="Calibri" w:eastAsia="Calibri" w:hAnsi="Calibri" w:cs="Calibri"/>
          <w:spacing w:val="-1"/>
          <w:lang w:eastAsia="en-US"/>
        </w:rPr>
        <w:t>n</w:t>
      </w:r>
      <w:r w:rsidRPr="003F0B6E">
        <w:rPr>
          <w:rFonts w:ascii="Calibri" w:eastAsia="Calibri" w:hAnsi="Calibri" w:cs="Calibri"/>
          <w:lang w:eastAsia="en-US"/>
        </w:rPr>
        <w:t>i</w:t>
      </w:r>
      <w:r w:rsidRPr="003F0B6E">
        <w:rPr>
          <w:rFonts w:ascii="Calibri" w:eastAsia="Calibri" w:hAnsi="Calibri" w:cs="Calibri"/>
          <w:spacing w:val="-1"/>
          <w:lang w:eastAsia="en-US"/>
        </w:rPr>
        <w:t>n</w:t>
      </w:r>
      <w:r w:rsidRPr="003F0B6E">
        <w:rPr>
          <w:rFonts w:ascii="Calibri" w:eastAsia="Calibri" w:hAnsi="Calibri" w:cs="Calibri"/>
          <w:lang w:eastAsia="en-US"/>
        </w:rPr>
        <w:t xml:space="preserve">g </w:t>
      </w:r>
      <w:r w:rsidRPr="003F0B6E">
        <w:rPr>
          <w:rFonts w:ascii="Calibri" w:eastAsia="Calibri" w:hAnsi="Calibri" w:cs="Calibri"/>
          <w:spacing w:val="-1"/>
          <w:lang w:eastAsia="en-US"/>
        </w:rPr>
        <w:t>u</w:t>
      </w:r>
      <w:r w:rsidRPr="003F0B6E">
        <w:rPr>
          <w:rFonts w:ascii="Calibri" w:eastAsia="Calibri" w:hAnsi="Calibri" w:cs="Calibri"/>
          <w:lang w:eastAsia="en-US"/>
        </w:rPr>
        <w:t>s</w:t>
      </w:r>
      <w:r w:rsidRPr="003F0B6E">
        <w:rPr>
          <w:rFonts w:ascii="Calibri" w:eastAsia="Calibri" w:hAnsi="Calibri" w:cs="Calibri"/>
          <w:spacing w:val="1"/>
          <w:lang w:eastAsia="en-US"/>
        </w:rPr>
        <w:t xml:space="preserve"> </w:t>
      </w:r>
      <w:r w:rsidRPr="003F0B6E">
        <w:rPr>
          <w:rFonts w:ascii="Calibri" w:eastAsia="Calibri" w:hAnsi="Calibri" w:cs="Calibri"/>
          <w:lang w:eastAsia="en-US"/>
        </w:rPr>
        <w:t>at</w:t>
      </w:r>
      <w:r w:rsidRPr="003F0B6E">
        <w:rPr>
          <w:rFonts w:ascii="Calibri" w:eastAsia="Calibri" w:hAnsi="Calibri" w:cs="Calibri"/>
          <w:spacing w:val="1"/>
          <w:lang w:eastAsia="en-US"/>
        </w:rPr>
        <w:t xml:space="preserve"> </w:t>
      </w:r>
      <w:r w:rsidRPr="003F0B6E">
        <w:rPr>
          <w:rFonts w:ascii="Calibri" w:eastAsia="Calibri" w:hAnsi="Calibri" w:cs="Calibri"/>
          <w:lang w:eastAsia="en-US"/>
        </w:rPr>
        <w:t>t</w:t>
      </w:r>
      <w:r w:rsidRPr="003F0B6E">
        <w:rPr>
          <w:rFonts w:ascii="Calibri" w:eastAsia="Calibri" w:hAnsi="Calibri" w:cs="Calibri"/>
          <w:spacing w:val="-1"/>
          <w:lang w:eastAsia="en-US"/>
        </w:rPr>
        <w:t>h</w:t>
      </w:r>
      <w:r w:rsidRPr="003F0B6E">
        <w:rPr>
          <w:rFonts w:ascii="Calibri" w:eastAsia="Calibri" w:hAnsi="Calibri" w:cs="Calibri"/>
          <w:lang w:eastAsia="en-US"/>
        </w:rPr>
        <w:t>is</w:t>
      </w:r>
      <w:r w:rsidRPr="003F0B6E">
        <w:rPr>
          <w:rFonts w:ascii="Calibri" w:eastAsia="Calibri" w:hAnsi="Calibri" w:cs="Calibri"/>
          <w:spacing w:val="-2"/>
          <w:lang w:eastAsia="en-US"/>
        </w:rPr>
        <w:t xml:space="preserve"> </w:t>
      </w:r>
      <w:r w:rsidRPr="003F0B6E">
        <w:rPr>
          <w:rFonts w:ascii="Calibri" w:eastAsia="Calibri" w:hAnsi="Calibri" w:cs="Calibri"/>
          <w:spacing w:val="1"/>
          <w:lang w:eastAsia="en-US"/>
        </w:rPr>
        <w:t>e</w:t>
      </w:r>
      <w:r w:rsidRPr="003F0B6E">
        <w:rPr>
          <w:rFonts w:ascii="Calibri" w:eastAsia="Calibri" w:hAnsi="Calibri" w:cs="Calibri"/>
          <w:lang w:eastAsia="en-US"/>
        </w:rPr>
        <w:t>xc</w:t>
      </w:r>
      <w:r w:rsidRPr="003F0B6E">
        <w:rPr>
          <w:rFonts w:ascii="Calibri" w:eastAsia="Calibri" w:hAnsi="Calibri" w:cs="Calibri"/>
          <w:spacing w:val="-3"/>
          <w:lang w:eastAsia="en-US"/>
        </w:rPr>
        <w:t>i</w:t>
      </w:r>
      <w:r w:rsidRPr="003F0B6E">
        <w:rPr>
          <w:rFonts w:ascii="Calibri" w:eastAsia="Calibri" w:hAnsi="Calibri" w:cs="Calibri"/>
          <w:lang w:eastAsia="en-US"/>
        </w:rPr>
        <w:t>ti</w:t>
      </w:r>
      <w:r w:rsidRPr="003F0B6E">
        <w:rPr>
          <w:rFonts w:ascii="Calibri" w:eastAsia="Calibri" w:hAnsi="Calibri" w:cs="Calibri"/>
          <w:spacing w:val="-1"/>
          <w:lang w:eastAsia="en-US"/>
        </w:rPr>
        <w:t>n</w:t>
      </w:r>
      <w:r w:rsidRPr="003F0B6E">
        <w:rPr>
          <w:rFonts w:ascii="Calibri" w:eastAsia="Calibri" w:hAnsi="Calibri" w:cs="Calibri"/>
          <w:lang w:eastAsia="en-US"/>
        </w:rPr>
        <w:t>g t</w:t>
      </w:r>
      <w:r w:rsidRPr="003F0B6E">
        <w:rPr>
          <w:rFonts w:ascii="Calibri" w:eastAsia="Calibri" w:hAnsi="Calibri" w:cs="Calibri"/>
          <w:spacing w:val="-3"/>
          <w:lang w:eastAsia="en-US"/>
        </w:rPr>
        <w:t>i</w:t>
      </w:r>
      <w:r w:rsidRPr="003F0B6E">
        <w:rPr>
          <w:rFonts w:ascii="Calibri" w:eastAsia="Calibri" w:hAnsi="Calibri" w:cs="Calibri"/>
          <w:spacing w:val="1"/>
          <w:lang w:eastAsia="en-US"/>
        </w:rPr>
        <w:t>m</w:t>
      </w:r>
      <w:r w:rsidRPr="003F0B6E">
        <w:rPr>
          <w:rFonts w:ascii="Calibri" w:eastAsia="Calibri" w:hAnsi="Calibri" w:cs="Calibri"/>
          <w:lang w:eastAsia="en-US"/>
        </w:rPr>
        <w:t>e</w:t>
      </w:r>
      <w:r w:rsidRPr="003F0B6E">
        <w:rPr>
          <w:rFonts w:ascii="Calibri" w:eastAsia="Calibri" w:hAnsi="Calibri" w:cs="Calibri"/>
          <w:spacing w:val="1"/>
          <w:lang w:eastAsia="en-US"/>
        </w:rPr>
        <w:t xml:space="preserve"> </w:t>
      </w:r>
      <w:r w:rsidRPr="003F0B6E">
        <w:rPr>
          <w:rFonts w:ascii="Calibri" w:eastAsia="Calibri" w:hAnsi="Calibri" w:cs="Calibri"/>
          <w:spacing w:val="-1"/>
          <w:lang w:eastAsia="en-US"/>
        </w:rPr>
        <w:t>p</w:t>
      </w:r>
      <w:r w:rsidRPr="003F0B6E">
        <w:rPr>
          <w:rFonts w:ascii="Calibri" w:eastAsia="Calibri" w:hAnsi="Calibri" w:cs="Calibri"/>
          <w:spacing w:val="-3"/>
          <w:lang w:eastAsia="en-US"/>
        </w:rPr>
        <w:t>r</w:t>
      </w:r>
      <w:r w:rsidRPr="003F0B6E">
        <w:rPr>
          <w:rFonts w:ascii="Calibri" w:eastAsia="Calibri" w:hAnsi="Calibri" w:cs="Calibri"/>
          <w:spacing w:val="1"/>
          <w:lang w:eastAsia="en-US"/>
        </w:rPr>
        <w:t>e</w:t>
      </w:r>
      <w:r w:rsidRPr="003F0B6E">
        <w:rPr>
          <w:rFonts w:ascii="Calibri" w:eastAsia="Calibri" w:hAnsi="Calibri" w:cs="Calibri"/>
          <w:lang w:eastAsia="en-US"/>
        </w:rPr>
        <w:t>s</w:t>
      </w:r>
      <w:r w:rsidRPr="003F0B6E">
        <w:rPr>
          <w:rFonts w:ascii="Calibri" w:eastAsia="Calibri" w:hAnsi="Calibri" w:cs="Calibri"/>
          <w:spacing w:val="1"/>
          <w:lang w:eastAsia="en-US"/>
        </w:rPr>
        <w:t>e</w:t>
      </w:r>
      <w:r w:rsidRPr="003F0B6E">
        <w:rPr>
          <w:rFonts w:ascii="Calibri" w:eastAsia="Calibri" w:hAnsi="Calibri" w:cs="Calibri"/>
          <w:spacing w:val="-1"/>
          <w:lang w:eastAsia="en-US"/>
        </w:rPr>
        <w:t>n</w:t>
      </w:r>
      <w:r w:rsidRPr="003F0B6E">
        <w:rPr>
          <w:rFonts w:ascii="Calibri" w:eastAsia="Calibri" w:hAnsi="Calibri" w:cs="Calibri"/>
          <w:lang w:eastAsia="en-US"/>
        </w:rPr>
        <w:t>ts</w:t>
      </w:r>
      <w:r w:rsidRPr="003F0B6E">
        <w:rPr>
          <w:rFonts w:ascii="Calibri" w:eastAsia="Calibri" w:hAnsi="Calibri" w:cs="Calibri"/>
          <w:spacing w:val="-2"/>
          <w:lang w:eastAsia="en-US"/>
        </w:rPr>
        <w:t xml:space="preserve"> </w:t>
      </w:r>
      <w:r w:rsidRPr="003F0B6E">
        <w:rPr>
          <w:rFonts w:ascii="Calibri" w:eastAsia="Calibri" w:hAnsi="Calibri" w:cs="Calibri"/>
          <w:lang w:eastAsia="en-US"/>
        </w:rPr>
        <w:t>a ca</w:t>
      </w:r>
      <w:r w:rsidRPr="003F0B6E">
        <w:rPr>
          <w:rFonts w:ascii="Calibri" w:eastAsia="Calibri" w:hAnsi="Calibri" w:cs="Calibri"/>
          <w:spacing w:val="-3"/>
          <w:lang w:eastAsia="en-US"/>
        </w:rPr>
        <w:t>r</w:t>
      </w:r>
      <w:r w:rsidRPr="003F0B6E">
        <w:rPr>
          <w:rFonts w:ascii="Calibri" w:eastAsia="Calibri" w:hAnsi="Calibri" w:cs="Calibri"/>
          <w:spacing w:val="1"/>
          <w:lang w:eastAsia="en-US"/>
        </w:rPr>
        <w:t>ee</w:t>
      </w:r>
      <w:r w:rsidRPr="003F0B6E">
        <w:rPr>
          <w:rFonts w:ascii="Calibri" w:eastAsia="Calibri" w:hAnsi="Calibri" w:cs="Calibri"/>
          <w:lang w:eastAsia="en-US"/>
        </w:rPr>
        <w:t>r</w:t>
      </w:r>
      <w:r w:rsidRPr="003F0B6E">
        <w:rPr>
          <w:rFonts w:ascii="Calibri" w:eastAsia="Calibri" w:hAnsi="Calibri" w:cs="Calibri"/>
          <w:spacing w:val="-2"/>
          <w:lang w:eastAsia="en-US"/>
        </w:rPr>
        <w:t xml:space="preserve"> </w:t>
      </w:r>
      <w:r w:rsidRPr="003F0B6E">
        <w:rPr>
          <w:rFonts w:ascii="Calibri" w:eastAsia="Calibri" w:hAnsi="Calibri" w:cs="Calibri"/>
          <w:spacing w:val="-1"/>
          <w:lang w:eastAsia="en-US"/>
        </w:rPr>
        <w:t>d</w:t>
      </w:r>
      <w:r w:rsidRPr="003F0B6E">
        <w:rPr>
          <w:rFonts w:ascii="Calibri" w:eastAsia="Calibri" w:hAnsi="Calibri" w:cs="Calibri"/>
          <w:spacing w:val="1"/>
          <w:lang w:eastAsia="en-US"/>
        </w:rPr>
        <w:t>e</w:t>
      </w:r>
      <w:r w:rsidRPr="003F0B6E">
        <w:rPr>
          <w:rFonts w:ascii="Calibri" w:eastAsia="Calibri" w:hAnsi="Calibri" w:cs="Calibri"/>
          <w:lang w:eastAsia="en-US"/>
        </w:rPr>
        <w:t>fi</w:t>
      </w:r>
      <w:r w:rsidRPr="003F0B6E">
        <w:rPr>
          <w:rFonts w:ascii="Calibri" w:eastAsia="Calibri" w:hAnsi="Calibri" w:cs="Calibri"/>
          <w:spacing w:val="-1"/>
          <w:lang w:eastAsia="en-US"/>
        </w:rPr>
        <w:t>n</w:t>
      </w:r>
      <w:r w:rsidRPr="003F0B6E">
        <w:rPr>
          <w:rFonts w:ascii="Calibri" w:eastAsia="Calibri" w:hAnsi="Calibri" w:cs="Calibri"/>
          <w:spacing w:val="-3"/>
          <w:lang w:eastAsia="en-US"/>
        </w:rPr>
        <w:t>i</w:t>
      </w:r>
      <w:r w:rsidRPr="003F0B6E">
        <w:rPr>
          <w:rFonts w:ascii="Calibri" w:eastAsia="Calibri" w:hAnsi="Calibri" w:cs="Calibri"/>
          <w:spacing w:val="-1"/>
          <w:lang w:eastAsia="en-US"/>
        </w:rPr>
        <w:t>n</w:t>
      </w:r>
      <w:r w:rsidRPr="003F0B6E">
        <w:rPr>
          <w:rFonts w:ascii="Calibri" w:eastAsia="Calibri" w:hAnsi="Calibri" w:cs="Calibri"/>
          <w:lang w:eastAsia="en-US"/>
        </w:rPr>
        <w:t xml:space="preserve">g </w:t>
      </w:r>
      <w:r w:rsidRPr="003F0B6E">
        <w:rPr>
          <w:rFonts w:ascii="Calibri" w:eastAsia="Calibri" w:hAnsi="Calibri" w:cs="Calibri"/>
          <w:spacing w:val="1"/>
          <w:lang w:eastAsia="en-US"/>
        </w:rPr>
        <w:t>o</w:t>
      </w:r>
      <w:r w:rsidRPr="003F0B6E">
        <w:rPr>
          <w:rFonts w:ascii="Calibri" w:eastAsia="Calibri" w:hAnsi="Calibri" w:cs="Calibri"/>
          <w:spacing w:val="-1"/>
          <w:lang w:eastAsia="en-US"/>
        </w:rPr>
        <w:t>pp</w:t>
      </w:r>
      <w:r w:rsidRPr="003F0B6E">
        <w:rPr>
          <w:rFonts w:ascii="Calibri" w:eastAsia="Calibri" w:hAnsi="Calibri" w:cs="Calibri"/>
          <w:spacing w:val="1"/>
          <w:lang w:eastAsia="en-US"/>
        </w:rPr>
        <w:t>o</w:t>
      </w:r>
      <w:r w:rsidRPr="003F0B6E">
        <w:rPr>
          <w:rFonts w:ascii="Calibri" w:eastAsia="Calibri" w:hAnsi="Calibri" w:cs="Calibri"/>
          <w:lang w:eastAsia="en-US"/>
        </w:rPr>
        <w:t>rt</w:t>
      </w:r>
      <w:r w:rsidRPr="003F0B6E">
        <w:rPr>
          <w:rFonts w:ascii="Calibri" w:eastAsia="Calibri" w:hAnsi="Calibri" w:cs="Calibri"/>
          <w:spacing w:val="-1"/>
          <w:lang w:eastAsia="en-US"/>
        </w:rPr>
        <w:t>un</w:t>
      </w:r>
      <w:r w:rsidRPr="003F0B6E">
        <w:rPr>
          <w:rFonts w:ascii="Calibri" w:eastAsia="Calibri" w:hAnsi="Calibri" w:cs="Calibri"/>
          <w:lang w:eastAsia="en-US"/>
        </w:rPr>
        <w:t>i</w:t>
      </w:r>
      <w:r w:rsidRPr="003F0B6E">
        <w:rPr>
          <w:rFonts w:ascii="Calibri" w:eastAsia="Calibri" w:hAnsi="Calibri" w:cs="Calibri"/>
          <w:spacing w:val="-2"/>
          <w:lang w:eastAsia="en-US"/>
        </w:rPr>
        <w:t>t</w:t>
      </w:r>
      <w:r w:rsidRPr="003F0B6E">
        <w:rPr>
          <w:rFonts w:ascii="Calibri" w:eastAsia="Calibri" w:hAnsi="Calibri" w:cs="Calibri"/>
          <w:spacing w:val="1"/>
          <w:lang w:eastAsia="en-US"/>
        </w:rPr>
        <w:t>y</w:t>
      </w:r>
      <w:r w:rsidRPr="003F0B6E">
        <w:rPr>
          <w:rFonts w:ascii="Calibri" w:eastAsia="Calibri" w:hAnsi="Calibri" w:cs="Calibri"/>
          <w:lang w:eastAsia="en-US"/>
        </w:rPr>
        <w:t xml:space="preserve">. </w:t>
      </w:r>
      <w:r w:rsidRPr="003F0B6E">
        <w:rPr>
          <w:rFonts w:ascii="Calibri" w:eastAsia="Calibri" w:hAnsi="Calibri" w:cs="Calibri"/>
          <w:spacing w:val="49"/>
          <w:lang w:eastAsia="en-US"/>
        </w:rPr>
        <w:t xml:space="preserve"> </w:t>
      </w:r>
      <w:r w:rsidRPr="003F0B6E">
        <w:rPr>
          <w:rFonts w:ascii="Calibri" w:eastAsia="Calibri" w:hAnsi="Calibri" w:cs="Calibri"/>
          <w:lang w:eastAsia="en-US"/>
        </w:rPr>
        <w:t>We</w:t>
      </w:r>
      <w:r w:rsidRPr="003F0B6E">
        <w:rPr>
          <w:rFonts w:ascii="Calibri" w:eastAsia="Calibri" w:hAnsi="Calibri" w:cs="Calibri"/>
          <w:spacing w:val="1"/>
          <w:lang w:eastAsia="en-US"/>
        </w:rPr>
        <w:t xml:space="preserve"> </w:t>
      </w:r>
      <w:r w:rsidRPr="003F0B6E">
        <w:rPr>
          <w:rFonts w:ascii="Calibri" w:eastAsia="Calibri" w:hAnsi="Calibri" w:cs="Calibri"/>
          <w:spacing w:val="-1"/>
          <w:lang w:eastAsia="en-US"/>
        </w:rPr>
        <w:t>h</w:t>
      </w:r>
      <w:r w:rsidRPr="003F0B6E">
        <w:rPr>
          <w:rFonts w:ascii="Calibri" w:eastAsia="Calibri" w:hAnsi="Calibri" w:cs="Calibri"/>
          <w:spacing w:val="-3"/>
          <w:lang w:eastAsia="en-US"/>
        </w:rPr>
        <w:t>a</w:t>
      </w:r>
      <w:r w:rsidRPr="003F0B6E">
        <w:rPr>
          <w:rFonts w:ascii="Calibri" w:eastAsia="Calibri" w:hAnsi="Calibri" w:cs="Calibri"/>
          <w:spacing w:val="1"/>
          <w:lang w:eastAsia="en-US"/>
        </w:rPr>
        <w:t>v</w:t>
      </w:r>
      <w:r w:rsidRPr="003F0B6E">
        <w:rPr>
          <w:rFonts w:ascii="Calibri" w:eastAsia="Calibri" w:hAnsi="Calibri" w:cs="Calibri"/>
          <w:lang w:eastAsia="en-US"/>
        </w:rPr>
        <w:t>e</w:t>
      </w:r>
      <w:r w:rsidRPr="003F0B6E">
        <w:rPr>
          <w:rFonts w:ascii="Calibri" w:eastAsia="Calibri" w:hAnsi="Calibri" w:cs="Calibri"/>
          <w:spacing w:val="-4"/>
          <w:lang w:eastAsia="en-US"/>
        </w:rPr>
        <w:t xml:space="preserve"> </w:t>
      </w:r>
      <w:r w:rsidRPr="003F0B6E">
        <w:rPr>
          <w:rFonts w:ascii="Calibri" w:eastAsia="Calibri" w:hAnsi="Calibri" w:cs="Calibri"/>
          <w:spacing w:val="-1"/>
          <w:lang w:eastAsia="en-US"/>
        </w:rPr>
        <w:t>b</w:t>
      </w:r>
      <w:r w:rsidRPr="003F0B6E">
        <w:rPr>
          <w:rFonts w:ascii="Calibri" w:eastAsia="Calibri" w:hAnsi="Calibri" w:cs="Calibri"/>
          <w:spacing w:val="1"/>
          <w:lang w:eastAsia="en-US"/>
        </w:rPr>
        <w:t>e</w:t>
      </w:r>
      <w:r w:rsidRPr="003F0B6E">
        <w:rPr>
          <w:rFonts w:ascii="Calibri" w:eastAsia="Calibri" w:hAnsi="Calibri" w:cs="Calibri"/>
          <w:spacing w:val="-1"/>
          <w:lang w:eastAsia="en-US"/>
        </w:rPr>
        <w:t>gu</w:t>
      </w:r>
      <w:r w:rsidRPr="003F0B6E">
        <w:rPr>
          <w:rFonts w:ascii="Calibri" w:eastAsia="Calibri" w:hAnsi="Calibri" w:cs="Calibri"/>
          <w:lang w:eastAsia="en-US"/>
        </w:rPr>
        <w:t>n an i</w:t>
      </w:r>
      <w:r w:rsidRPr="003F0B6E">
        <w:rPr>
          <w:rFonts w:ascii="Calibri" w:eastAsia="Calibri" w:hAnsi="Calibri" w:cs="Calibri"/>
          <w:spacing w:val="1"/>
          <w:lang w:eastAsia="en-US"/>
        </w:rPr>
        <w:t>m</w:t>
      </w:r>
      <w:r w:rsidRPr="003F0B6E">
        <w:rPr>
          <w:rFonts w:ascii="Calibri" w:eastAsia="Calibri" w:hAnsi="Calibri" w:cs="Calibri"/>
          <w:spacing w:val="-1"/>
          <w:lang w:eastAsia="en-US"/>
        </w:rPr>
        <w:t>p</w:t>
      </w:r>
      <w:r w:rsidRPr="003F0B6E">
        <w:rPr>
          <w:rFonts w:ascii="Calibri" w:eastAsia="Calibri" w:hAnsi="Calibri" w:cs="Calibri"/>
          <w:lang w:eastAsia="en-US"/>
        </w:rPr>
        <w:t>r</w:t>
      </w:r>
      <w:r w:rsidRPr="003F0B6E">
        <w:rPr>
          <w:rFonts w:ascii="Calibri" w:eastAsia="Calibri" w:hAnsi="Calibri" w:cs="Calibri"/>
          <w:spacing w:val="-1"/>
          <w:lang w:eastAsia="en-US"/>
        </w:rPr>
        <w:t>o</w:t>
      </w:r>
      <w:r w:rsidRPr="003F0B6E">
        <w:rPr>
          <w:rFonts w:ascii="Calibri" w:eastAsia="Calibri" w:hAnsi="Calibri" w:cs="Calibri"/>
          <w:spacing w:val="1"/>
          <w:lang w:eastAsia="en-US"/>
        </w:rPr>
        <w:t>v</w:t>
      </w:r>
      <w:r w:rsidRPr="003F0B6E">
        <w:rPr>
          <w:rFonts w:ascii="Calibri" w:eastAsia="Calibri" w:hAnsi="Calibri" w:cs="Calibri"/>
          <w:spacing w:val="-2"/>
          <w:lang w:eastAsia="en-US"/>
        </w:rPr>
        <w:t>e</w:t>
      </w:r>
      <w:r w:rsidRPr="003F0B6E">
        <w:rPr>
          <w:rFonts w:ascii="Calibri" w:eastAsia="Calibri" w:hAnsi="Calibri" w:cs="Calibri"/>
          <w:spacing w:val="1"/>
          <w:lang w:eastAsia="en-US"/>
        </w:rPr>
        <w:t>me</w:t>
      </w:r>
      <w:r w:rsidRPr="003F0B6E">
        <w:rPr>
          <w:rFonts w:ascii="Calibri" w:eastAsia="Calibri" w:hAnsi="Calibri" w:cs="Calibri"/>
          <w:spacing w:val="-3"/>
          <w:lang w:eastAsia="en-US"/>
        </w:rPr>
        <w:t>n</w:t>
      </w:r>
      <w:r w:rsidRPr="003F0B6E">
        <w:rPr>
          <w:rFonts w:ascii="Calibri" w:eastAsia="Calibri" w:hAnsi="Calibri" w:cs="Calibri"/>
          <w:lang w:eastAsia="en-US"/>
        </w:rPr>
        <w:t>t</w:t>
      </w:r>
      <w:r w:rsidRPr="003F0B6E">
        <w:rPr>
          <w:rFonts w:ascii="Calibri" w:eastAsia="Calibri" w:hAnsi="Calibri" w:cs="Calibri"/>
          <w:spacing w:val="1"/>
          <w:lang w:eastAsia="en-US"/>
        </w:rPr>
        <w:t xml:space="preserve"> </w:t>
      </w:r>
      <w:r w:rsidRPr="003F0B6E">
        <w:rPr>
          <w:rFonts w:ascii="Calibri" w:eastAsia="Calibri" w:hAnsi="Calibri" w:cs="Calibri"/>
          <w:spacing w:val="-2"/>
          <w:lang w:eastAsia="en-US"/>
        </w:rPr>
        <w:t>j</w:t>
      </w:r>
      <w:r w:rsidRPr="003F0B6E">
        <w:rPr>
          <w:rFonts w:ascii="Calibri" w:eastAsia="Calibri" w:hAnsi="Calibri" w:cs="Calibri"/>
          <w:spacing w:val="1"/>
          <w:lang w:eastAsia="en-US"/>
        </w:rPr>
        <w:t>o</w:t>
      </w:r>
      <w:r w:rsidRPr="003F0B6E">
        <w:rPr>
          <w:rFonts w:ascii="Calibri" w:eastAsia="Calibri" w:hAnsi="Calibri" w:cs="Calibri"/>
          <w:spacing w:val="-1"/>
          <w:lang w:eastAsia="en-US"/>
        </w:rPr>
        <w:t>u</w:t>
      </w:r>
      <w:r w:rsidRPr="003F0B6E">
        <w:rPr>
          <w:rFonts w:ascii="Calibri" w:eastAsia="Calibri" w:hAnsi="Calibri" w:cs="Calibri"/>
          <w:lang w:eastAsia="en-US"/>
        </w:rPr>
        <w:t>r</w:t>
      </w:r>
      <w:r w:rsidRPr="003F0B6E">
        <w:rPr>
          <w:rFonts w:ascii="Calibri" w:eastAsia="Calibri" w:hAnsi="Calibri" w:cs="Calibri"/>
          <w:spacing w:val="-1"/>
          <w:lang w:eastAsia="en-US"/>
        </w:rPr>
        <w:t>n</w:t>
      </w:r>
      <w:r w:rsidRPr="003F0B6E">
        <w:rPr>
          <w:rFonts w:ascii="Calibri" w:eastAsia="Calibri" w:hAnsi="Calibri" w:cs="Calibri"/>
          <w:spacing w:val="1"/>
          <w:lang w:eastAsia="en-US"/>
        </w:rPr>
        <w:t>e</w:t>
      </w:r>
      <w:r w:rsidRPr="003F0B6E">
        <w:rPr>
          <w:rFonts w:ascii="Calibri" w:eastAsia="Calibri" w:hAnsi="Calibri" w:cs="Calibri"/>
          <w:lang w:eastAsia="en-US"/>
        </w:rPr>
        <w:t>y</w:t>
      </w:r>
      <w:r w:rsidRPr="003F0B6E">
        <w:rPr>
          <w:rFonts w:ascii="Calibri" w:eastAsia="Calibri" w:hAnsi="Calibri" w:cs="Calibri"/>
          <w:spacing w:val="-1"/>
          <w:lang w:eastAsia="en-US"/>
        </w:rPr>
        <w:t xml:space="preserve"> </w:t>
      </w:r>
      <w:r w:rsidRPr="003F0B6E">
        <w:rPr>
          <w:rFonts w:ascii="Calibri" w:eastAsia="Calibri" w:hAnsi="Calibri" w:cs="Calibri"/>
          <w:lang w:eastAsia="en-US"/>
        </w:rPr>
        <w:t>t</w:t>
      </w:r>
      <w:r w:rsidRPr="003F0B6E">
        <w:rPr>
          <w:rFonts w:ascii="Calibri" w:eastAsia="Calibri" w:hAnsi="Calibri" w:cs="Calibri"/>
          <w:spacing w:val="-1"/>
          <w:lang w:eastAsia="en-US"/>
        </w:rPr>
        <w:t>h</w:t>
      </w:r>
      <w:r w:rsidRPr="003F0B6E">
        <w:rPr>
          <w:rFonts w:ascii="Calibri" w:eastAsia="Calibri" w:hAnsi="Calibri" w:cs="Calibri"/>
          <w:lang w:eastAsia="en-US"/>
        </w:rPr>
        <w:t>at</w:t>
      </w:r>
      <w:r w:rsidRPr="003F0B6E">
        <w:rPr>
          <w:rFonts w:ascii="Calibri" w:eastAsia="Calibri" w:hAnsi="Calibri" w:cs="Calibri"/>
          <w:spacing w:val="-1"/>
          <w:lang w:eastAsia="en-US"/>
        </w:rPr>
        <w:t xml:space="preserve"> </w:t>
      </w:r>
      <w:r w:rsidRPr="003F0B6E">
        <w:rPr>
          <w:rFonts w:ascii="Calibri" w:eastAsia="Calibri" w:hAnsi="Calibri" w:cs="Calibri"/>
          <w:lang w:eastAsia="en-US"/>
        </w:rPr>
        <w:t>will ta</w:t>
      </w:r>
      <w:r w:rsidRPr="003F0B6E">
        <w:rPr>
          <w:rFonts w:ascii="Calibri" w:eastAsia="Calibri" w:hAnsi="Calibri" w:cs="Calibri"/>
          <w:spacing w:val="-2"/>
          <w:lang w:eastAsia="en-US"/>
        </w:rPr>
        <w:t>k</w:t>
      </w:r>
      <w:r w:rsidRPr="003F0B6E">
        <w:rPr>
          <w:rFonts w:ascii="Calibri" w:eastAsia="Calibri" w:hAnsi="Calibri" w:cs="Calibri"/>
          <w:lang w:eastAsia="en-US"/>
        </w:rPr>
        <w:t>e</w:t>
      </w:r>
      <w:r w:rsidRPr="003F0B6E">
        <w:rPr>
          <w:rFonts w:ascii="Calibri" w:eastAsia="Calibri" w:hAnsi="Calibri" w:cs="Calibri"/>
          <w:spacing w:val="2"/>
          <w:lang w:eastAsia="en-US"/>
        </w:rPr>
        <w:t xml:space="preserve"> </w:t>
      </w:r>
      <w:r w:rsidRPr="003F0B6E">
        <w:rPr>
          <w:rFonts w:ascii="Calibri" w:eastAsia="Calibri" w:hAnsi="Calibri" w:cs="Calibri"/>
          <w:spacing w:val="-1"/>
          <w:lang w:eastAsia="en-US"/>
        </w:rPr>
        <w:t>u</w:t>
      </w:r>
      <w:r w:rsidRPr="003F0B6E">
        <w:rPr>
          <w:rFonts w:ascii="Calibri" w:eastAsia="Calibri" w:hAnsi="Calibri" w:cs="Calibri"/>
          <w:lang w:eastAsia="en-US"/>
        </w:rPr>
        <w:t>s</w:t>
      </w:r>
      <w:r w:rsidRPr="003F0B6E">
        <w:rPr>
          <w:rFonts w:ascii="Calibri" w:eastAsia="Calibri" w:hAnsi="Calibri" w:cs="Calibri"/>
          <w:spacing w:val="-2"/>
          <w:lang w:eastAsia="en-US"/>
        </w:rPr>
        <w:t xml:space="preserve"> </w:t>
      </w:r>
      <w:r w:rsidRPr="003F0B6E">
        <w:rPr>
          <w:rFonts w:ascii="Calibri" w:eastAsia="Calibri" w:hAnsi="Calibri" w:cs="Calibri"/>
          <w:lang w:eastAsia="en-US"/>
        </w:rPr>
        <w:t>to</w:t>
      </w:r>
      <w:r w:rsidRPr="003F0B6E">
        <w:rPr>
          <w:rFonts w:ascii="Calibri" w:eastAsia="Calibri" w:hAnsi="Calibri" w:cs="Calibri"/>
          <w:spacing w:val="-1"/>
          <w:lang w:eastAsia="en-US"/>
        </w:rPr>
        <w:t xml:space="preserve"> “</w:t>
      </w:r>
      <w:r w:rsidRPr="003F0B6E">
        <w:rPr>
          <w:rFonts w:ascii="Calibri" w:eastAsia="Calibri" w:hAnsi="Calibri" w:cs="Calibri"/>
          <w:spacing w:val="1"/>
          <w:lang w:eastAsia="en-US"/>
        </w:rPr>
        <w:t>o</w:t>
      </w:r>
      <w:r w:rsidRPr="003F0B6E">
        <w:rPr>
          <w:rFonts w:ascii="Calibri" w:eastAsia="Calibri" w:hAnsi="Calibri" w:cs="Calibri"/>
          <w:spacing w:val="-1"/>
          <w:lang w:eastAsia="en-US"/>
        </w:rPr>
        <w:t>u</w:t>
      </w:r>
      <w:r w:rsidRPr="003F0B6E">
        <w:rPr>
          <w:rFonts w:ascii="Calibri" w:eastAsia="Calibri" w:hAnsi="Calibri" w:cs="Calibri"/>
          <w:lang w:eastAsia="en-US"/>
        </w:rPr>
        <w:t>tsta</w:t>
      </w:r>
      <w:r w:rsidRPr="003F0B6E">
        <w:rPr>
          <w:rFonts w:ascii="Calibri" w:eastAsia="Calibri" w:hAnsi="Calibri" w:cs="Calibri"/>
          <w:spacing w:val="-1"/>
          <w:lang w:eastAsia="en-US"/>
        </w:rPr>
        <w:t>nd</w:t>
      </w:r>
      <w:r w:rsidRPr="003F0B6E">
        <w:rPr>
          <w:rFonts w:ascii="Calibri" w:eastAsia="Calibri" w:hAnsi="Calibri" w:cs="Calibri"/>
          <w:lang w:eastAsia="en-US"/>
        </w:rPr>
        <w:t>i</w:t>
      </w:r>
      <w:r w:rsidRPr="003F0B6E">
        <w:rPr>
          <w:rFonts w:ascii="Calibri" w:eastAsia="Calibri" w:hAnsi="Calibri" w:cs="Calibri"/>
          <w:spacing w:val="-1"/>
          <w:lang w:eastAsia="en-US"/>
        </w:rPr>
        <w:t>n</w:t>
      </w:r>
      <w:r w:rsidRPr="003F0B6E">
        <w:rPr>
          <w:rFonts w:ascii="Calibri" w:eastAsia="Calibri" w:hAnsi="Calibri" w:cs="Calibri"/>
          <w:spacing w:val="-3"/>
          <w:lang w:eastAsia="en-US"/>
        </w:rPr>
        <w:t>g</w:t>
      </w:r>
      <w:r w:rsidRPr="003F0B6E">
        <w:rPr>
          <w:rFonts w:ascii="Calibri" w:eastAsia="Calibri" w:hAnsi="Calibri" w:cs="Calibri"/>
          <w:spacing w:val="1"/>
          <w:lang w:eastAsia="en-US"/>
        </w:rPr>
        <w:t>”</w:t>
      </w:r>
      <w:r w:rsidRPr="003F0B6E">
        <w:rPr>
          <w:rFonts w:ascii="Calibri" w:eastAsia="Calibri" w:hAnsi="Calibri" w:cs="Calibri"/>
          <w:lang w:eastAsia="en-US"/>
        </w:rPr>
        <w:t>,</w:t>
      </w:r>
      <w:r w:rsidRPr="003F0B6E">
        <w:rPr>
          <w:rFonts w:ascii="Calibri" w:eastAsia="Calibri" w:hAnsi="Calibri" w:cs="Calibri"/>
          <w:spacing w:val="-2"/>
          <w:lang w:eastAsia="en-US"/>
        </w:rPr>
        <w:t xml:space="preserve"> </w:t>
      </w:r>
      <w:r w:rsidRPr="003F0B6E">
        <w:rPr>
          <w:rFonts w:ascii="Calibri" w:eastAsia="Calibri" w:hAnsi="Calibri" w:cs="Calibri"/>
          <w:lang w:eastAsia="en-US"/>
        </w:rPr>
        <w:t>w</w:t>
      </w:r>
      <w:r w:rsidRPr="003F0B6E">
        <w:rPr>
          <w:rFonts w:ascii="Calibri" w:eastAsia="Calibri" w:hAnsi="Calibri" w:cs="Calibri"/>
          <w:spacing w:val="-1"/>
          <w:lang w:eastAsia="en-US"/>
        </w:rPr>
        <w:t>h</w:t>
      </w:r>
      <w:r w:rsidRPr="003F0B6E">
        <w:rPr>
          <w:rFonts w:ascii="Calibri" w:eastAsia="Calibri" w:hAnsi="Calibri" w:cs="Calibri"/>
          <w:lang w:eastAsia="en-US"/>
        </w:rPr>
        <w:t xml:space="preserve">ich will </w:t>
      </w:r>
      <w:r w:rsidRPr="003F0B6E">
        <w:rPr>
          <w:rFonts w:ascii="Calibri" w:eastAsia="Calibri" w:hAnsi="Calibri" w:cs="Calibri"/>
          <w:spacing w:val="-1"/>
          <w:lang w:eastAsia="en-US"/>
        </w:rPr>
        <w:t>b</w:t>
      </w:r>
      <w:r w:rsidRPr="003F0B6E">
        <w:rPr>
          <w:rFonts w:ascii="Calibri" w:eastAsia="Calibri" w:hAnsi="Calibri" w:cs="Calibri"/>
          <w:lang w:eastAsia="en-US"/>
        </w:rPr>
        <w:t>e</w:t>
      </w:r>
      <w:r w:rsidRPr="003F0B6E">
        <w:rPr>
          <w:rFonts w:ascii="Calibri" w:eastAsia="Calibri" w:hAnsi="Calibri" w:cs="Calibri"/>
          <w:spacing w:val="-1"/>
          <w:lang w:eastAsia="en-US"/>
        </w:rPr>
        <w:t xml:space="preserve"> </w:t>
      </w:r>
      <w:r w:rsidRPr="003F0B6E">
        <w:rPr>
          <w:rFonts w:ascii="Calibri" w:eastAsia="Calibri" w:hAnsi="Calibri" w:cs="Calibri"/>
          <w:lang w:eastAsia="en-US"/>
        </w:rPr>
        <w:t>an i</w:t>
      </w:r>
      <w:r w:rsidRPr="003F0B6E">
        <w:rPr>
          <w:rFonts w:ascii="Calibri" w:eastAsia="Calibri" w:hAnsi="Calibri" w:cs="Calibri"/>
          <w:spacing w:val="-1"/>
          <w:lang w:eastAsia="en-US"/>
        </w:rPr>
        <w:t>n</w:t>
      </w:r>
      <w:r w:rsidRPr="003F0B6E">
        <w:rPr>
          <w:rFonts w:ascii="Calibri" w:eastAsia="Calibri" w:hAnsi="Calibri" w:cs="Calibri"/>
          <w:lang w:eastAsia="en-US"/>
        </w:rPr>
        <w:t>cr</w:t>
      </w:r>
      <w:r w:rsidRPr="003F0B6E">
        <w:rPr>
          <w:rFonts w:ascii="Calibri" w:eastAsia="Calibri" w:hAnsi="Calibri" w:cs="Calibri"/>
          <w:spacing w:val="1"/>
          <w:lang w:eastAsia="en-US"/>
        </w:rPr>
        <w:t>e</w:t>
      </w:r>
      <w:r w:rsidRPr="003F0B6E">
        <w:rPr>
          <w:rFonts w:ascii="Calibri" w:eastAsia="Calibri" w:hAnsi="Calibri" w:cs="Calibri"/>
          <w:spacing w:val="-1"/>
          <w:lang w:eastAsia="en-US"/>
        </w:rPr>
        <w:t>d</w:t>
      </w:r>
      <w:r w:rsidRPr="003F0B6E">
        <w:rPr>
          <w:rFonts w:ascii="Calibri" w:eastAsia="Calibri" w:hAnsi="Calibri" w:cs="Calibri"/>
          <w:lang w:eastAsia="en-US"/>
        </w:rPr>
        <w:t>i</w:t>
      </w:r>
      <w:r w:rsidRPr="003F0B6E">
        <w:rPr>
          <w:rFonts w:ascii="Calibri" w:eastAsia="Calibri" w:hAnsi="Calibri" w:cs="Calibri"/>
          <w:spacing w:val="-3"/>
          <w:lang w:eastAsia="en-US"/>
        </w:rPr>
        <w:t>b</w:t>
      </w:r>
      <w:r w:rsidRPr="003F0B6E">
        <w:rPr>
          <w:rFonts w:ascii="Calibri" w:eastAsia="Calibri" w:hAnsi="Calibri" w:cs="Calibri"/>
          <w:lang w:eastAsia="en-US"/>
        </w:rPr>
        <w:t>ly</w:t>
      </w:r>
      <w:r w:rsidRPr="003F0B6E">
        <w:rPr>
          <w:rFonts w:ascii="Calibri" w:eastAsia="Calibri" w:hAnsi="Calibri" w:cs="Calibri"/>
          <w:spacing w:val="2"/>
          <w:lang w:eastAsia="en-US"/>
        </w:rPr>
        <w:t xml:space="preserve"> </w:t>
      </w:r>
      <w:r w:rsidRPr="003F0B6E">
        <w:rPr>
          <w:rFonts w:ascii="Calibri" w:eastAsia="Calibri" w:hAnsi="Calibri" w:cs="Calibri"/>
          <w:lang w:eastAsia="en-US"/>
        </w:rPr>
        <w:t>r</w:t>
      </w:r>
      <w:r w:rsidRPr="003F0B6E">
        <w:rPr>
          <w:rFonts w:ascii="Calibri" w:eastAsia="Calibri" w:hAnsi="Calibri" w:cs="Calibri"/>
          <w:spacing w:val="-2"/>
          <w:lang w:eastAsia="en-US"/>
        </w:rPr>
        <w:t>e</w:t>
      </w:r>
      <w:r w:rsidRPr="003F0B6E">
        <w:rPr>
          <w:rFonts w:ascii="Calibri" w:eastAsia="Calibri" w:hAnsi="Calibri" w:cs="Calibri"/>
          <w:lang w:eastAsia="en-US"/>
        </w:rPr>
        <w:t>war</w:t>
      </w:r>
      <w:r w:rsidRPr="003F0B6E">
        <w:rPr>
          <w:rFonts w:ascii="Calibri" w:eastAsia="Calibri" w:hAnsi="Calibri" w:cs="Calibri"/>
          <w:spacing w:val="-1"/>
          <w:lang w:eastAsia="en-US"/>
        </w:rPr>
        <w:t>d</w:t>
      </w:r>
      <w:r w:rsidRPr="003F0B6E">
        <w:rPr>
          <w:rFonts w:ascii="Calibri" w:eastAsia="Calibri" w:hAnsi="Calibri" w:cs="Calibri"/>
          <w:lang w:eastAsia="en-US"/>
        </w:rPr>
        <w:t>i</w:t>
      </w:r>
      <w:r w:rsidRPr="003F0B6E">
        <w:rPr>
          <w:rFonts w:ascii="Calibri" w:eastAsia="Calibri" w:hAnsi="Calibri" w:cs="Calibri"/>
          <w:spacing w:val="-1"/>
          <w:lang w:eastAsia="en-US"/>
        </w:rPr>
        <w:t>n</w:t>
      </w:r>
      <w:r w:rsidRPr="003F0B6E">
        <w:rPr>
          <w:rFonts w:ascii="Calibri" w:eastAsia="Calibri" w:hAnsi="Calibri" w:cs="Calibri"/>
          <w:lang w:eastAsia="en-US"/>
        </w:rPr>
        <w:t xml:space="preserve">g </w:t>
      </w:r>
      <w:r w:rsidRPr="003F0B6E">
        <w:rPr>
          <w:rFonts w:ascii="Calibri" w:eastAsia="Calibri" w:hAnsi="Calibri" w:cs="Calibri"/>
          <w:spacing w:val="1"/>
          <w:lang w:eastAsia="en-US"/>
        </w:rPr>
        <w:t>e</w:t>
      </w:r>
      <w:r w:rsidRPr="003F0B6E">
        <w:rPr>
          <w:rFonts w:ascii="Calibri" w:eastAsia="Calibri" w:hAnsi="Calibri" w:cs="Calibri"/>
          <w:lang w:eastAsia="en-US"/>
        </w:rPr>
        <w:t>x</w:t>
      </w:r>
      <w:r w:rsidRPr="003F0B6E">
        <w:rPr>
          <w:rFonts w:ascii="Calibri" w:eastAsia="Calibri" w:hAnsi="Calibri" w:cs="Calibri"/>
          <w:spacing w:val="-1"/>
          <w:lang w:eastAsia="en-US"/>
        </w:rPr>
        <w:t>p</w:t>
      </w:r>
      <w:r w:rsidRPr="003F0B6E">
        <w:rPr>
          <w:rFonts w:ascii="Calibri" w:eastAsia="Calibri" w:hAnsi="Calibri" w:cs="Calibri"/>
          <w:spacing w:val="1"/>
          <w:lang w:eastAsia="en-US"/>
        </w:rPr>
        <w:t>e</w:t>
      </w:r>
      <w:r w:rsidRPr="003F0B6E">
        <w:rPr>
          <w:rFonts w:ascii="Calibri" w:eastAsia="Calibri" w:hAnsi="Calibri" w:cs="Calibri"/>
          <w:lang w:eastAsia="en-US"/>
        </w:rPr>
        <w:t>ri</w:t>
      </w:r>
      <w:r w:rsidRPr="003F0B6E">
        <w:rPr>
          <w:rFonts w:ascii="Calibri" w:eastAsia="Calibri" w:hAnsi="Calibri" w:cs="Calibri"/>
          <w:spacing w:val="1"/>
          <w:lang w:eastAsia="en-US"/>
        </w:rPr>
        <w:t>e</w:t>
      </w:r>
      <w:r w:rsidRPr="003F0B6E">
        <w:rPr>
          <w:rFonts w:ascii="Calibri" w:eastAsia="Calibri" w:hAnsi="Calibri" w:cs="Calibri"/>
          <w:spacing w:val="-1"/>
          <w:lang w:eastAsia="en-US"/>
        </w:rPr>
        <w:t>n</w:t>
      </w:r>
      <w:r w:rsidRPr="003F0B6E">
        <w:rPr>
          <w:rFonts w:ascii="Calibri" w:eastAsia="Calibri" w:hAnsi="Calibri" w:cs="Calibri"/>
          <w:spacing w:val="-2"/>
          <w:lang w:eastAsia="en-US"/>
        </w:rPr>
        <w:t>c</w:t>
      </w:r>
      <w:r w:rsidRPr="003F0B6E">
        <w:rPr>
          <w:rFonts w:ascii="Calibri" w:eastAsia="Calibri" w:hAnsi="Calibri" w:cs="Calibri"/>
          <w:lang w:eastAsia="en-US"/>
        </w:rPr>
        <w:t>e</w:t>
      </w:r>
      <w:r w:rsidRPr="003F0B6E">
        <w:rPr>
          <w:rFonts w:ascii="Calibri" w:eastAsia="Calibri" w:hAnsi="Calibri" w:cs="Calibri"/>
          <w:spacing w:val="1"/>
          <w:lang w:eastAsia="en-US"/>
        </w:rPr>
        <w:t xml:space="preserve"> </w:t>
      </w:r>
      <w:r w:rsidRPr="003F0B6E">
        <w:rPr>
          <w:rFonts w:ascii="Calibri" w:eastAsia="Calibri" w:hAnsi="Calibri" w:cs="Calibri"/>
          <w:spacing w:val="-3"/>
          <w:lang w:eastAsia="en-US"/>
        </w:rPr>
        <w:t>f</w:t>
      </w:r>
      <w:r w:rsidRPr="003F0B6E">
        <w:rPr>
          <w:rFonts w:ascii="Calibri" w:eastAsia="Calibri" w:hAnsi="Calibri" w:cs="Calibri"/>
          <w:spacing w:val="1"/>
          <w:lang w:eastAsia="en-US"/>
        </w:rPr>
        <w:t>o</w:t>
      </w:r>
      <w:r w:rsidRPr="003F0B6E">
        <w:rPr>
          <w:rFonts w:ascii="Calibri" w:eastAsia="Calibri" w:hAnsi="Calibri" w:cs="Calibri"/>
          <w:lang w:eastAsia="en-US"/>
        </w:rPr>
        <w:t xml:space="preserve">r </w:t>
      </w:r>
      <w:r w:rsidRPr="003F0B6E">
        <w:rPr>
          <w:rFonts w:ascii="Calibri" w:eastAsia="Calibri" w:hAnsi="Calibri" w:cs="Calibri"/>
          <w:spacing w:val="-2"/>
          <w:lang w:eastAsia="en-US"/>
        </w:rPr>
        <w:t>e</w:t>
      </w:r>
      <w:r w:rsidRPr="003F0B6E">
        <w:rPr>
          <w:rFonts w:ascii="Calibri" w:eastAsia="Calibri" w:hAnsi="Calibri" w:cs="Calibri"/>
          <w:spacing w:val="1"/>
          <w:lang w:eastAsia="en-US"/>
        </w:rPr>
        <w:t>ve</w:t>
      </w:r>
      <w:r w:rsidRPr="003F0B6E">
        <w:rPr>
          <w:rFonts w:ascii="Calibri" w:eastAsia="Calibri" w:hAnsi="Calibri" w:cs="Calibri"/>
          <w:spacing w:val="-3"/>
          <w:lang w:eastAsia="en-US"/>
        </w:rPr>
        <w:t>r</w:t>
      </w:r>
      <w:r w:rsidRPr="003F0B6E">
        <w:rPr>
          <w:rFonts w:ascii="Calibri" w:eastAsia="Calibri" w:hAnsi="Calibri" w:cs="Calibri"/>
          <w:spacing w:val="-1"/>
          <w:lang w:eastAsia="en-US"/>
        </w:rPr>
        <w:t>y</w:t>
      </w:r>
      <w:r w:rsidRPr="003F0B6E">
        <w:rPr>
          <w:rFonts w:ascii="Calibri" w:eastAsia="Calibri" w:hAnsi="Calibri" w:cs="Calibri"/>
          <w:spacing w:val="1"/>
          <w:lang w:eastAsia="en-US"/>
        </w:rPr>
        <w:t>o</w:t>
      </w:r>
      <w:r w:rsidRPr="003F0B6E">
        <w:rPr>
          <w:rFonts w:ascii="Calibri" w:eastAsia="Calibri" w:hAnsi="Calibri" w:cs="Calibri"/>
          <w:spacing w:val="-1"/>
          <w:lang w:eastAsia="en-US"/>
        </w:rPr>
        <w:t>n</w:t>
      </w:r>
      <w:r w:rsidRPr="003F0B6E">
        <w:rPr>
          <w:rFonts w:ascii="Calibri" w:eastAsia="Calibri" w:hAnsi="Calibri" w:cs="Calibri"/>
          <w:lang w:eastAsia="en-US"/>
        </w:rPr>
        <w:t>e</w:t>
      </w:r>
      <w:r w:rsidRPr="003F0B6E">
        <w:rPr>
          <w:rFonts w:ascii="Calibri" w:eastAsia="Calibri" w:hAnsi="Calibri" w:cs="Calibri"/>
          <w:spacing w:val="1"/>
          <w:lang w:eastAsia="en-US"/>
        </w:rPr>
        <w:t xml:space="preserve"> </w:t>
      </w:r>
      <w:r w:rsidRPr="003F0B6E">
        <w:rPr>
          <w:rFonts w:ascii="Calibri" w:eastAsia="Calibri" w:hAnsi="Calibri" w:cs="Calibri"/>
          <w:lang w:eastAsia="en-US"/>
        </w:rPr>
        <w:t>at</w:t>
      </w:r>
      <w:r w:rsidRPr="003F0B6E">
        <w:rPr>
          <w:rFonts w:ascii="Calibri" w:eastAsia="Calibri" w:hAnsi="Calibri" w:cs="Calibri"/>
          <w:spacing w:val="-1"/>
          <w:lang w:eastAsia="en-US"/>
        </w:rPr>
        <w:t xml:space="preserve"> </w:t>
      </w:r>
      <w:r w:rsidRPr="003F0B6E">
        <w:rPr>
          <w:rFonts w:ascii="Calibri" w:eastAsia="Calibri" w:hAnsi="Calibri" w:cs="Calibri"/>
          <w:spacing w:val="1"/>
          <w:lang w:eastAsia="en-US"/>
        </w:rPr>
        <w:t>Bishop Young</w:t>
      </w:r>
      <w:r w:rsidRPr="003F0B6E">
        <w:rPr>
          <w:rFonts w:ascii="Calibri" w:eastAsia="Calibri" w:hAnsi="Calibri" w:cs="Calibri"/>
          <w:lang w:eastAsia="en-US"/>
        </w:rPr>
        <w:t>.</w:t>
      </w:r>
      <w:r w:rsidRPr="003F0B6E">
        <w:rPr>
          <w:rFonts w:ascii="Calibri" w:eastAsia="Calibri" w:hAnsi="Calibri" w:cs="Calibri"/>
          <w:spacing w:val="48"/>
          <w:lang w:eastAsia="en-US"/>
        </w:rPr>
        <w:t xml:space="preserve"> </w:t>
      </w:r>
      <w:r w:rsidRPr="003F0B6E">
        <w:rPr>
          <w:rFonts w:ascii="Calibri" w:eastAsia="Calibri" w:hAnsi="Calibri" w:cs="Calibri"/>
          <w:spacing w:val="-1"/>
          <w:lang w:eastAsia="en-US"/>
        </w:rPr>
        <w:t>A</w:t>
      </w:r>
      <w:r w:rsidRPr="003F0B6E">
        <w:rPr>
          <w:rFonts w:ascii="Calibri" w:eastAsia="Calibri" w:hAnsi="Calibri" w:cs="Calibri"/>
          <w:lang w:eastAsia="en-US"/>
        </w:rPr>
        <w:t>ll staff</w:t>
      </w:r>
      <w:r w:rsidRPr="003F0B6E">
        <w:rPr>
          <w:rFonts w:ascii="Calibri" w:eastAsia="Calibri" w:hAnsi="Calibri" w:cs="Calibri"/>
          <w:spacing w:val="-2"/>
          <w:lang w:eastAsia="en-US"/>
        </w:rPr>
        <w:t xml:space="preserve"> </w:t>
      </w:r>
      <w:r w:rsidRPr="003F0B6E">
        <w:rPr>
          <w:rFonts w:ascii="Calibri" w:eastAsia="Calibri" w:hAnsi="Calibri" w:cs="Calibri"/>
          <w:lang w:eastAsia="en-US"/>
        </w:rPr>
        <w:t xml:space="preserve">will </w:t>
      </w:r>
      <w:r w:rsidRPr="003F0B6E">
        <w:rPr>
          <w:rFonts w:ascii="Calibri" w:eastAsia="Calibri" w:hAnsi="Calibri" w:cs="Calibri"/>
          <w:spacing w:val="-3"/>
          <w:lang w:eastAsia="en-US"/>
        </w:rPr>
        <w:t>b</w:t>
      </w:r>
      <w:r w:rsidRPr="003F0B6E">
        <w:rPr>
          <w:rFonts w:ascii="Calibri" w:eastAsia="Calibri" w:hAnsi="Calibri" w:cs="Calibri"/>
          <w:spacing w:val="-2"/>
          <w:lang w:eastAsia="en-US"/>
        </w:rPr>
        <w:t>e</w:t>
      </w:r>
      <w:r w:rsidRPr="003F0B6E">
        <w:rPr>
          <w:rFonts w:ascii="Calibri" w:eastAsia="Calibri" w:hAnsi="Calibri" w:cs="Calibri"/>
          <w:spacing w:val="-1"/>
          <w:lang w:eastAsia="en-US"/>
        </w:rPr>
        <w:t>n</w:t>
      </w:r>
      <w:r w:rsidRPr="003F0B6E">
        <w:rPr>
          <w:rFonts w:ascii="Calibri" w:eastAsia="Calibri" w:hAnsi="Calibri" w:cs="Calibri"/>
          <w:spacing w:val="1"/>
          <w:lang w:eastAsia="en-US"/>
        </w:rPr>
        <w:t>e</w:t>
      </w:r>
      <w:r w:rsidRPr="003F0B6E">
        <w:rPr>
          <w:rFonts w:ascii="Calibri" w:eastAsia="Calibri" w:hAnsi="Calibri" w:cs="Calibri"/>
          <w:lang w:eastAsia="en-US"/>
        </w:rPr>
        <w:t>fit</w:t>
      </w:r>
      <w:r w:rsidRPr="003F0B6E">
        <w:rPr>
          <w:rFonts w:ascii="Calibri" w:eastAsia="Calibri" w:hAnsi="Calibri" w:cs="Calibri"/>
          <w:spacing w:val="1"/>
          <w:lang w:eastAsia="en-US"/>
        </w:rPr>
        <w:t xml:space="preserve"> </w:t>
      </w:r>
      <w:r w:rsidRPr="003F0B6E">
        <w:rPr>
          <w:rFonts w:ascii="Calibri" w:eastAsia="Calibri" w:hAnsi="Calibri" w:cs="Calibri"/>
          <w:lang w:eastAsia="en-US"/>
        </w:rPr>
        <w:t>fr</w:t>
      </w:r>
      <w:r w:rsidRPr="003F0B6E">
        <w:rPr>
          <w:rFonts w:ascii="Calibri" w:eastAsia="Calibri" w:hAnsi="Calibri" w:cs="Calibri"/>
          <w:spacing w:val="-1"/>
          <w:lang w:eastAsia="en-US"/>
        </w:rPr>
        <w:t>o</w:t>
      </w:r>
      <w:r w:rsidRPr="003F0B6E">
        <w:rPr>
          <w:rFonts w:ascii="Calibri" w:eastAsia="Calibri" w:hAnsi="Calibri" w:cs="Calibri"/>
          <w:lang w:eastAsia="en-US"/>
        </w:rPr>
        <w:t>m</w:t>
      </w:r>
      <w:r w:rsidRPr="003F0B6E">
        <w:rPr>
          <w:rFonts w:ascii="Calibri" w:eastAsia="Calibri" w:hAnsi="Calibri" w:cs="Calibri"/>
          <w:spacing w:val="-1"/>
          <w:lang w:eastAsia="en-US"/>
        </w:rPr>
        <w:t xml:space="preserve"> </w:t>
      </w:r>
      <w:r w:rsidRPr="003F0B6E">
        <w:rPr>
          <w:rFonts w:ascii="Calibri" w:eastAsia="Calibri" w:hAnsi="Calibri" w:cs="Calibri"/>
          <w:spacing w:val="1"/>
          <w:lang w:eastAsia="en-US"/>
        </w:rPr>
        <w:t>o</w:t>
      </w:r>
      <w:r w:rsidRPr="003F0B6E">
        <w:rPr>
          <w:rFonts w:ascii="Calibri" w:eastAsia="Calibri" w:hAnsi="Calibri" w:cs="Calibri"/>
          <w:spacing w:val="-1"/>
          <w:lang w:eastAsia="en-US"/>
        </w:rPr>
        <w:t>p</w:t>
      </w:r>
      <w:r w:rsidRPr="003F0B6E">
        <w:rPr>
          <w:rFonts w:ascii="Calibri" w:eastAsia="Calibri" w:hAnsi="Calibri" w:cs="Calibri"/>
          <w:spacing w:val="-3"/>
          <w:lang w:eastAsia="en-US"/>
        </w:rPr>
        <w:t>p</w:t>
      </w:r>
      <w:r w:rsidRPr="003F0B6E">
        <w:rPr>
          <w:rFonts w:ascii="Calibri" w:eastAsia="Calibri" w:hAnsi="Calibri" w:cs="Calibri"/>
          <w:spacing w:val="1"/>
          <w:lang w:eastAsia="en-US"/>
        </w:rPr>
        <w:t>o</w:t>
      </w:r>
      <w:r w:rsidRPr="003F0B6E">
        <w:rPr>
          <w:rFonts w:ascii="Calibri" w:eastAsia="Calibri" w:hAnsi="Calibri" w:cs="Calibri"/>
          <w:lang w:eastAsia="en-US"/>
        </w:rPr>
        <w:t>r</w:t>
      </w:r>
      <w:r w:rsidRPr="003F0B6E">
        <w:rPr>
          <w:rFonts w:ascii="Calibri" w:eastAsia="Calibri" w:hAnsi="Calibri" w:cs="Calibri"/>
          <w:spacing w:val="1"/>
          <w:lang w:eastAsia="en-US"/>
        </w:rPr>
        <w:t>t</w:t>
      </w:r>
      <w:r w:rsidRPr="003F0B6E">
        <w:rPr>
          <w:rFonts w:ascii="Calibri" w:eastAsia="Calibri" w:hAnsi="Calibri" w:cs="Calibri"/>
          <w:spacing w:val="-1"/>
          <w:lang w:eastAsia="en-US"/>
        </w:rPr>
        <w:t>un</w:t>
      </w:r>
      <w:r w:rsidRPr="003F0B6E">
        <w:rPr>
          <w:rFonts w:ascii="Calibri" w:eastAsia="Calibri" w:hAnsi="Calibri" w:cs="Calibri"/>
          <w:lang w:eastAsia="en-US"/>
        </w:rPr>
        <w:t>ities</w:t>
      </w:r>
      <w:r w:rsidRPr="003F0B6E">
        <w:rPr>
          <w:rFonts w:ascii="Calibri" w:eastAsia="Calibri" w:hAnsi="Calibri" w:cs="Calibri"/>
          <w:spacing w:val="-2"/>
          <w:lang w:eastAsia="en-US"/>
        </w:rPr>
        <w:t xml:space="preserve"> </w:t>
      </w:r>
      <w:r w:rsidRPr="003F0B6E">
        <w:rPr>
          <w:rFonts w:ascii="Calibri" w:eastAsia="Calibri" w:hAnsi="Calibri" w:cs="Calibri"/>
          <w:lang w:eastAsia="en-US"/>
        </w:rPr>
        <w:t>to</w:t>
      </w:r>
      <w:r w:rsidRPr="003F0B6E">
        <w:rPr>
          <w:rFonts w:ascii="Calibri" w:eastAsia="Calibri" w:hAnsi="Calibri" w:cs="Calibri"/>
          <w:spacing w:val="-3"/>
          <w:lang w:eastAsia="en-US"/>
        </w:rPr>
        <w:t xml:space="preserve"> </w:t>
      </w:r>
      <w:r w:rsidRPr="003F0B6E">
        <w:rPr>
          <w:rFonts w:ascii="Calibri" w:eastAsia="Calibri" w:hAnsi="Calibri" w:cs="Calibri"/>
          <w:lang w:eastAsia="en-US"/>
        </w:rPr>
        <w:t>w</w:t>
      </w:r>
      <w:r w:rsidRPr="003F0B6E">
        <w:rPr>
          <w:rFonts w:ascii="Calibri" w:eastAsia="Calibri" w:hAnsi="Calibri" w:cs="Calibri"/>
          <w:spacing w:val="1"/>
          <w:lang w:eastAsia="en-US"/>
        </w:rPr>
        <w:t>o</w:t>
      </w:r>
      <w:r w:rsidRPr="003F0B6E">
        <w:rPr>
          <w:rFonts w:ascii="Calibri" w:eastAsia="Calibri" w:hAnsi="Calibri" w:cs="Calibri"/>
          <w:lang w:eastAsia="en-US"/>
        </w:rPr>
        <w:t>rk</w:t>
      </w:r>
      <w:r w:rsidRPr="003F0B6E">
        <w:rPr>
          <w:rFonts w:ascii="Calibri" w:eastAsia="Calibri" w:hAnsi="Calibri" w:cs="Calibri"/>
          <w:spacing w:val="-1"/>
          <w:lang w:eastAsia="en-US"/>
        </w:rPr>
        <w:t xml:space="preserve"> </w:t>
      </w:r>
      <w:r w:rsidRPr="003F0B6E">
        <w:rPr>
          <w:rFonts w:ascii="Calibri" w:eastAsia="Calibri" w:hAnsi="Calibri" w:cs="Calibri"/>
          <w:lang w:eastAsia="en-US"/>
        </w:rPr>
        <w:t>c</w:t>
      </w:r>
      <w:r w:rsidRPr="003F0B6E">
        <w:rPr>
          <w:rFonts w:ascii="Calibri" w:eastAsia="Calibri" w:hAnsi="Calibri" w:cs="Calibri"/>
          <w:spacing w:val="-3"/>
          <w:lang w:eastAsia="en-US"/>
        </w:rPr>
        <w:t>l</w:t>
      </w:r>
      <w:r w:rsidRPr="003F0B6E">
        <w:rPr>
          <w:rFonts w:ascii="Calibri" w:eastAsia="Calibri" w:hAnsi="Calibri" w:cs="Calibri"/>
          <w:spacing w:val="1"/>
          <w:lang w:eastAsia="en-US"/>
        </w:rPr>
        <w:t>o</w:t>
      </w:r>
      <w:r w:rsidRPr="003F0B6E">
        <w:rPr>
          <w:rFonts w:ascii="Calibri" w:eastAsia="Calibri" w:hAnsi="Calibri" w:cs="Calibri"/>
          <w:lang w:eastAsia="en-US"/>
        </w:rPr>
        <w:t>s</w:t>
      </w:r>
      <w:r w:rsidRPr="003F0B6E">
        <w:rPr>
          <w:rFonts w:ascii="Calibri" w:eastAsia="Calibri" w:hAnsi="Calibri" w:cs="Calibri"/>
          <w:spacing w:val="1"/>
          <w:lang w:eastAsia="en-US"/>
        </w:rPr>
        <w:t>e</w:t>
      </w:r>
      <w:r w:rsidRPr="003F0B6E">
        <w:rPr>
          <w:rFonts w:ascii="Calibri" w:eastAsia="Calibri" w:hAnsi="Calibri" w:cs="Calibri"/>
          <w:spacing w:val="-3"/>
          <w:lang w:eastAsia="en-US"/>
        </w:rPr>
        <w:t>l</w:t>
      </w:r>
      <w:r w:rsidRPr="003F0B6E">
        <w:rPr>
          <w:rFonts w:ascii="Calibri" w:eastAsia="Calibri" w:hAnsi="Calibri" w:cs="Calibri"/>
          <w:lang w:eastAsia="en-US"/>
        </w:rPr>
        <w:t>y</w:t>
      </w:r>
      <w:r w:rsidRPr="003F0B6E">
        <w:rPr>
          <w:rFonts w:ascii="Calibri" w:eastAsia="Calibri" w:hAnsi="Calibri" w:cs="Calibri"/>
          <w:spacing w:val="1"/>
          <w:lang w:eastAsia="en-US"/>
        </w:rPr>
        <w:t xml:space="preserve"> </w:t>
      </w:r>
      <w:r w:rsidRPr="003F0B6E">
        <w:rPr>
          <w:rFonts w:ascii="Calibri" w:eastAsia="Calibri" w:hAnsi="Calibri" w:cs="Calibri"/>
          <w:lang w:eastAsia="en-US"/>
        </w:rPr>
        <w:t>w</w:t>
      </w:r>
      <w:r w:rsidRPr="003F0B6E">
        <w:rPr>
          <w:rFonts w:ascii="Calibri" w:eastAsia="Calibri" w:hAnsi="Calibri" w:cs="Calibri"/>
          <w:spacing w:val="-3"/>
          <w:lang w:eastAsia="en-US"/>
        </w:rPr>
        <w:t>i</w:t>
      </w:r>
      <w:r w:rsidRPr="003F0B6E">
        <w:rPr>
          <w:rFonts w:ascii="Calibri" w:eastAsia="Calibri" w:hAnsi="Calibri" w:cs="Calibri"/>
          <w:lang w:eastAsia="en-US"/>
        </w:rPr>
        <w:t xml:space="preserve">th </w:t>
      </w:r>
      <w:r w:rsidRPr="003F0B6E">
        <w:rPr>
          <w:rFonts w:ascii="Calibri" w:eastAsia="Calibri" w:hAnsi="Calibri" w:cs="Calibri"/>
          <w:spacing w:val="1"/>
          <w:lang w:eastAsia="en-US"/>
        </w:rPr>
        <w:t>o</w:t>
      </w:r>
      <w:r w:rsidRPr="003F0B6E">
        <w:rPr>
          <w:rFonts w:ascii="Calibri" w:eastAsia="Calibri" w:hAnsi="Calibri" w:cs="Calibri"/>
          <w:lang w:eastAsia="en-US"/>
        </w:rPr>
        <w:t>t</w:t>
      </w:r>
      <w:r w:rsidRPr="003F0B6E">
        <w:rPr>
          <w:rFonts w:ascii="Calibri" w:eastAsia="Calibri" w:hAnsi="Calibri" w:cs="Calibri"/>
          <w:spacing w:val="-1"/>
          <w:lang w:eastAsia="en-US"/>
        </w:rPr>
        <w:t>h</w:t>
      </w:r>
      <w:r w:rsidRPr="003F0B6E">
        <w:rPr>
          <w:rFonts w:ascii="Calibri" w:eastAsia="Calibri" w:hAnsi="Calibri" w:cs="Calibri"/>
          <w:spacing w:val="1"/>
          <w:lang w:eastAsia="en-US"/>
        </w:rPr>
        <w:t>e</w:t>
      </w:r>
      <w:r w:rsidRPr="003F0B6E">
        <w:rPr>
          <w:rFonts w:ascii="Calibri" w:eastAsia="Calibri" w:hAnsi="Calibri" w:cs="Calibri"/>
          <w:lang w:eastAsia="en-US"/>
        </w:rPr>
        <w:t xml:space="preserve">r </w:t>
      </w:r>
      <w:r w:rsidRPr="003F0B6E">
        <w:rPr>
          <w:rFonts w:ascii="Calibri" w:eastAsia="Calibri" w:hAnsi="Calibri" w:cs="Calibri"/>
          <w:spacing w:val="-1"/>
          <w:lang w:eastAsia="en-US"/>
        </w:rPr>
        <w:t>p</w:t>
      </w:r>
      <w:r w:rsidRPr="003F0B6E">
        <w:rPr>
          <w:rFonts w:ascii="Calibri" w:eastAsia="Calibri" w:hAnsi="Calibri" w:cs="Calibri"/>
          <w:lang w:eastAsia="en-US"/>
        </w:rPr>
        <w:t>a</w:t>
      </w:r>
      <w:r w:rsidRPr="003F0B6E">
        <w:rPr>
          <w:rFonts w:ascii="Calibri" w:eastAsia="Calibri" w:hAnsi="Calibri" w:cs="Calibri"/>
          <w:spacing w:val="-3"/>
          <w:lang w:eastAsia="en-US"/>
        </w:rPr>
        <w:t>r</w:t>
      </w:r>
      <w:r w:rsidRPr="003F0B6E">
        <w:rPr>
          <w:rFonts w:ascii="Calibri" w:eastAsia="Calibri" w:hAnsi="Calibri" w:cs="Calibri"/>
          <w:lang w:eastAsia="en-US"/>
        </w:rPr>
        <w:t>t</w:t>
      </w:r>
      <w:r w:rsidRPr="003F0B6E">
        <w:rPr>
          <w:rFonts w:ascii="Calibri" w:eastAsia="Calibri" w:hAnsi="Calibri" w:cs="Calibri"/>
          <w:spacing w:val="-1"/>
          <w:lang w:eastAsia="en-US"/>
        </w:rPr>
        <w:t>n</w:t>
      </w:r>
      <w:r w:rsidRPr="003F0B6E">
        <w:rPr>
          <w:rFonts w:ascii="Calibri" w:eastAsia="Calibri" w:hAnsi="Calibri" w:cs="Calibri"/>
          <w:spacing w:val="1"/>
          <w:lang w:eastAsia="en-US"/>
        </w:rPr>
        <w:t>e</w:t>
      </w:r>
      <w:r w:rsidRPr="003F0B6E">
        <w:rPr>
          <w:rFonts w:ascii="Calibri" w:eastAsia="Calibri" w:hAnsi="Calibri" w:cs="Calibri"/>
          <w:lang w:eastAsia="en-US"/>
        </w:rPr>
        <w:t>rs</w:t>
      </w:r>
      <w:r w:rsidRPr="003F0B6E">
        <w:rPr>
          <w:rFonts w:ascii="Calibri" w:eastAsia="Calibri" w:hAnsi="Calibri" w:cs="Calibri"/>
          <w:spacing w:val="1"/>
          <w:lang w:eastAsia="en-US"/>
        </w:rPr>
        <w:t xml:space="preserve"> </w:t>
      </w:r>
      <w:r w:rsidRPr="003F0B6E">
        <w:rPr>
          <w:rFonts w:ascii="Calibri" w:eastAsia="Calibri" w:hAnsi="Calibri" w:cs="Calibri"/>
          <w:lang w:eastAsia="en-US"/>
        </w:rPr>
        <w:t>in</w:t>
      </w:r>
      <w:r w:rsidRPr="003F0B6E">
        <w:rPr>
          <w:rFonts w:ascii="Calibri" w:eastAsia="Calibri" w:hAnsi="Calibri" w:cs="Calibri"/>
          <w:spacing w:val="-3"/>
          <w:lang w:eastAsia="en-US"/>
        </w:rPr>
        <w:t xml:space="preserve"> </w:t>
      </w:r>
      <w:r w:rsidRPr="003F0B6E">
        <w:rPr>
          <w:rFonts w:ascii="Calibri" w:eastAsia="Calibri" w:hAnsi="Calibri" w:cs="Calibri"/>
          <w:lang w:eastAsia="en-US"/>
        </w:rPr>
        <w:t>t</w:t>
      </w:r>
      <w:r w:rsidRPr="003F0B6E">
        <w:rPr>
          <w:rFonts w:ascii="Calibri" w:eastAsia="Calibri" w:hAnsi="Calibri" w:cs="Calibri"/>
          <w:spacing w:val="-1"/>
          <w:lang w:eastAsia="en-US"/>
        </w:rPr>
        <w:t>h</w:t>
      </w:r>
      <w:r w:rsidRPr="003F0B6E">
        <w:rPr>
          <w:rFonts w:ascii="Calibri" w:eastAsia="Calibri" w:hAnsi="Calibri" w:cs="Calibri"/>
          <w:lang w:eastAsia="en-US"/>
        </w:rPr>
        <w:t>e</w:t>
      </w:r>
      <w:r w:rsidRPr="003F0B6E">
        <w:rPr>
          <w:rFonts w:ascii="Calibri" w:eastAsia="Calibri" w:hAnsi="Calibri" w:cs="Calibri"/>
          <w:spacing w:val="1"/>
          <w:lang w:eastAsia="en-US"/>
        </w:rPr>
        <w:t xml:space="preserve"> </w:t>
      </w:r>
      <w:r w:rsidRPr="003F0B6E">
        <w:rPr>
          <w:rFonts w:ascii="Calibri" w:eastAsia="Calibri" w:hAnsi="Calibri" w:cs="Calibri"/>
          <w:spacing w:val="-1"/>
          <w:lang w:eastAsia="en-US"/>
        </w:rPr>
        <w:t>Abb</w:t>
      </w:r>
      <w:r w:rsidRPr="003F0B6E">
        <w:rPr>
          <w:rFonts w:ascii="Calibri" w:eastAsia="Calibri" w:hAnsi="Calibri" w:cs="Calibri"/>
          <w:spacing w:val="-2"/>
          <w:lang w:eastAsia="en-US"/>
        </w:rPr>
        <w:t>e</w:t>
      </w:r>
      <w:r w:rsidRPr="003F0B6E">
        <w:rPr>
          <w:rFonts w:ascii="Calibri" w:eastAsia="Calibri" w:hAnsi="Calibri" w:cs="Calibri"/>
          <w:lang w:eastAsia="en-US"/>
        </w:rPr>
        <w:t>y</w:t>
      </w:r>
      <w:r w:rsidRPr="003F0B6E">
        <w:rPr>
          <w:rFonts w:ascii="Calibri" w:eastAsia="Calibri" w:hAnsi="Calibri" w:cs="Calibri"/>
          <w:spacing w:val="1"/>
          <w:lang w:eastAsia="en-US"/>
        </w:rPr>
        <w:t xml:space="preserve"> M</w:t>
      </w:r>
      <w:r w:rsidRPr="003F0B6E">
        <w:rPr>
          <w:rFonts w:ascii="Calibri" w:eastAsia="Calibri" w:hAnsi="Calibri" w:cs="Calibri"/>
          <w:spacing w:val="-1"/>
          <w:lang w:eastAsia="en-US"/>
        </w:rPr>
        <w:t>u</w:t>
      </w:r>
      <w:r w:rsidRPr="003F0B6E">
        <w:rPr>
          <w:rFonts w:ascii="Calibri" w:eastAsia="Calibri" w:hAnsi="Calibri" w:cs="Calibri"/>
          <w:lang w:eastAsia="en-US"/>
        </w:rPr>
        <w:t>lti</w:t>
      </w:r>
      <w:r w:rsidRPr="003F0B6E">
        <w:rPr>
          <w:rFonts w:ascii="Calibri" w:eastAsia="Calibri" w:hAnsi="Calibri" w:cs="Calibri"/>
          <w:spacing w:val="-2"/>
          <w:lang w:eastAsia="en-US"/>
        </w:rPr>
        <w:t xml:space="preserve"> </w:t>
      </w:r>
      <w:r w:rsidRPr="003F0B6E">
        <w:rPr>
          <w:rFonts w:ascii="Calibri" w:eastAsia="Calibri" w:hAnsi="Calibri" w:cs="Calibri"/>
          <w:spacing w:val="-1"/>
          <w:lang w:eastAsia="en-US"/>
        </w:rPr>
        <w:t>A</w:t>
      </w:r>
      <w:r w:rsidRPr="003F0B6E">
        <w:rPr>
          <w:rFonts w:ascii="Calibri" w:eastAsia="Calibri" w:hAnsi="Calibri" w:cs="Calibri"/>
          <w:lang w:eastAsia="en-US"/>
        </w:rPr>
        <w:t>ca</w:t>
      </w:r>
      <w:r w:rsidRPr="003F0B6E">
        <w:rPr>
          <w:rFonts w:ascii="Calibri" w:eastAsia="Calibri" w:hAnsi="Calibri" w:cs="Calibri"/>
          <w:spacing w:val="-1"/>
          <w:lang w:eastAsia="en-US"/>
        </w:rPr>
        <w:t>d</w:t>
      </w:r>
      <w:r w:rsidRPr="003F0B6E">
        <w:rPr>
          <w:rFonts w:ascii="Calibri" w:eastAsia="Calibri" w:hAnsi="Calibri" w:cs="Calibri"/>
          <w:spacing w:val="-2"/>
          <w:lang w:eastAsia="en-US"/>
        </w:rPr>
        <w:t>e</w:t>
      </w:r>
      <w:r w:rsidRPr="003F0B6E">
        <w:rPr>
          <w:rFonts w:ascii="Calibri" w:eastAsia="Calibri" w:hAnsi="Calibri" w:cs="Calibri"/>
          <w:spacing w:val="-1"/>
          <w:lang w:eastAsia="en-US"/>
        </w:rPr>
        <w:t>m</w:t>
      </w:r>
      <w:r w:rsidRPr="003F0B6E">
        <w:rPr>
          <w:rFonts w:ascii="Calibri" w:eastAsia="Calibri" w:hAnsi="Calibri" w:cs="Calibri"/>
          <w:lang w:eastAsia="en-US"/>
        </w:rPr>
        <w:t>y</w:t>
      </w:r>
      <w:r w:rsidRPr="003F0B6E">
        <w:rPr>
          <w:rFonts w:ascii="Calibri" w:eastAsia="Calibri" w:hAnsi="Calibri" w:cs="Calibri"/>
          <w:spacing w:val="1"/>
          <w:lang w:eastAsia="en-US"/>
        </w:rPr>
        <w:t xml:space="preserve"> </w:t>
      </w:r>
      <w:r w:rsidRPr="003F0B6E">
        <w:rPr>
          <w:rFonts w:ascii="Calibri" w:eastAsia="Calibri" w:hAnsi="Calibri" w:cs="Calibri"/>
          <w:lang w:eastAsia="en-US"/>
        </w:rPr>
        <w:t>Tr</w:t>
      </w:r>
      <w:r w:rsidRPr="003F0B6E">
        <w:rPr>
          <w:rFonts w:ascii="Calibri" w:eastAsia="Calibri" w:hAnsi="Calibri" w:cs="Calibri"/>
          <w:spacing w:val="-1"/>
          <w:lang w:eastAsia="en-US"/>
        </w:rPr>
        <w:t>u</w:t>
      </w:r>
      <w:r w:rsidRPr="003F0B6E">
        <w:rPr>
          <w:rFonts w:ascii="Calibri" w:eastAsia="Calibri" w:hAnsi="Calibri" w:cs="Calibri"/>
          <w:lang w:eastAsia="en-US"/>
        </w:rPr>
        <w:t>st</w:t>
      </w:r>
      <w:r w:rsidRPr="003F0B6E">
        <w:rPr>
          <w:rFonts w:ascii="Calibri" w:eastAsia="Calibri" w:hAnsi="Calibri" w:cs="Calibri"/>
          <w:spacing w:val="-1"/>
          <w:lang w:eastAsia="en-US"/>
        </w:rPr>
        <w:t xml:space="preserve"> </w:t>
      </w:r>
      <w:r w:rsidRPr="003F0B6E">
        <w:rPr>
          <w:rFonts w:ascii="Calibri" w:eastAsia="Calibri" w:hAnsi="Calibri" w:cs="Calibri"/>
          <w:lang w:eastAsia="en-US"/>
        </w:rPr>
        <w:t>a</w:t>
      </w:r>
      <w:r w:rsidRPr="003F0B6E">
        <w:rPr>
          <w:rFonts w:ascii="Calibri" w:eastAsia="Calibri" w:hAnsi="Calibri" w:cs="Calibri"/>
          <w:spacing w:val="-1"/>
          <w:lang w:eastAsia="en-US"/>
        </w:rPr>
        <w:t>nd</w:t>
      </w:r>
      <w:r w:rsidRPr="003F0B6E">
        <w:rPr>
          <w:rFonts w:ascii="Calibri" w:eastAsia="Calibri" w:hAnsi="Calibri" w:cs="Calibri"/>
          <w:lang w:eastAsia="en-US"/>
        </w:rPr>
        <w:t>,</w:t>
      </w:r>
      <w:r w:rsidRPr="003F0B6E">
        <w:rPr>
          <w:rFonts w:ascii="Calibri" w:eastAsia="Calibri" w:hAnsi="Calibri" w:cs="Calibri"/>
          <w:spacing w:val="-2"/>
          <w:lang w:eastAsia="en-US"/>
        </w:rPr>
        <w:t xml:space="preserve"> </w:t>
      </w:r>
      <w:r w:rsidRPr="003F0B6E">
        <w:rPr>
          <w:rFonts w:ascii="Calibri" w:eastAsia="Calibri" w:hAnsi="Calibri" w:cs="Calibri"/>
          <w:spacing w:val="-1"/>
          <w:lang w:eastAsia="en-US"/>
        </w:rPr>
        <w:t>m</w:t>
      </w:r>
      <w:r w:rsidRPr="003F0B6E">
        <w:rPr>
          <w:rFonts w:ascii="Calibri" w:eastAsia="Calibri" w:hAnsi="Calibri" w:cs="Calibri"/>
          <w:spacing w:val="1"/>
          <w:lang w:eastAsia="en-US"/>
        </w:rPr>
        <w:t>o</w:t>
      </w:r>
      <w:r w:rsidRPr="003F0B6E">
        <w:rPr>
          <w:rFonts w:ascii="Calibri" w:eastAsia="Calibri" w:hAnsi="Calibri" w:cs="Calibri"/>
          <w:lang w:eastAsia="en-US"/>
        </w:rPr>
        <w:t>st</w:t>
      </w:r>
      <w:r w:rsidRPr="003F0B6E">
        <w:rPr>
          <w:rFonts w:ascii="Calibri" w:eastAsia="Calibri" w:hAnsi="Calibri" w:cs="Calibri"/>
          <w:spacing w:val="1"/>
          <w:lang w:eastAsia="en-US"/>
        </w:rPr>
        <w:t xml:space="preserve"> </w:t>
      </w:r>
      <w:r w:rsidRPr="003F0B6E">
        <w:rPr>
          <w:rFonts w:ascii="Calibri" w:eastAsia="Calibri" w:hAnsi="Calibri" w:cs="Calibri"/>
          <w:spacing w:val="-3"/>
          <w:lang w:eastAsia="en-US"/>
        </w:rPr>
        <w:t>i</w:t>
      </w:r>
      <w:r w:rsidRPr="003F0B6E">
        <w:rPr>
          <w:rFonts w:ascii="Calibri" w:eastAsia="Calibri" w:hAnsi="Calibri" w:cs="Calibri"/>
          <w:spacing w:val="1"/>
          <w:lang w:eastAsia="en-US"/>
        </w:rPr>
        <w:t>m</w:t>
      </w:r>
      <w:r w:rsidRPr="003F0B6E">
        <w:rPr>
          <w:rFonts w:ascii="Calibri" w:eastAsia="Calibri" w:hAnsi="Calibri" w:cs="Calibri"/>
          <w:spacing w:val="-3"/>
          <w:lang w:eastAsia="en-US"/>
        </w:rPr>
        <w:t>p</w:t>
      </w:r>
      <w:r w:rsidRPr="003F0B6E">
        <w:rPr>
          <w:rFonts w:ascii="Calibri" w:eastAsia="Calibri" w:hAnsi="Calibri" w:cs="Calibri"/>
          <w:spacing w:val="1"/>
          <w:lang w:eastAsia="en-US"/>
        </w:rPr>
        <w:t>o</w:t>
      </w:r>
      <w:r w:rsidRPr="003F0B6E">
        <w:rPr>
          <w:rFonts w:ascii="Calibri" w:eastAsia="Calibri" w:hAnsi="Calibri" w:cs="Calibri"/>
          <w:lang w:eastAsia="en-US"/>
        </w:rPr>
        <w:t>rta</w:t>
      </w:r>
      <w:r w:rsidRPr="003F0B6E">
        <w:rPr>
          <w:rFonts w:ascii="Calibri" w:eastAsia="Calibri" w:hAnsi="Calibri" w:cs="Calibri"/>
          <w:spacing w:val="-1"/>
          <w:lang w:eastAsia="en-US"/>
        </w:rPr>
        <w:t>n</w:t>
      </w:r>
      <w:r w:rsidRPr="003F0B6E">
        <w:rPr>
          <w:rFonts w:ascii="Calibri" w:eastAsia="Calibri" w:hAnsi="Calibri" w:cs="Calibri"/>
          <w:lang w:eastAsia="en-US"/>
        </w:rPr>
        <w:t>t</w:t>
      </w:r>
      <w:r w:rsidRPr="003F0B6E">
        <w:rPr>
          <w:rFonts w:ascii="Calibri" w:eastAsia="Calibri" w:hAnsi="Calibri" w:cs="Calibri"/>
          <w:spacing w:val="-3"/>
          <w:lang w:eastAsia="en-US"/>
        </w:rPr>
        <w:t>l</w:t>
      </w:r>
      <w:r w:rsidRPr="003F0B6E">
        <w:rPr>
          <w:rFonts w:ascii="Calibri" w:eastAsia="Calibri" w:hAnsi="Calibri" w:cs="Calibri"/>
          <w:spacing w:val="1"/>
          <w:lang w:eastAsia="en-US"/>
        </w:rPr>
        <w:t>y</w:t>
      </w:r>
      <w:r w:rsidRPr="003F0B6E">
        <w:rPr>
          <w:rFonts w:ascii="Calibri" w:eastAsia="Calibri" w:hAnsi="Calibri" w:cs="Calibri"/>
          <w:lang w:eastAsia="en-US"/>
        </w:rPr>
        <w:t>,</w:t>
      </w:r>
      <w:r w:rsidRPr="003F0B6E">
        <w:rPr>
          <w:rFonts w:ascii="Calibri" w:eastAsia="Calibri" w:hAnsi="Calibri" w:cs="Calibri"/>
          <w:spacing w:val="-2"/>
          <w:lang w:eastAsia="en-US"/>
        </w:rPr>
        <w:t xml:space="preserve"> </w:t>
      </w:r>
      <w:r w:rsidRPr="003F0B6E">
        <w:rPr>
          <w:rFonts w:ascii="Calibri" w:eastAsia="Calibri" w:hAnsi="Calibri" w:cs="Calibri"/>
          <w:spacing w:val="1"/>
          <w:lang w:eastAsia="en-US"/>
        </w:rPr>
        <w:t>o</w:t>
      </w:r>
      <w:r w:rsidRPr="003F0B6E">
        <w:rPr>
          <w:rFonts w:ascii="Calibri" w:eastAsia="Calibri" w:hAnsi="Calibri" w:cs="Calibri"/>
          <w:spacing w:val="-1"/>
          <w:lang w:eastAsia="en-US"/>
        </w:rPr>
        <w:t>u</w:t>
      </w:r>
      <w:r w:rsidRPr="003F0B6E">
        <w:rPr>
          <w:rFonts w:ascii="Calibri" w:eastAsia="Calibri" w:hAnsi="Calibri" w:cs="Calibri"/>
          <w:lang w:eastAsia="en-US"/>
        </w:rPr>
        <w:t>r st</w:t>
      </w:r>
      <w:r w:rsidRPr="003F0B6E">
        <w:rPr>
          <w:rFonts w:ascii="Calibri" w:eastAsia="Calibri" w:hAnsi="Calibri" w:cs="Calibri"/>
          <w:spacing w:val="-3"/>
          <w:lang w:eastAsia="en-US"/>
        </w:rPr>
        <w:t>u</w:t>
      </w:r>
      <w:r w:rsidRPr="003F0B6E">
        <w:rPr>
          <w:rFonts w:ascii="Calibri" w:eastAsia="Calibri" w:hAnsi="Calibri" w:cs="Calibri"/>
          <w:spacing w:val="-1"/>
          <w:lang w:eastAsia="en-US"/>
        </w:rPr>
        <w:t>d</w:t>
      </w:r>
      <w:r w:rsidRPr="003F0B6E">
        <w:rPr>
          <w:rFonts w:ascii="Calibri" w:eastAsia="Calibri" w:hAnsi="Calibri" w:cs="Calibri"/>
          <w:spacing w:val="1"/>
          <w:lang w:eastAsia="en-US"/>
        </w:rPr>
        <w:t>e</w:t>
      </w:r>
      <w:r w:rsidRPr="003F0B6E">
        <w:rPr>
          <w:rFonts w:ascii="Calibri" w:eastAsia="Calibri" w:hAnsi="Calibri" w:cs="Calibri"/>
          <w:spacing w:val="-1"/>
          <w:lang w:eastAsia="en-US"/>
        </w:rPr>
        <w:t>n</w:t>
      </w:r>
      <w:r w:rsidRPr="003F0B6E">
        <w:rPr>
          <w:rFonts w:ascii="Calibri" w:eastAsia="Calibri" w:hAnsi="Calibri" w:cs="Calibri"/>
          <w:lang w:eastAsia="en-US"/>
        </w:rPr>
        <w:t>ts</w:t>
      </w:r>
      <w:r w:rsidRPr="003F0B6E">
        <w:rPr>
          <w:rFonts w:ascii="Calibri" w:eastAsia="Calibri" w:hAnsi="Calibri" w:cs="Calibri"/>
          <w:spacing w:val="1"/>
          <w:lang w:eastAsia="en-US"/>
        </w:rPr>
        <w:t xml:space="preserve"> </w:t>
      </w:r>
      <w:r w:rsidRPr="003F0B6E">
        <w:rPr>
          <w:rFonts w:ascii="Calibri" w:eastAsia="Calibri" w:hAnsi="Calibri" w:cs="Calibri"/>
          <w:lang w:eastAsia="en-US"/>
        </w:rPr>
        <w:t>will f</w:t>
      </w:r>
      <w:r w:rsidRPr="003F0B6E">
        <w:rPr>
          <w:rFonts w:ascii="Calibri" w:eastAsia="Calibri" w:hAnsi="Calibri" w:cs="Calibri"/>
          <w:spacing w:val="-3"/>
          <w:lang w:eastAsia="en-US"/>
        </w:rPr>
        <w:t>l</w:t>
      </w:r>
      <w:r w:rsidRPr="003F0B6E">
        <w:rPr>
          <w:rFonts w:ascii="Calibri" w:eastAsia="Calibri" w:hAnsi="Calibri" w:cs="Calibri"/>
          <w:spacing w:val="1"/>
          <w:lang w:eastAsia="en-US"/>
        </w:rPr>
        <w:t>o</w:t>
      </w:r>
      <w:r w:rsidRPr="003F0B6E">
        <w:rPr>
          <w:rFonts w:ascii="Calibri" w:eastAsia="Calibri" w:hAnsi="Calibri" w:cs="Calibri"/>
          <w:spacing w:val="-1"/>
          <w:lang w:eastAsia="en-US"/>
        </w:rPr>
        <w:t>u</w:t>
      </w:r>
      <w:r w:rsidRPr="003F0B6E">
        <w:rPr>
          <w:rFonts w:ascii="Calibri" w:eastAsia="Calibri" w:hAnsi="Calibri" w:cs="Calibri"/>
          <w:lang w:eastAsia="en-US"/>
        </w:rPr>
        <w:t>ris</w:t>
      </w:r>
      <w:r w:rsidRPr="003F0B6E">
        <w:rPr>
          <w:rFonts w:ascii="Calibri" w:eastAsia="Calibri" w:hAnsi="Calibri" w:cs="Calibri"/>
          <w:spacing w:val="-1"/>
          <w:lang w:eastAsia="en-US"/>
        </w:rPr>
        <w:t>h</w:t>
      </w:r>
      <w:r w:rsidRPr="003F0B6E">
        <w:rPr>
          <w:rFonts w:ascii="Calibri" w:eastAsia="Calibri" w:hAnsi="Calibri" w:cs="Calibri"/>
          <w:lang w:eastAsia="en-US"/>
        </w:rPr>
        <w:t>.</w:t>
      </w:r>
    </w:p>
    <w:p w:rsidR="003F0B6E" w:rsidRPr="003F0B6E" w:rsidRDefault="003F0B6E" w:rsidP="003F0B6E">
      <w:pPr>
        <w:spacing w:before="6" w:after="0" w:line="180" w:lineRule="exact"/>
        <w:ind w:right="128"/>
        <w:jc w:val="both"/>
        <w:rPr>
          <w:rFonts w:ascii="Calibri" w:eastAsia="Times New Roman" w:hAnsi="Calibri" w:cs="Calibri"/>
          <w:lang w:eastAsia="en-US"/>
        </w:rPr>
      </w:pPr>
    </w:p>
    <w:p w:rsidR="003F0B6E" w:rsidRPr="003F0B6E" w:rsidRDefault="003F0B6E" w:rsidP="003F0B6E">
      <w:pPr>
        <w:spacing w:after="0" w:line="240" w:lineRule="auto"/>
        <w:ind w:right="128"/>
        <w:jc w:val="both"/>
        <w:rPr>
          <w:rFonts w:ascii="Calibri" w:eastAsia="Times New Roman" w:hAnsi="Calibri" w:cs="Calibri"/>
          <w:lang w:eastAsia="en-US"/>
        </w:rPr>
      </w:pPr>
      <w:r w:rsidRPr="003F0B6E">
        <w:rPr>
          <w:rFonts w:ascii="Calibri" w:eastAsia="Times New Roman" w:hAnsi="Calibri" w:cs="Calibri"/>
          <w:lang w:eastAsia="en-US"/>
        </w:rPr>
        <w:t>If you are seeking a truly distinctive role within a unique environment, please come and visit us and see what Bishop Young Academy and Abbey MAT have to offer.</w:t>
      </w:r>
    </w:p>
    <w:p w:rsidR="003F0B6E" w:rsidRPr="003F0B6E" w:rsidRDefault="003F0B6E" w:rsidP="003F0B6E">
      <w:pPr>
        <w:spacing w:after="0" w:line="240" w:lineRule="auto"/>
        <w:ind w:right="128"/>
        <w:jc w:val="both"/>
        <w:rPr>
          <w:rFonts w:ascii="Calibri" w:eastAsia="Times New Roman" w:hAnsi="Calibri" w:cs="Calibri"/>
          <w:lang w:eastAsia="en-US"/>
        </w:rPr>
      </w:pPr>
      <w:r w:rsidRPr="003F0B6E">
        <w:rPr>
          <w:rFonts w:ascii="Calibri" w:eastAsia="Times New Roman" w:hAnsi="Calibri" w:cs="Calibri"/>
          <w:lang w:eastAsia="en-US"/>
        </w:rPr>
        <w:t xml:space="preserve">  </w:t>
      </w:r>
    </w:p>
    <w:p w:rsidR="003F0B6E" w:rsidRPr="003F0B6E" w:rsidRDefault="003F0B6E" w:rsidP="003F0B6E">
      <w:pPr>
        <w:spacing w:after="0" w:line="240" w:lineRule="auto"/>
        <w:ind w:right="128"/>
        <w:jc w:val="both"/>
        <w:rPr>
          <w:rFonts w:ascii="Calibri" w:eastAsia="Times New Roman" w:hAnsi="Calibri" w:cs="Calibri"/>
          <w:lang w:eastAsia="en-US"/>
        </w:rPr>
      </w:pPr>
      <w:r w:rsidRPr="003F0B6E">
        <w:rPr>
          <w:rFonts w:ascii="Calibri" w:eastAsia="Times New Roman" w:hAnsi="Calibri" w:cs="Calibri"/>
          <w:lang w:eastAsia="en-US"/>
        </w:rPr>
        <w:t>We look forward to meeting you and reading your application.</w:t>
      </w:r>
    </w:p>
    <w:p w:rsidR="003F0B6E" w:rsidRPr="003F0B6E" w:rsidRDefault="003F0B6E" w:rsidP="003F0B6E">
      <w:pPr>
        <w:spacing w:before="7" w:after="0" w:line="100" w:lineRule="exact"/>
        <w:ind w:right="128"/>
        <w:rPr>
          <w:rFonts w:ascii="Calibri" w:eastAsia="Times New Roman" w:hAnsi="Calibri" w:cs="Calibri"/>
          <w:lang w:eastAsia="en-US"/>
        </w:rPr>
      </w:pPr>
    </w:p>
    <w:p w:rsidR="003F0B6E" w:rsidRPr="003F0B6E" w:rsidRDefault="003F0B6E" w:rsidP="003F0B6E">
      <w:pPr>
        <w:spacing w:after="0" w:line="200" w:lineRule="exact"/>
        <w:ind w:right="128"/>
        <w:rPr>
          <w:rFonts w:ascii="Calibri" w:eastAsia="Times New Roman" w:hAnsi="Calibri" w:cs="Calibri"/>
          <w:lang w:eastAsia="en-US"/>
        </w:rPr>
      </w:pPr>
    </w:p>
    <w:p w:rsidR="003F0B6E" w:rsidRPr="003F0B6E" w:rsidRDefault="003F0B6E" w:rsidP="003F0B6E">
      <w:pPr>
        <w:spacing w:after="0" w:line="200" w:lineRule="exact"/>
        <w:ind w:right="128"/>
        <w:rPr>
          <w:rFonts w:ascii="Calibri" w:eastAsia="Times New Roman" w:hAnsi="Calibri" w:cs="Calibri"/>
          <w:lang w:eastAsia="en-US"/>
        </w:rPr>
      </w:pPr>
    </w:p>
    <w:p w:rsidR="003F0B6E" w:rsidRPr="003F0B6E" w:rsidRDefault="003F0B6E" w:rsidP="003F0B6E">
      <w:pPr>
        <w:spacing w:after="0" w:line="200" w:lineRule="exact"/>
        <w:ind w:right="128"/>
        <w:rPr>
          <w:rFonts w:ascii="Calibri" w:eastAsia="Times New Roman" w:hAnsi="Calibri" w:cs="Calibri"/>
          <w:lang w:eastAsia="en-US"/>
        </w:rPr>
      </w:pPr>
    </w:p>
    <w:p w:rsidR="003F0B6E" w:rsidRPr="003F0B6E" w:rsidRDefault="003F0B6E" w:rsidP="00E437AA">
      <w:pPr>
        <w:spacing w:after="0" w:line="200" w:lineRule="exact"/>
        <w:ind w:right="128"/>
        <w:rPr>
          <w:rFonts w:ascii="Calibri" w:eastAsia="Times New Roman" w:hAnsi="Calibri" w:cs="Calibri"/>
          <w:lang w:eastAsia="en-US"/>
        </w:rPr>
      </w:pPr>
    </w:p>
    <w:p w:rsidR="00E437AA" w:rsidRDefault="00E437AA" w:rsidP="00E437AA">
      <w:pPr>
        <w:spacing w:after="0" w:line="240" w:lineRule="auto"/>
        <w:ind w:right="128"/>
        <w:rPr>
          <w:rFonts w:ascii="Calibri" w:eastAsia="Calibri" w:hAnsi="Calibri" w:cs="Calibri"/>
          <w:i/>
          <w:lang w:eastAsia="en-US"/>
        </w:rPr>
      </w:pPr>
      <w:r>
        <w:rPr>
          <w:rFonts w:ascii="Calibri" w:eastAsia="Calibri" w:hAnsi="Calibri" w:cs="Calibri"/>
          <w:i/>
          <w:lang w:eastAsia="en-US"/>
        </w:rPr>
        <w:t>Paul Cooper</w:t>
      </w:r>
    </w:p>
    <w:p w:rsidR="003F0B6E" w:rsidRPr="00E437AA" w:rsidRDefault="003F0B6E" w:rsidP="00E437AA">
      <w:pPr>
        <w:spacing w:after="0" w:line="240" w:lineRule="auto"/>
        <w:ind w:right="128"/>
        <w:rPr>
          <w:rFonts w:ascii="Calibri" w:eastAsia="Calibri" w:hAnsi="Calibri" w:cs="Calibri"/>
          <w:i/>
          <w:lang w:eastAsia="en-US"/>
        </w:rPr>
      </w:pPr>
      <w:r w:rsidRPr="003F0B6E">
        <w:rPr>
          <w:rFonts w:ascii="Calibri" w:eastAsia="Calibri" w:hAnsi="Calibri" w:cs="Calibri"/>
          <w:lang w:eastAsia="en-US"/>
        </w:rPr>
        <w:t>Principal</w:t>
      </w:r>
    </w:p>
    <w:p w:rsidR="003F0B6E" w:rsidRPr="003F0B6E" w:rsidRDefault="003F0B6E" w:rsidP="00E437AA">
      <w:pPr>
        <w:spacing w:before="1" w:after="0" w:line="300" w:lineRule="exact"/>
        <w:ind w:right="128"/>
        <w:rPr>
          <w:rFonts w:ascii="Calibri" w:eastAsia="Calibri" w:hAnsi="Calibri" w:cs="Calibri"/>
          <w:lang w:eastAsia="en-US"/>
        </w:rPr>
      </w:pPr>
      <w:r w:rsidRPr="003F0B6E">
        <w:rPr>
          <w:rFonts w:ascii="Calibri" w:eastAsia="Calibri" w:hAnsi="Calibri" w:cs="Calibri"/>
          <w:lang w:eastAsia="en-US"/>
        </w:rPr>
        <w:t>Bishop Young C of E Academy</w:t>
      </w:r>
    </w:p>
    <w:p w:rsidR="00E253D0" w:rsidRDefault="00D151D0" w:rsidP="00733D60">
      <w:pPr>
        <w:spacing w:after="0"/>
        <w:ind w:right="-188"/>
        <w:jc w:val="both"/>
      </w:pPr>
      <w:r>
        <w:rPr>
          <w:b/>
        </w:rPr>
        <w:tab/>
      </w:r>
      <w:r>
        <w:rPr>
          <w:b/>
        </w:rPr>
        <w:tab/>
      </w:r>
      <w:r>
        <w:rPr>
          <w:b/>
        </w:rPr>
        <w:tab/>
      </w:r>
      <w:r>
        <w:rPr>
          <w:b/>
        </w:rPr>
        <w:tab/>
      </w:r>
      <w:r>
        <w:rPr>
          <w:b/>
        </w:rPr>
        <w:tab/>
      </w:r>
      <w:r>
        <w:rPr>
          <w:b/>
        </w:rPr>
        <w:tab/>
      </w:r>
      <w:r>
        <w:rPr>
          <w:b/>
        </w:rPr>
        <w:tab/>
      </w:r>
      <w:r w:rsidR="009D0872">
        <w:br w:type="page"/>
      </w:r>
    </w:p>
    <w:p w:rsidR="008C3610" w:rsidRDefault="008C3610" w:rsidP="00675497">
      <w:pPr>
        <w:tabs>
          <w:tab w:val="left" w:pos="0"/>
          <w:tab w:val="left" w:pos="75"/>
        </w:tabs>
        <w:spacing w:after="0" w:line="240" w:lineRule="auto"/>
        <w:rPr>
          <w:b/>
          <w:bCs/>
          <w:color w:val="0070C0"/>
          <w:sz w:val="32"/>
          <w:szCs w:val="32"/>
        </w:rPr>
      </w:pPr>
      <w:r>
        <w:rPr>
          <w:b/>
          <w:bCs/>
          <w:color w:val="0070C0"/>
          <w:sz w:val="32"/>
          <w:szCs w:val="32"/>
        </w:rPr>
        <w:lastRenderedPageBreak/>
        <w:t>Advert</w:t>
      </w:r>
    </w:p>
    <w:p w:rsidR="003512B6" w:rsidRPr="003512B6" w:rsidRDefault="003512B6" w:rsidP="00675497">
      <w:pPr>
        <w:tabs>
          <w:tab w:val="left" w:pos="0"/>
          <w:tab w:val="left" w:pos="75"/>
        </w:tabs>
        <w:spacing w:after="0" w:line="240" w:lineRule="auto"/>
        <w:rPr>
          <w:b/>
          <w:bCs/>
          <w:color w:val="0070C0"/>
          <w:sz w:val="20"/>
          <w:szCs w:val="32"/>
        </w:rPr>
      </w:pPr>
    </w:p>
    <w:p w:rsidR="00B851A7" w:rsidRDefault="00B851A7" w:rsidP="00C30BC3">
      <w:pPr>
        <w:spacing w:after="0" w:line="240" w:lineRule="auto"/>
        <w:jc w:val="right"/>
        <w:rPr>
          <w:rFonts w:eastAsia="Times New Roman" w:cstheme="minorHAnsi"/>
          <w:b/>
        </w:rPr>
      </w:pPr>
      <w:r>
        <w:rPr>
          <w:rFonts w:eastAsia="Times New Roman" w:cstheme="minorHAnsi"/>
          <w:b/>
        </w:rPr>
        <w:t>Bishop Young C of E Academy</w:t>
      </w:r>
    </w:p>
    <w:p w:rsidR="00B851A7" w:rsidRPr="00B851A7" w:rsidRDefault="00B851A7" w:rsidP="00C30BC3">
      <w:pPr>
        <w:spacing w:after="0" w:line="240" w:lineRule="auto"/>
        <w:jc w:val="right"/>
        <w:rPr>
          <w:rFonts w:eastAsia="Times New Roman" w:cstheme="minorHAnsi"/>
          <w:bCs/>
        </w:rPr>
      </w:pPr>
      <w:r w:rsidRPr="00B851A7">
        <w:rPr>
          <w:rFonts w:eastAsia="Times New Roman" w:cstheme="minorHAnsi"/>
          <w:bCs/>
        </w:rPr>
        <w:t>Bishops Way, Leeds LS14 6NU</w:t>
      </w:r>
    </w:p>
    <w:p w:rsidR="00B851A7" w:rsidRPr="00B851A7" w:rsidRDefault="00B851A7" w:rsidP="00C30BC3">
      <w:pPr>
        <w:spacing w:after="0" w:line="240" w:lineRule="auto"/>
        <w:jc w:val="right"/>
        <w:rPr>
          <w:rFonts w:eastAsia="Times New Roman" w:cstheme="minorHAnsi"/>
          <w:bCs/>
        </w:rPr>
      </w:pPr>
    </w:p>
    <w:p w:rsidR="0083102C" w:rsidRPr="00B851A7" w:rsidRDefault="00E73A04" w:rsidP="00C30BC3">
      <w:pPr>
        <w:spacing w:after="0" w:line="240" w:lineRule="auto"/>
        <w:jc w:val="right"/>
        <w:rPr>
          <w:rFonts w:eastAsia="Times New Roman" w:cstheme="minorHAnsi"/>
          <w:bCs/>
        </w:rPr>
      </w:pPr>
      <w:r w:rsidRPr="00B851A7">
        <w:rPr>
          <w:rFonts w:eastAsia="Times New Roman" w:cstheme="minorHAnsi"/>
        </w:rPr>
        <w:t>Principal</w:t>
      </w:r>
      <w:r w:rsidR="0083102C" w:rsidRPr="00B851A7">
        <w:rPr>
          <w:rFonts w:eastAsia="Times New Roman" w:cstheme="minorHAnsi"/>
        </w:rPr>
        <w:t xml:space="preserve">: </w:t>
      </w:r>
      <w:r w:rsidRPr="00B851A7">
        <w:rPr>
          <w:rFonts w:eastAsia="Times New Roman" w:cstheme="minorHAnsi"/>
        </w:rPr>
        <w:t>Paul Cooper</w:t>
      </w:r>
    </w:p>
    <w:p w:rsidR="00740D6E" w:rsidRPr="00B851A7" w:rsidRDefault="00740D6E" w:rsidP="00B851A7">
      <w:pPr>
        <w:spacing w:after="0" w:line="240" w:lineRule="auto"/>
        <w:jc w:val="both"/>
        <w:rPr>
          <w:rFonts w:eastAsia="Times New Roman" w:cstheme="minorHAnsi"/>
          <w:b/>
          <w:bCs/>
          <w:lang w:eastAsia="en-US"/>
        </w:rPr>
      </w:pPr>
    </w:p>
    <w:p w:rsidR="00B851A7" w:rsidRPr="00250A92" w:rsidRDefault="00E437AA" w:rsidP="00B851A7">
      <w:pPr>
        <w:spacing w:after="0" w:line="240" w:lineRule="auto"/>
        <w:jc w:val="both"/>
        <w:rPr>
          <w:rFonts w:eastAsia="Times New Roman" w:cstheme="minorHAnsi"/>
          <w:b/>
          <w:bCs/>
          <w:sz w:val="28"/>
          <w:lang w:eastAsia="en-US"/>
        </w:rPr>
      </w:pPr>
      <w:r>
        <w:rPr>
          <w:rFonts w:eastAsia="Times New Roman" w:cstheme="minorHAnsi"/>
          <w:b/>
          <w:bCs/>
          <w:sz w:val="28"/>
          <w:lang w:eastAsia="en-US"/>
        </w:rPr>
        <w:t xml:space="preserve">Associate </w:t>
      </w:r>
      <w:r w:rsidR="007F5B02">
        <w:rPr>
          <w:rFonts w:eastAsia="Times New Roman" w:cstheme="minorHAnsi"/>
          <w:b/>
          <w:bCs/>
          <w:sz w:val="28"/>
          <w:lang w:eastAsia="en-US"/>
        </w:rPr>
        <w:t xml:space="preserve">Lead Practitioner - </w:t>
      </w:r>
      <w:r>
        <w:rPr>
          <w:rFonts w:eastAsia="Times New Roman" w:cstheme="minorHAnsi"/>
          <w:b/>
          <w:bCs/>
          <w:sz w:val="28"/>
          <w:lang w:eastAsia="en-US"/>
        </w:rPr>
        <w:t>Science</w:t>
      </w:r>
      <w:r w:rsidR="00D266F0" w:rsidRPr="00250A92">
        <w:rPr>
          <w:rFonts w:eastAsia="Times New Roman" w:cstheme="minorHAnsi"/>
          <w:b/>
          <w:bCs/>
          <w:sz w:val="28"/>
          <w:lang w:eastAsia="en-US"/>
        </w:rPr>
        <w:t xml:space="preserve"> </w:t>
      </w:r>
    </w:p>
    <w:p w:rsidR="00E73A04" w:rsidRPr="00B851A7" w:rsidRDefault="00E73A04" w:rsidP="00B851A7">
      <w:pPr>
        <w:spacing w:after="0" w:line="240" w:lineRule="auto"/>
        <w:jc w:val="both"/>
        <w:rPr>
          <w:rFonts w:eastAsia="Times New Roman" w:cstheme="minorHAnsi"/>
          <w:b/>
          <w:bCs/>
          <w:lang w:eastAsia="en-US"/>
        </w:rPr>
      </w:pPr>
      <w:r w:rsidRPr="00B851A7">
        <w:rPr>
          <w:rFonts w:eastAsia="Times New Roman" w:cstheme="minorHAnsi"/>
          <w:b/>
          <w:lang w:eastAsia="en-US"/>
        </w:rPr>
        <w:t xml:space="preserve">Required for </w:t>
      </w:r>
      <w:r w:rsidR="00C30BC3">
        <w:rPr>
          <w:rFonts w:eastAsia="Times New Roman" w:cstheme="minorHAnsi"/>
          <w:b/>
          <w:lang w:eastAsia="en-US"/>
        </w:rPr>
        <w:t xml:space="preserve">September </w:t>
      </w:r>
      <w:r w:rsidR="00B851A7" w:rsidRPr="00B851A7">
        <w:rPr>
          <w:rFonts w:eastAsia="Times New Roman" w:cstheme="minorHAnsi"/>
          <w:b/>
          <w:lang w:eastAsia="en-US"/>
        </w:rPr>
        <w:t>2019</w:t>
      </w:r>
      <w:r w:rsidRPr="00B851A7">
        <w:rPr>
          <w:rFonts w:eastAsia="Times New Roman" w:cstheme="minorHAnsi"/>
          <w:b/>
          <w:lang w:eastAsia="en-US"/>
        </w:rPr>
        <w:t xml:space="preserve"> </w:t>
      </w:r>
    </w:p>
    <w:p w:rsidR="00740D6E" w:rsidRPr="00B851A7" w:rsidRDefault="00740D6E" w:rsidP="00B851A7">
      <w:pPr>
        <w:spacing w:after="0" w:line="240" w:lineRule="auto"/>
        <w:jc w:val="both"/>
        <w:rPr>
          <w:rFonts w:eastAsia="Times New Roman" w:cstheme="minorHAnsi"/>
          <w:lang w:val="en"/>
        </w:rPr>
      </w:pPr>
    </w:p>
    <w:p w:rsidR="00E73A04" w:rsidRPr="00B851A7" w:rsidRDefault="00E73A04" w:rsidP="00B851A7">
      <w:pPr>
        <w:pStyle w:val="NoSpacing"/>
        <w:jc w:val="both"/>
        <w:rPr>
          <w:rFonts w:asciiTheme="minorHAnsi" w:hAnsiTheme="minorHAnsi" w:cstheme="minorHAnsi"/>
          <w:sz w:val="22"/>
          <w:szCs w:val="22"/>
          <w:lang w:eastAsia="en-GB"/>
        </w:rPr>
      </w:pPr>
      <w:r w:rsidRPr="00B851A7">
        <w:rPr>
          <w:rFonts w:asciiTheme="minorHAnsi" w:hAnsiTheme="minorHAnsi" w:cstheme="minorHAnsi"/>
          <w:sz w:val="22"/>
          <w:szCs w:val="22"/>
          <w:lang w:val="en" w:eastAsia="en-GB"/>
        </w:rPr>
        <w:t xml:space="preserve">Bishop Young C of E Academy is a thriving 11-18 Church of England convertor Academy which serves communities right across the city of Leeds.  </w:t>
      </w:r>
      <w:r w:rsidRPr="00B851A7">
        <w:rPr>
          <w:rFonts w:asciiTheme="minorHAnsi" w:hAnsiTheme="minorHAnsi" w:cstheme="minorHAnsi"/>
          <w:sz w:val="22"/>
          <w:szCs w:val="22"/>
          <w:lang w:eastAsia="en-GB"/>
        </w:rPr>
        <w:t xml:space="preserve">We are part of a newly formed and growing multi academy trust, </w:t>
      </w:r>
      <w:r w:rsidRPr="00B851A7">
        <w:rPr>
          <w:rFonts w:asciiTheme="minorHAnsi" w:hAnsiTheme="minorHAnsi" w:cstheme="minorHAnsi"/>
          <w:b/>
          <w:sz w:val="22"/>
          <w:szCs w:val="22"/>
          <w:lang w:eastAsia="en-GB"/>
        </w:rPr>
        <w:t>Abbey Multi Academy Trust.</w:t>
      </w:r>
    </w:p>
    <w:p w:rsidR="00E73A04" w:rsidRPr="00B851A7" w:rsidRDefault="00E73A04" w:rsidP="00B851A7">
      <w:pPr>
        <w:spacing w:after="0" w:line="240" w:lineRule="auto"/>
        <w:jc w:val="both"/>
        <w:rPr>
          <w:rFonts w:eastAsia="Times New Roman" w:cstheme="minorHAnsi"/>
          <w:lang w:val="en"/>
        </w:rPr>
      </w:pPr>
    </w:p>
    <w:p w:rsidR="00C30BC3" w:rsidRPr="00321373" w:rsidRDefault="00C30BC3" w:rsidP="00C30BC3">
      <w:pPr>
        <w:shd w:val="clear" w:color="auto" w:fill="FFFFFF"/>
        <w:spacing w:after="0" w:line="240" w:lineRule="auto"/>
        <w:jc w:val="both"/>
        <w:rPr>
          <w:rFonts w:eastAsia="Times New Roman" w:cstheme="minorHAnsi"/>
        </w:rPr>
      </w:pPr>
      <w:r w:rsidRPr="006B7856">
        <w:rPr>
          <w:rFonts w:eastAsia="Times New Roman" w:cstheme="minorHAnsi"/>
        </w:rPr>
        <w:t xml:space="preserve">We are seeking to appoint an enthusiastic, </w:t>
      </w:r>
      <w:r w:rsidRPr="00321373">
        <w:rPr>
          <w:rFonts w:eastAsia="Times New Roman" w:cstheme="minorHAnsi"/>
        </w:rPr>
        <w:t>Associate Lead Practitioner - Science</w:t>
      </w:r>
      <w:r w:rsidRPr="006B7856">
        <w:rPr>
          <w:rFonts w:eastAsia="Times New Roman" w:cstheme="minorHAnsi"/>
        </w:rPr>
        <w:t>.</w:t>
      </w:r>
    </w:p>
    <w:p w:rsidR="00C30BC3" w:rsidRPr="006B7856" w:rsidRDefault="00C30BC3" w:rsidP="00C30BC3">
      <w:pPr>
        <w:shd w:val="clear" w:color="auto" w:fill="FFFFFF"/>
        <w:spacing w:after="0" w:line="240" w:lineRule="auto"/>
        <w:jc w:val="both"/>
        <w:rPr>
          <w:rFonts w:eastAsia="Times New Roman" w:cstheme="minorHAnsi"/>
        </w:rPr>
      </w:pPr>
    </w:p>
    <w:p w:rsidR="00C30BC3" w:rsidRPr="00321373" w:rsidRDefault="00C30BC3" w:rsidP="00C30BC3">
      <w:pPr>
        <w:spacing w:after="0" w:line="240" w:lineRule="auto"/>
        <w:rPr>
          <w:rFonts w:cstheme="minorHAnsi"/>
        </w:rPr>
      </w:pPr>
      <w:r w:rsidRPr="00321373">
        <w:rPr>
          <w:rFonts w:cstheme="minorHAnsi"/>
        </w:rPr>
        <w:t>This is an exciting</w:t>
      </w:r>
      <w:r>
        <w:rPr>
          <w:rFonts w:cstheme="minorHAnsi"/>
        </w:rPr>
        <w:t>,</w:t>
      </w:r>
      <w:r w:rsidRPr="00321373">
        <w:rPr>
          <w:rFonts w:cstheme="minorHAnsi"/>
        </w:rPr>
        <w:t xml:space="preserve"> brand new opportunity for an experienced teacher of Science who is passionate </w:t>
      </w:r>
      <w:r>
        <w:rPr>
          <w:rFonts w:cstheme="minorHAnsi"/>
        </w:rPr>
        <w:t xml:space="preserve">about </w:t>
      </w:r>
      <w:r w:rsidRPr="00321373">
        <w:rPr>
          <w:rFonts w:cstheme="minorHAnsi"/>
        </w:rPr>
        <w:t xml:space="preserve">the delivery of the Science </w:t>
      </w:r>
      <w:r>
        <w:rPr>
          <w:rFonts w:cstheme="minorHAnsi"/>
        </w:rPr>
        <w:t>curriculum and</w:t>
      </w:r>
      <w:r w:rsidRPr="00321373">
        <w:rPr>
          <w:rFonts w:cstheme="minorHAnsi"/>
        </w:rPr>
        <w:t xml:space="preserve"> ready to progress in their career</w:t>
      </w:r>
      <w:r>
        <w:rPr>
          <w:rFonts w:cstheme="minorHAnsi"/>
        </w:rPr>
        <w:t>. This role will involve</w:t>
      </w:r>
      <w:r w:rsidRPr="00321373">
        <w:rPr>
          <w:rFonts w:cstheme="minorHAnsi"/>
        </w:rPr>
        <w:t xml:space="preserve"> deliver</w:t>
      </w:r>
      <w:r>
        <w:rPr>
          <w:rFonts w:cstheme="minorHAnsi"/>
        </w:rPr>
        <w:t>ing</w:t>
      </w:r>
      <w:r w:rsidRPr="00321373">
        <w:rPr>
          <w:rFonts w:cstheme="minorHAnsi"/>
        </w:rPr>
        <w:t xml:space="preserve"> support </w:t>
      </w:r>
      <w:r>
        <w:rPr>
          <w:rFonts w:cstheme="minorHAnsi"/>
        </w:rPr>
        <w:t xml:space="preserve">to </w:t>
      </w:r>
      <w:r w:rsidRPr="00321373">
        <w:rPr>
          <w:rFonts w:cstheme="minorHAnsi"/>
        </w:rPr>
        <w:t>and develop</w:t>
      </w:r>
      <w:r>
        <w:rPr>
          <w:rFonts w:cstheme="minorHAnsi"/>
        </w:rPr>
        <w:t>ing</w:t>
      </w:r>
      <w:r w:rsidRPr="00321373">
        <w:rPr>
          <w:rFonts w:cstheme="minorHAnsi"/>
        </w:rPr>
        <w:t xml:space="preserve"> others </w:t>
      </w:r>
      <w:r>
        <w:rPr>
          <w:rFonts w:cstheme="minorHAnsi"/>
        </w:rPr>
        <w:t>through modelling</w:t>
      </w:r>
      <w:r w:rsidRPr="00321373">
        <w:rPr>
          <w:rFonts w:cstheme="minorHAnsi"/>
        </w:rPr>
        <w:t xml:space="preserve"> best practi</w:t>
      </w:r>
      <w:r>
        <w:rPr>
          <w:rFonts w:cstheme="minorHAnsi"/>
        </w:rPr>
        <w:t>c</w:t>
      </w:r>
      <w:r w:rsidRPr="00321373">
        <w:rPr>
          <w:rFonts w:cstheme="minorHAnsi"/>
        </w:rPr>
        <w:t xml:space="preserve">e </w:t>
      </w:r>
      <w:r w:rsidR="007F5B02">
        <w:rPr>
          <w:rFonts w:cstheme="minorHAnsi"/>
        </w:rPr>
        <w:t>as an A</w:t>
      </w:r>
      <w:r>
        <w:rPr>
          <w:rFonts w:cstheme="minorHAnsi"/>
        </w:rPr>
        <w:t>ssociate Lead Practitioner. In modelling and</w:t>
      </w:r>
      <w:r w:rsidRPr="00321373">
        <w:rPr>
          <w:rFonts w:cstheme="minorHAnsi"/>
        </w:rPr>
        <w:t xml:space="preserve"> develop</w:t>
      </w:r>
      <w:r>
        <w:rPr>
          <w:rFonts w:cstheme="minorHAnsi"/>
        </w:rPr>
        <w:t>ing best practice, he/she will play a pivotal role in raising student attainment and progress.</w:t>
      </w:r>
    </w:p>
    <w:p w:rsidR="00C30BC3" w:rsidRPr="00321373" w:rsidRDefault="00C30BC3" w:rsidP="00C30BC3">
      <w:pPr>
        <w:spacing w:after="0" w:line="240" w:lineRule="auto"/>
        <w:rPr>
          <w:rFonts w:cstheme="minorHAnsi"/>
        </w:rPr>
      </w:pPr>
    </w:p>
    <w:p w:rsidR="00C30BC3" w:rsidRPr="00321373" w:rsidRDefault="00C30BC3" w:rsidP="00C30BC3">
      <w:pPr>
        <w:spacing w:after="0" w:line="240" w:lineRule="auto"/>
        <w:rPr>
          <w:rFonts w:cstheme="minorHAnsi"/>
        </w:rPr>
      </w:pPr>
      <w:r w:rsidRPr="00321373">
        <w:rPr>
          <w:rFonts w:cstheme="minorHAnsi"/>
        </w:rPr>
        <w:t>What you can expect from the role:</w:t>
      </w:r>
    </w:p>
    <w:p w:rsidR="00C30BC3" w:rsidRPr="00321373" w:rsidRDefault="00C30BC3" w:rsidP="00C30BC3">
      <w:pPr>
        <w:spacing w:after="0" w:line="240" w:lineRule="auto"/>
        <w:rPr>
          <w:rFonts w:cstheme="minorHAnsi"/>
        </w:rPr>
      </w:pPr>
    </w:p>
    <w:p w:rsidR="00C30BC3" w:rsidRPr="00321373" w:rsidRDefault="00C30BC3" w:rsidP="000E79F9">
      <w:pPr>
        <w:pStyle w:val="ListParagraph"/>
        <w:numPr>
          <w:ilvl w:val="0"/>
          <w:numId w:val="5"/>
        </w:numPr>
        <w:spacing w:after="0" w:line="240" w:lineRule="auto"/>
        <w:rPr>
          <w:rFonts w:cstheme="minorHAnsi"/>
        </w:rPr>
      </w:pPr>
      <w:r w:rsidRPr="00321373">
        <w:rPr>
          <w:rFonts w:cstheme="minorHAnsi"/>
        </w:rPr>
        <w:t xml:space="preserve">The </w:t>
      </w:r>
      <w:r>
        <w:rPr>
          <w:rFonts w:cstheme="minorHAnsi"/>
        </w:rPr>
        <w:t xml:space="preserve">Associate </w:t>
      </w:r>
      <w:r w:rsidRPr="00321373">
        <w:rPr>
          <w:rFonts w:cstheme="minorHAnsi"/>
        </w:rPr>
        <w:t xml:space="preserve">Lead Practitioner element will attract a TLR </w:t>
      </w:r>
      <w:r w:rsidRPr="008550F4">
        <w:rPr>
          <w:rFonts w:cstheme="minorHAnsi"/>
        </w:rPr>
        <w:t>2C</w:t>
      </w:r>
      <w:r w:rsidR="008550F4" w:rsidRPr="008550F4">
        <w:rPr>
          <w:rFonts w:cstheme="minorHAnsi"/>
        </w:rPr>
        <w:t xml:space="preserve"> </w:t>
      </w:r>
      <w:r w:rsidR="008550F4" w:rsidRPr="008550F4">
        <w:rPr>
          <w:rFonts w:ascii="Calibri" w:hAnsi="Calibri" w:cs="Calibri"/>
          <w:color w:val="000000"/>
          <w:shd w:val="clear" w:color="auto" w:fill="FFFFFF"/>
        </w:rPr>
        <w:t>(</w:t>
      </w:r>
      <w:r w:rsidR="008550F4" w:rsidRPr="008550F4">
        <w:rPr>
          <w:rFonts w:ascii="Calibri" w:hAnsi="Calibri" w:cs="Calibri"/>
          <w:color w:val="000000"/>
          <w:shd w:val="clear" w:color="auto" w:fill="FFFFFF"/>
        </w:rPr>
        <w:t>£6,646 </w:t>
      </w:r>
      <w:r w:rsidR="008550F4" w:rsidRPr="008550F4">
        <w:rPr>
          <w:rFonts w:ascii="Calibri" w:hAnsi="Calibri" w:cs="Calibri"/>
          <w:color w:val="000000"/>
          <w:shd w:val="clear" w:color="auto" w:fill="FFFFFF"/>
        </w:rPr>
        <w:t>FTE)</w:t>
      </w:r>
      <w:r w:rsidRPr="00321373">
        <w:rPr>
          <w:rFonts w:cstheme="minorHAnsi"/>
        </w:rPr>
        <w:t xml:space="preserve"> and will consist of </w:t>
      </w:r>
      <w:r>
        <w:rPr>
          <w:rFonts w:cstheme="minorHAnsi"/>
        </w:rPr>
        <w:t>35 contact hours per fortnight</w:t>
      </w:r>
    </w:p>
    <w:p w:rsidR="00C30BC3" w:rsidRDefault="00C30BC3" w:rsidP="000E79F9">
      <w:pPr>
        <w:pStyle w:val="ListParagraph"/>
        <w:numPr>
          <w:ilvl w:val="0"/>
          <w:numId w:val="5"/>
        </w:numPr>
        <w:spacing w:after="0" w:line="240" w:lineRule="auto"/>
        <w:rPr>
          <w:rFonts w:cstheme="minorHAnsi"/>
        </w:rPr>
      </w:pPr>
      <w:r w:rsidRPr="00321373">
        <w:rPr>
          <w:rFonts w:cstheme="minorHAnsi"/>
        </w:rPr>
        <w:t>When not delivering through the Lead Practitioner model, the role holder can expect to be teaching exemplar Science classes to the s</w:t>
      </w:r>
      <w:r>
        <w:rPr>
          <w:rFonts w:cstheme="minorHAnsi"/>
        </w:rPr>
        <w:t>tudents at Bishop Young Academy</w:t>
      </w:r>
    </w:p>
    <w:p w:rsidR="00C30BC3" w:rsidRPr="00321373" w:rsidRDefault="00C30BC3" w:rsidP="000E79F9">
      <w:pPr>
        <w:pStyle w:val="ListParagraph"/>
        <w:numPr>
          <w:ilvl w:val="0"/>
          <w:numId w:val="5"/>
        </w:numPr>
        <w:spacing w:after="0" w:line="240" w:lineRule="auto"/>
        <w:rPr>
          <w:rFonts w:cstheme="minorHAnsi"/>
        </w:rPr>
      </w:pPr>
      <w:r>
        <w:rPr>
          <w:rFonts w:cstheme="minorHAnsi"/>
        </w:rPr>
        <w:t>The role will be initially based at Bishop Young Academy but may involve working across the Trust as required</w:t>
      </w:r>
    </w:p>
    <w:p w:rsidR="00C30BC3" w:rsidRPr="006B7856" w:rsidRDefault="00C30BC3" w:rsidP="00C30BC3">
      <w:pPr>
        <w:shd w:val="clear" w:color="auto" w:fill="FFFFFF"/>
        <w:spacing w:after="0" w:line="240" w:lineRule="auto"/>
        <w:jc w:val="both"/>
        <w:rPr>
          <w:rFonts w:eastAsia="Times New Roman" w:cstheme="minorHAnsi"/>
        </w:rPr>
      </w:pPr>
    </w:p>
    <w:p w:rsidR="00C30BC3" w:rsidRPr="00321373" w:rsidRDefault="00C30BC3" w:rsidP="00C30BC3">
      <w:pPr>
        <w:shd w:val="clear" w:color="auto" w:fill="FFFFFF"/>
        <w:spacing w:after="0" w:line="240" w:lineRule="auto"/>
        <w:jc w:val="both"/>
        <w:rPr>
          <w:rFonts w:eastAsia="Times New Roman" w:cstheme="minorHAnsi"/>
        </w:rPr>
      </w:pPr>
      <w:r w:rsidRPr="006B7856">
        <w:rPr>
          <w:rFonts w:eastAsia="Times New Roman" w:cstheme="minorHAnsi"/>
        </w:rPr>
        <w:t>We are looking for:</w:t>
      </w:r>
    </w:p>
    <w:p w:rsidR="00C30BC3" w:rsidRPr="006B7856" w:rsidRDefault="00C30BC3" w:rsidP="00C30BC3">
      <w:pPr>
        <w:shd w:val="clear" w:color="auto" w:fill="FFFFFF"/>
        <w:spacing w:after="0" w:line="240" w:lineRule="auto"/>
        <w:jc w:val="both"/>
        <w:rPr>
          <w:rFonts w:eastAsia="Times New Roman" w:cstheme="minorHAnsi"/>
        </w:rPr>
      </w:pPr>
    </w:p>
    <w:p w:rsidR="00C30BC3" w:rsidRPr="006B7856" w:rsidRDefault="00C30BC3" w:rsidP="000E79F9">
      <w:pPr>
        <w:numPr>
          <w:ilvl w:val="0"/>
          <w:numId w:val="3"/>
        </w:numPr>
        <w:shd w:val="clear" w:color="auto" w:fill="FFFFFF"/>
        <w:spacing w:after="0" w:line="240" w:lineRule="auto"/>
        <w:rPr>
          <w:rFonts w:eastAsia="Times New Roman" w:cstheme="minorHAnsi"/>
        </w:rPr>
      </w:pPr>
      <w:r w:rsidRPr="006B7856">
        <w:rPr>
          <w:rFonts w:eastAsia="Times New Roman" w:cstheme="minorHAnsi"/>
        </w:rPr>
        <w:t xml:space="preserve">An inspirational teacher </w:t>
      </w:r>
      <w:r w:rsidRPr="00321373">
        <w:rPr>
          <w:rFonts w:eastAsia="Times New Roman" w:cstheme="minorHAnsi"/>
        </w:rPr>
        <w:t xml:space="preserve">who has an interest in leading the subject area </w:t>
      </w:r>
      <w:r w:rsidRPr="006B7856">
        <w:rPr>
          <w:rFonts w:eastAsia="Times New Roman" w:cstheme="minorHAnsi"/>
        </w:rPr>
        <w:t>with high expectations of pupil attainment, behaviour and wellbeing</w:t>
      </w:r>
    </w:p>
    <w:p w:rsidR="00C30BC3" w:rsidRPr="006B7856" w:rsidRDefault="00C30BC3" w:rsidP="000E79F9">
      <w:pPr>
        <w:numPr>
          <w:ilvl w:val="0"/>
          <w:numId w:val="3"/>
        </w:numPr>
        <w:shd w:val="clear" w:color="auto" w:fill="FFFFFF"/>
        <w:spacing w:after="0" w:line="240" w:lineRule="auto"/>
        <w:rPr>
          <w:rFonts w:eastAsia="Times New Roman" w:cstheme="minorHAnsi"/>
        </w:rPr>
      </w:pPr>
      <w:r w:rsidRPr="006B7856">
        <w:rPr>
          <w:rFonts w:eastAsia="Times New Roman" w:cstheme="minorHAnsi"/>
        </w:rPr>
        <w:t>A highly motivated and hard-working person with the capacity to contribute to the on-going development of the school</w:t>
      </w:r>
      <w:r w:rsidRPr="00321373">
        <w:rPr>
          <w:rFonts w:eastAsia="Times New Roman" w:cstheme="minorHAnsi"/>
        </w:rPr>
        <w:t xml:space="preserve"> and our Lead Practitioner model</w:t>
      </w:r>
    </w:p>
    <w:p w:rsidR="00C30BC3" w:rsidRPr="006B7856" w:rsidRDefault="00C30BC3" w:rsidP="000E79F9">
      <w:pPr>
        <w:numPr>
          <w:ilvl w:val="0"/>
          <w:numId w:val="3"/>
        </w:numPr>
        <w:shd w:val="clear" w:color="auto" w:fill="FFFFFF"/>
        <w:spacing w:after="0" w:line="240" w:lineRule="auto"/>
        <w:rPr>
          <w:rFonts w:eastAsia="Times New Roman" w:cstheme="minorHAnsi"/>
        </w:rPr>
      </w:pPr>
      <w:r w:rsidRPr="006B7856">
        <w:rPr>
          <w:rFonts w:eastAsia="Times New Roman" w:cstheme="minorHAnsi"/>
        </w:rPr>
        <w:t>A team-player who can develop positive relationships with children, families and colleagues</w:t>
      </w:r>
    </w:p>
    <w:p w:rsidR="00C30BC3" w:rsidRPr="00321373" w:rsidRDefault="00C30BC3" w:rsidP="000E79F9">
      <w:pPr>
        <w:numPr>
          <w:ilvl w:val="0"/>
          <w:numId w:val="3"/>
        </w:numPr>
        <w:shd w:val="clear" w:color="auto" w:fill="FFFFFF"/>
        <w:spacing w:after="0" w:line="240" w:lineRule="auto"/>
        <w:rPr>
          <w:rFonts w:eastAsia="Times New Roman" w:cstheme="minorHAnsi"/>
        </w:rPr>
      </w:pPr>
      <w:r w:rsidRPr="006B7856">
        <w:rPr>
          <w:rFonts w:eastAsia="Times New Roman" w:cstheme="minorHAnsi"/>
        </w:rPr>
        <w:t>Someone who will support the Christian ethos of the school</w:t>
      </w:r>
    </w:p>
    <w:p w:rsidR="00C30BC3" w:rsidRPr="00321373" w:rsidRDefault="00C30BC3" w:rsidP="00C30BC3">
      <w:pPr>
        <w:shd w:val="clear" w:color="auto" w:fill="FFFFFF"/>
        <w:spacing w:after="0" w:line="240" w:lineRule="auto"/>
        <w:ind w:left="720"/>
        <w:rPr>
          <w:rFonts w:eastAsia="Times New Roman" w:cstheme="minorHAnsi"/>
        </w:rPr>
      </w:pPr>
    </w:p>
    <w:p w:rsidR="00C30BC3" w:rsidRPr="00321373" w:rsidRDefault="00C30BC3" w:rsidP="00C30BC3">
      <w:pPr>
        <w:shd w:val="clear" w:color="auto" w:fill="FFFFFF"/>
        <w:spacing w:after="0" w:line="240" w:lineRule="auto"/>
        <w:jc w:val="both"/>
        <w:rPr>
          <w:rFonts w:eastAsia="Times New Roman" w:cstheme="minorHAnsi"/>
        </w:rPr>
      </w:pPr>
      <w:r w:rsidRPr="006B7856">
        <w:rPr>
          <w:rFonts w:eastAsia="Times New Roman" w:cstheme="minorHAnsi"/>
        </w:rPr>
        <w:t>We can offer you:</w:t>
      </w:r>
    </w:p>
    <w:p w:rsidR="00C30BC3" w:rsidRPr="006B7856" w:rsidRDefault="00C30BC3" w:rsidP="00C30BC3">
      <w:pPr>
        <w:shd w:val="clear" w:color="auto" w:fill="FFFFFF"/>
        <w:spacing w:after="0" w:line="240" w:lineRule="auto"/>
        <w:jc w:val="both"/>
        <w:rPr>
          <w:rFonts w:eastAsia="Times New Roman" w:cstheme="minorHAnsi"/>
        </w:rPr>
      </w:pPr>
    </w:p>
    <w:p w:rsidR="00C30BC3" w:rsidRPr="006B7856" w:rsidRDefault="00C30BC3" w:rsidP="000E79F9">
      <w:pPr>
        <w:numPr>
          <w:ilvl w:val="0"/>
          <w:numId w:val="4"/>
        </w:numPr>
        <w:shd w:val="clear" w:color="auto" w:fill="FFFFFF"/>
        <w:spacing w:after="0" w:line="240" w:lineRule="auto"/>
        <w:rPr>
          <w:rFonts w:eastAsia="Times New Roman" w:cstheme="minorHAnsi"/>
        </w:rPr>
      </w:pPr>
      <w:r w:rsidRPr="006B7856">
        <w:rPr>
          <w:rFonts w:eastAsia="Times New Roman" w:cstheme="minorHAnsi"/>
        </w:rPr>
        <w:t>Eager, enthusiastic, considerate children who are pleasure to teach</w:t>
      </w:r>
    </w:p>
    <w:p w:rsidR="00C30BC3" w:rsidRPr="006B7856" w:rsidRDefault="00C30BC3" w:rsidP="000E79F9">
      <w:pPr>
        <w:numPr>
          <w:ilvl w:val="0"/>
          <w:numId w:val="4"/>
        </w:numPr>
        <w:shd w:val="clear" w:color="auto" w:fill="FFFFFF"/>
        <w:spacing w:after="0" w:line="240" w:lineRule="auto"/>
        <w:rPr>
          <w:rFonts w:eastAsia="Times New Roman" w:cstheme="minorHAnsi"/>
        </w:rPr>
      </w:pPr>
      <w:r w:rsidRPr="006B7856">
        <w:rPr>
          <w:rFonts w:eastAsia="Times New Roman" w:cstheme="minorHAnsi"/>
        </w:rPr>
        <w:t>A school that values and invests in the continuing professional development of all staff</w:t>
      </w:r>
    </w:p>
    <w:p w:rsidR="00C30BC3" w:rsidRPr="00321373" w:rsidRDefault="00C30BC3" w:rsidP="000E79F9">
      <w:pPr>
        <w:numPr>
          <w:ilvl w:val="0"/>
          <w:numId w:val="4"/>
        </w:numPr>
        <w:shd w:val="clear" w:color="auto" w:fill="FFFFFF"/>
        <w:spacing w:after="0" w:line="240" w:lineRule="auto"/>
        <w:rPr>
          <w:rFonts w:eastAsia="Times New Roman" w:cstheme="minorHAnsi"/>
        </w:rPr>
      </w:pPr>
      <w:r w:rsidRPr="006B7856">
        <w:rPr>
          <w:rFonts w:eastAsia="Times New Roman" w:cstheme="minorHAnsi"/>
        </w:rPr>
        <w:t>A fantastic team of dedicated and committed staff based in an excellent learning environment</w:t>
      </w:r>
    </w:p>
    <w:p w:rsidR="00C30BC3" w:rsidRPr="006B7856" w:rsidRDefault="00C30BC3" w:rsidP="00C30BC3">
      <w:pPr>
        <w:shd w:val="clear" w:color="auto" w:fill="FFFFFF"/>
        <w:spacing w:after="0" w:line="240" w:lineRule="auto"/>
        <w:ind w:left="720"/>
        <w:rPr>
          <w:rFonts w:eastAsia="Times New Roman" w:cstheme="minorHAnsi"/>
        </w:rPr>
      </w:pPr>
    </w:p>
    <w:p w:rsidR="007F5B02" w:rsidRDefault="007F5B02" w:rsidP="00C30BC3">
      <w:pPr>
        <w:shd w:val="clear" w:color="auto" w:fill="FFFFFF"/>
        <w:spacing w:after="0" w:line="240" w:lineRule="auto"/>
        <w:jc w:val="both"/>
        <w:rPr>
          <w:rFonts w:eastAsia="Times New Roman" w:cstheme="minorHAnsi"/>
        </w:rPr>
      </w:pPr>
    </w:p>
    <w:p w:rsidR="007F5B02" w:rsidRDefault="007F5B02" w:rsidP="00C30BC3">
      <w:pPr>
        <w:shd w:val="clear" w:color="auto" w:fill="FFFFFF"/>
        <w:spacing w:after="0" w:line="240" w:lineRule="auto"/>
        <w:jc w:val="both"/>
        <w:rPr>
          <w:rFonts w:eastAsia="Times New Roman" w:cstheme="minorHAnsi"/>
        </w:rPr>
      </w:pPr>
    </w:p>
    <w:p w:rsidR="007F5B02" w:rsidRDefault="007F5B02" w:rsidP="00C30BC3">
      <w:pPr>
        <w:shd w:val="clear" w:color="auto" w:fill="FFFFFF"/>
        <w:spacing w:after="0" w:line="240" w:lineRule="auto"/>
        <w:jc w:val="both"/>
        <w:rPr>
          <w:rFonts w:eastAsia="Times New Roman" w:cstheme="minorHAnsi"/>
        </w:rPr>
      </w:pPr>
    </w:p>
    <w:p w:rsidR="00C30BC3" w:rsidRPr="006B7856" w:rsidRDefault="00C30BC3" w:rsidP="00C30BC3">
      <w:pPr>
        <w:shd w:val="clear" w:color="auto" w:fill="FFFFFF"/>
        <w:spacing w:after="0" w:line="240" w:lineRule="auto"/>
        <w:jc w:val="both"/>
        <w:rPr>
          <w:rFonts w:eastAsia="Times New Roman" w:cstheme="minorHAnsi"/>
        </w:rPr>
      </w:pPr>
      <w:r w:rsidRPr="006B7856">
        <w:rPr>
          <w:rFonts w:eastAsia="Times New Roman" w:cstheme="minorHAnsi"/>
        </w:rPr>
        <w:lastRenderedPageBreak/>
        <w:t xml:space="preserve">Visits to our school to meet the team and experience our wonderful atmosphere, are warmly welcomed and encouraged and can be arranged by contacting </w:t>
      </w:r>
      <w:hyperlink r:id="rId19" w:history="1">
        <w:r w:rsidR="007F5B02" w:rsidRPr="001E215F">
          <w:rPr>
            <w:rStyle w:val="Hyperlink"/>
            <w:rFonts w:eastAsia="Times New Roman" w:cstheme="minorHAnsi"/>
          </w:rPr>
          <w:t>Recruitment@abbeytrust.org</w:t>
        </w:r>
      </w:hyperlink>
      <w:r w:rsidR="007F5B02">
        <w:rPr>
          <w:rFonts w:eastAsia="Times New Roman" w:cstheme="minorHAnsi"/>
        </w:rPr>
        <w:t xml:space="preserve"> </w:t>
      </w:r>
    </w:p>
    <w:p w:rsidR="00C30BC3" w:rsidRPr="006B7856" w:rsidRDefault="00C30BC3" w:rsidP="00C30BC3">
      <w:pPr>
        <w:shd w:val="clear" w:color="auto" w:fill="FFFFFF"/>
        <w:spacing w:after="0" w:line="240" w:lineRule="auto"/>
        <w:jc w:val="both"/>
        <w:rPr>
          <w:rFonts w:eastAsia="Times New Roman" w:cstheme="minorHAnsi"/>
        </w:rPr>
      </w:pPr>
      <w:r w:rsidRPr="006B7856">
        <w:rPr>
          <w:rFonts w:eastAsia="Times New Roman" w:cstheme="minorHAnsi"/>
        </w:rPr>
        <w:t> </w:t>
      </w:r>
    </w:p>
    <w:p w:rsidR="00C30BC3" w:rsidRDefault="00C30BC3" w:rsidP="00C30BC3">
      <w:pPr>
        <w:shd w:val="clear" w:color="auto" w:fill="FFFFFF"/>
        <w:spacing w:after="0" w:line="240" w:lineRule="auto"/>
        <w:jc w:val="both"/>
        <w:rPr>
          <w:rFonts w:eastAsia="Times New Roman" w:cstheme="minorHAnsi"/>
        </w:rPr>
      </w:pPr>
      <w:r w:rsidRPr="006B7856">
        <w:rPr>
          <w:rFonts w:eastAsia="Times New Roman" w:cstheme="minorHAnsi"/>
        </w:rPr>
        <w:t xml:space="preserve">To apply please download recruitment pack and email completed application form </w:t>
      </w:r>
      <w:hyperlink r:id="rId20" w:history="1">
        <w:r w:rsidR="007F5B02" w:rsidRPr="001E215F">
          <w:rPr>
            <w:rStyle w:val="Hyperlink"/>
            <w:rFonts w:eastAsia="Times New Roman" w:cstheme="minorHAnsi"/>
          </w:rPr>
          <w:t>Recruitment@abbeytrust.org</w:t>
        </w:r>
      </w:hyperlink>
    </w:p>
    <w:p w:rsidR="007F5B02" w:rsidRPr="006B7856" w:rsidRDefault="007F5B02" w:rsidP="00C30BC3">
      <w:pPr>
        <w:shd w:val="clear" w:color="auto" w:fill="FFFFFF"/>
        <w:spacing w:after="0" w:line="240" w:lineRule="auto"/>
        <w:jc w:val="both"/>
        <w:rPr>
          <w:rFonts w:eastAsia="Times New Roman" w:cstheme="minorHAnsi"/>
        </w:rPr>
      </w:pPr>
    </w:p>
    <w:p w:rsidR="00C30BC3" w:rsidRPr="006B7856" w:rsidRDefault="00C30BC3" w:rsidP="00C30BC3">
      <w:pPr>
        <w:shd w:val="clear" w:color="auto" w:fill="FFFFFF"/>
        <w:spacing w:after="0" w:line="240" w:lineRule="auto"/>
        <w:jc w:val="both"/>
        <w:rPr>
          <w:rFonts w:eastAsia="Times New Roman" w:cstheme="minorHAnsi"/>
        </w:rPr>
      </w:pPr>
      <w:r w:rsidRPr="006B7856">
        <w:rPr>
          <w:rFonts w:eastAsia="Times New Roman" w:cstheme="minorHAnsi"/>
        </w:rPr>
        <w:t>Closing date:  </w:t>
      </w:r>
      <w:r w:rsidR="007F5B02">
        <w:rPr>
          <w:rFonts w:eastAsia="Times New Roman" w:cstheme="minorHAnsi"/>
        </w:rPr>
        <w:t>22</w:t>
      </w:r>
      <w:r w:rsidR="007F5B02" w:rsidRPr="007F5B02">
        <w:rPr>
          <w:rFonts w:eastAsia="Times New Roman" w:cstheme="minorHAnsi"/>
          <w:vertAlign w:val="superscript"/>
        </w:rPr>
        <w:t>nd</w:t>
      </w:r>
      <w:r w:rsidRPr="00321373">
        <w:rPr>
          <w:rFonts w:eastAsia="Times New Roman" w:cstheme="minorHAnsi"/>
        </w:rPr>
        <w:t xml:space="preserve"> March</w:t>
      </w:r>
      <w:r w:rsidRPr="006B7856">
        <w:rPr>
          <w:rFonts w:eastAsia="Times New Roman" w:cstheme="minorHAnsi"/>
        </w:rPr>
        <w:t xml:space="preserve"> 2019 with interviews held shortly after.</w:t>
      </w:r>
    </w:p>
    <w:p w:rsidR="00C30BC3" w:rsidRPr="006B7856" w:rsidRDefault="00C30BC3" w:rsidP="00C30BC3">
      <w:pPr>
        <w:shd w:val="clear" w:color="auto" w:fill="FFFFFF"/>
        <w:spacing w:after="0" w:line="240" w:lineRule="auto"/>
        <w:jc w:val="both"/>
        <w:rPr>
          <w:rFonts w:eastAsia="Times New Roman" w:cstheme="minorHAnsi"/>
        </w:rPr>
      </w:pPr>
      <w:r w:rsidRPr="006B7856">
        <w:rPr>
          <w:rFonts w:eastAsia="Times New Roman" w:cstheme="minorHAnsi"/>
        </w:rPr>
        <w:t> </w:t>
      </w:r>
    </w:p>
    <w:p w:rsidR="00C30BC3" w:rsidRPr="00321373" w:rsidRDefault="00C30BC3" w:rsidP="00C30BC3">
      <w:pPr>
        <w:shd w:val="clear" w:color="auto" w:fill="FFFFFF"/>
        <w:spacing w:after="0" w:line="240" w:lineRule="auto"/>
        <w:jc w:val="both"/>
        <w:rPr>
          <w:rFonts w:eastAsia="Times New Roman" w:cstheme="minorHAnsi"/>
          <w:i/>
          <w:iCs/>
        </w:rPr>
      </w:pPr>
      <w:r w:rsidRPr="00321373">
        <w:rPr>
          <w:rFonts w:eastAsia="Times New Roman" w:cstheme="minorHAnsi"/>
          <w:i/>
          <w:iCs/>
        </w:rPr>
        <w:t>This school is committed to safeguarding and promoting the welfare of children and young people and expects all staff and volunteers to share this commitment. The successful candidate will be subject to a Disclosure and Barring Service check.</w:t>
      </w:r>
      <w:r w:rsidR="007F5B02">
        <w:rPr>
          <w:rFonts w:eastAsia="Times New Roman" w:cstheme="minorHAnsi"/>
          <w:i/>
          <w:iCs/>
        </w:rPr>
        <w:t xml:space="preserve"> </w:t>
      </w:r>
      <w:r w:rsidRPr="00321373">
        <w:rPr>
          <w:rFonts w:eastAsia="Times New Roman" w:cstheme="minorHAnsi"/>
          <w:i/>
          <w:iCs/>
        </w:rPr>
        <w:t>We promote diversity and want a workforce which reflects the population of Leeds.</w:t>
      </w:r>
    </w:p>
    <w:p w:rsidR="00C30BC3" w:rsidRPr="006B7856" w:rsidRDefault="00C30BC3" w:rsidP="00C30BC3">
      <w:pPr>
        <w:shd w:val="clear" w:color="auto" w:fill="FFFFFF"/>
        <w:spacing w:after="0" w:line="240" w:lineRule="auto"/>
        <w:jc w:val="both"/>
        <w:rPr>
          <w:rFonts w:eastAsia="Times New Roman" w:cstheme="minorHAnsi"/>
        </w:rPr>
      </w:pPr>
    </w:p>
    <w:p w:rsidR="00C30BC3" w:rsidRPr="006B7856" w:rsidRDefault="00C30BC3" w:rsidP="00C30BC3">
      <w:pPr>
        <w:shd w:val="clear" w:color="auto" w:fill="FFFFFF"/>
        <w:spacing w:after="0" w:line="240" w:lineRule="auto"/>
        <w:outlineLvl w:val="0"/>
        <w:rPr>
          <w:rFonts w:eastAsia="Times New Roman" w:cstheme="minorHAnsi"/>
          <w:b/>
          <w:kern w:val="36"/>
        </w:rPr>
      </w:pPr>
      <w:r w:rsidRPr="006B7856">
        <w:rPr>
          <w:rFonts w:eastAsia="Times New Roman" w:cstheme="minorHAnsi"/>
          <w:b/>
          <w:kern w:val="36"/>
        </w:rPr>
        <w:t>Paul Cooper</w:t>
      </w:r>
    </w:p>
    <w:p w:rsidR="00C30BC3" w:rsidRPr="006B7856" w:rsidRDefault="00C30BC3" w:rsidP="00C30BC3">
      <w:pPr>
        <w:shd w:val="clear" w:color="auto" w:fill="FFFFFF"/>
        <w:spacing w:after="0" w:line="240" w:lineRule="auto"/>
        <w:outlineLvl w:val="1"/>
        <w:rPr>
          <w:rFonts w:eastAsia="Times New Roman" w:cstheme="minorHAnsi"/>
          <w:b/>
        </w:rPr>
      </w:pPr>
      <w:r w:rsidRPr="006B7856">
        <w:rPr>
          <w:rFonts w:eastAsia="Times New Roman" w:cstheme="minorHAnsi"/>
          <w:b/>
        </w:rPr>
        <w:t>Principal</w:t>
      </w:r>
    </w:p>
    <w:p w:rsidR="00C30BC3" w:rsidRPr="00321373" w:rsidRDefault="00C30BC3" w:rsidP="00C30BC3">
      <w:pPr>
        <w:spacing w:after="0" w:line="240" w:lineRule="auto"/>
        <w:rPr>
          <w:rFonts w:cstheme="minorHAnsi"/>
        </w:rPr>
      </w:pPr>
    </w:p>
    <w:p w:rsidR="00740D6E" w:rsidRDefault="00740D6E" w:rsidP="00DE32F7">
      <w:pPr>
        <w:pStyle w:val="NoSpacing"/>
      </w:pPr>
    </w:p>
    <w:p w:rsidR="00740D6E" w:rsidRDefault="00740D6E" w:rsidP="00DE32F7">
      <w:pPr>
        <w:pStyle w:val="NoSpacing"/>
      </w:pPr>
    </w:p>
    <w:p w:rsidR="00224538" w:rsidRDefault="009D0872" w:rsidP="00675497">
      <w:pPr>
        <w:pStyle w:val="Heading2"/>
      </w:pPr>
      <w:r>
        <w:t>Application Process</w:t>
      </w:r>
    </w:p>
    <w:p w:rsidR="00224538" w:rsidRDefault="00224538" w:rsidP="008C3610">
      <w:pPr>
        <w:spacing w:after="0"/>
      </w:pPr>
    </w:p>
    <w:p w:rsidR="003512B6" w:rsidRPr="00612306" w:rsidRDefault="003512B6" w:rsidP="003512B6">
      <w:pPr>
        <w:pStyle w:val="NoSpacing"/>
        <w:rPr>
          <w:rFonts w:asciiTheme="minorHAnsi" w:hAnsiTheme="minorHAnsi" w:cstheme="minorHAnsi"/>
          <w:sz w:val="22"/>
          <w:szCs w:val="22"/>
        </w:rPr>
      </w:pPr>
      <w:bookmarkStart w:id="0" w:name="_Toc346266088"/>
      <w:r w:rsidRPr="00612306">
        <w:rPr>
          <w:rFonts w:asciiTheme="minorHAnsi" w:hAnsiTheme="minorHAnsi" w:cstheme="minorHAnsi"/>
          <w:sz w:val="22"/>
          <w:szCs w:val="22"/>
        </w:rPr>
        <w:t>The closing date for applications is</w:t>
      </w:r>
      <w:r w:rsidR="00AF114D" w:rsidRPr="00612306">
        <w:rPr>
          <w:rFonts w:asciiTheme="minorHAnsi" w:hAnsiTheme="minorHAnsi" w:cstheme="minorHAnsi"/>
          <w:sz w:val="22"/>
          <w:szCs w:val="22"/>
        </w:rPr>
        <w:t xml:space="preserve"> </w:t>
      </w:r>
      <w:r w:rsidR="00C30BC3">
        <w:rPr>
          <w:rFonts w:asciiTheme="minorHAnsi" w:hAnsiTheme="minorHAnsi" w:cstheme="minorHAnsi"/>
          <w:sz w:val="22"/>
          <w:szCs w:val="22"/>
        </w:rPr>
        <w:t>Friday 22</w:t>
      </w:r>
      <w:r w:rsidR="00C30BC3" w:rsidRPr="00C30BC3">
        <w:rPr>
          <w:rFonts w:asciiTheme="minorHAnsi" w:hAnsiTheme="minorHAnsi" w:cstheme="minorHAnsi"/>
          <w:sz w:val="22"/>
          <w:szCs w:val="22"/>
          <w:vertAlign w:val="superscript"/>
        </w:rPr>
        <w:t>nd</w:t>
      </w:r>
      <w:r w:rsidR="00C30BC3">
        <w:rPr>
          <w:rFonts w:asciiTheme="minorHAnsi" w:hAnsiTheme="minorHAnsi" w:cstheme="minorHAnsi"/>
          <w:sz w:val="22"/>
          <w:szCs w:val="22"/>
        </w:rPr>
        <w:t xml:space="preserve"> March 2019</w:t>
      </w:r>
      <w:r w:rsidR="00873B7D" w:rsidRPr="00612306">
        <w:rPr>
          <w:rFonts w:asciiTheme="minorHAnsi" w:hAnsiTheme="minorHAnsi" w:cstheme="minorHAnsi"/>
          <w:sz w:val="22"/>
          <w:szCs w:val="22"/>
        </w:rPr>
        <w:t>.</w:t>
      </w:r>
    </w:p>
    <w:p w:rsidR="003512B6" w:rsidRPr="00612306" w:rsidRDefault="003512B6" w:rsidP="003512B6">
      <w:pPr>
        <w:pStyle w:val="NoSpacing"/>
        <w:rPr>
          <w:rFonts w:asciiTheme="minorHAnsi" w:hAnsiTheme="minorHAnsi" w:cstheme="minorHAnsi"/>
          <w:b/>
          <w:sz w:val="22"/>
          <w:szCs w:val="22"/>
        </w:rPr>
      </w:pPr>
      <w:r w:rsidRPr="00612306">
        <w:rPr>
          <w:rFonts w:asciiTheme="minorHAnsi" w:hAnsiTheme="minorHAnsi" w:cstheme="minorHAnsi"/>
          <w:sz w:val="22"/>
          <w:szCs w:val="22"/>
        </w:rPr>
        <w:t xml:space="preserve"> </w:t>
      </w:r>
    </w:p>
    <w:p w:rsidR="003512B6" w:rsidRPr="00612306" w:rsidRDefault="003512B6" w:rsidP="00733D60">
      <w:pPr>
        <w:spacing w:after="0"/>
        <w:jc w:val="both"/>
        <w:rPr>
          <w:rFonts w:cstheme="minorHAnsi"/>
        </w:rPr>
      </w:pPr>
      <w:r w:rsidRPr="00612306">
        <w:rPr>
          <w:rFonts w:cstheme="minorHAnsi"/>
        </w:rPr>
        <w:t xml:space="preserve">Completed applications should be returned </w:t>
      </w:r>
      <w:r w:rsidR="00781224" w:rsidRPr="00612306">
        <w:rPr>
          <w:rFonts w:cstheme="minorHAnsi"/>
        </w:rPr>
        <w:t>by email to:</w:t>
      </w:r>
    </w:p>
    <w:p w:rsidR="00873B7D" w:rsidRPr="00612306" w:rsidRDefault="00C30BC3" w:rsidP="003512B6">
      <w:pPr>
        <w:spacing w:after="0"/>
        <w:jc w:val="both"/>
        <w:rPr>
          <w:rFonts w:cstheme="minorHAnsi"/>
          <w:color w:val="1F497D"/>
          <w:lang w:eastAsia="en-US"/>
        </w:rPr>
      </w:pPr>
      <w:r>
        <w:rPr>
          <w:rFonts w:cstheme="minorHAnsi"/>
          <w:lang w:eastAsia="en-US"/>
        </w:rPr>
        <w:t>recruitment@abbeytrust.org</w:t>
      </w:r>
    </w:p>
    <w:p w:rsidR="0083102C" w:rsidRPr="00AF114D" w:rsidRDefault="0083102C" w:rsidP="003512B6">
      <w:pPr>
        <w:spacing w:after="0" w:line="240" w:lineRule="auto"/>
        <w:jc w:val="both"/>
        <w:rPr>
          <w:b/>
          <w:sz w:val="24"/>
          <w:szCs w:val="24"/>
        </w:rPr>
      </w:pPr>
    </w:p>
    <w:p w:rsidR="003512B6" w:rsidRPr="00612306" w:rsidRDefault="003512B6" w:rsidP="003512B6">
      <w:pPr>
        <w:spacing w:after="0" w:line="240" w:lineRule="auto"/>
        <w:jc w:val="both"/>
        <w:rPr>
          <w:b/>
          <w:szCs w:val="24"/>
        </w:rPr>
      </w:pPr>
      <w:r w:rsidRPr="00612306">
        <w:rPr>
          <w:b/>
          <w:szCs w:val="24"/>
        </w:rPr>
        <w:t xml:space="preserve">All applications will be acknowledged within 24 hours. Should you fail to receive confirmation of receipt please </w:t>
      </w:r>
      <w:r w:rsidR="00070041" w:rsidRPr="00612306">
        <w:rPr>
          <w:b/>
          <w:szCs w:val="24"/>
        </w:rPr>
        <w:t xml:space="preserve">call </w:t>
      </w:r>
      <w:r w:rsidR="00C30BC3">
        <w:rPr>
          <w:b/>
          <w:iCs/>
          <w:noProof/>
          <w:szCs w:val="24"/>
        </w:rPr>
        <w:t>0113 273 9159</w:t>
      </w:r>
      <w:r w:rsidR="00873B7D" w:rsidRPr="00612306">
        <w:rPr>
          <w:b/>
          <w:iCs/>
          <w:noProof/>
          <w:szCs w:val="24"/>
        </w:rPr>
        <w:t>.</w:t>
      </w:r>
    </w:p>
    <w:p w:rsidR="003512B6" w:rsidRPr="00612306" w:rsidRDefault="003512B6" w:rsidP="003512B6">
      <w:pPr>
        <w:spacing w:after="0" w:line="240" w:lineRule="auto"/>
        <w:jc w:val="both"/>
        <w:rPr>
          <w:b/>
          <w:szCs w:val="24"/>
        </w:rPr>
      </w:pPr>
    </w:p>
    <w:p w:rsidR="003512B6" w:rsidRPr="00612306" w:rsidRDefault="003512B6" w:rsidP="003512B6">
      <w:pPr>
        <w:spacing w:after="0"/>
        <w:jc w:val="both"/>
        <w:rPr>
          <w:szCs w:val="24"/>
        </w:rPr>
      </w:pPr>
      <w:r w:rsidRPr="00612306">
        <w:rPr>
          <w:szCs w:val="24"/>
        </w:rPr>
        <w:t xml:space="preserve">We will contact successful candidates after the closing date with details of the interview process.  </w:t>
      </w:r>
    </w:p>
    <w:p w:rsidR="003512B6" w:rsidRPr="00612306" w:rsidRDefault="003512B6" w:rsidP="003512B6">
      <w:pPr>
        <w:spacing w:after="0"/>
        <w:jc w:val="both"/>
        <w:rPr>
          <w:szCs w:val="24"/>
        </w:rPr>
      </w:pPr>
    </w:p>
    <w:p w:rsidR="003512B6" w:rsidRPr="00612306" w:rsidRDefault="003512B6" w:rsidP="003512B6">
      <w:pPr>
        <w:spacing w:after="0"/>
        <w:jc w:val="both"/>
        <w:rPr>
          <w:szCs w:val="24"/>
        </w:rPr>
      </w:pPr>
      <w:r w:rsidRPr="00612306">
        <w:rPr>
          <w:szCs w:val="24"/>
        </w:rPr>
        <w:t xml:space="preserve">Abbey </w:t>
      </w:r>
      <w:r w:rsidR="0076203D" w:rsidRPr="00612306">
        <w:rPr>
          <w:szCs w:val="24"/>
        </w:rPr>
        <w:t>Multi-Academy Trust</w:t>
      </w:r>
      <w:r w:rsidRPr="00612306">
        <w:rPr>
          <w:szCs w:val="24"/>
        </w:rPr>
        <w:t xml:space="preserve"> is robust in promoting the safeguarding of children and is rigorous in its recruitment checks.  An enhanced disclosure from the DBS will be required for this post.</w:t>
      </w:r>
    </w:p>
    <w:p w:rsidR="003512B6" w:rsidRPr="00AF114D" w:rsidRDefault="003512B6" w:rsidP="003512B6">
      <w:pPr>
        <w:pStyle w:val="Heading2"/>
      </w:pPr>
    </w:p>
    <w:p w:rsidR="00224538" w:rsidRDefault="009D0872" w:rsidP="00675497">
      <w:pPr>
        <w:pStyle w:val="Heading2"/>
      </w:pPr>
      <w:r w:rsidRPr="00AF114D">
        <w:t>Queries</w:t>
      </w:r>
      <w:bookmarkEnd w:id="0"/>
    </w:p>
    <w:p w:rsidR="007F5B02" w:rsidRPr="007F5B02" w:rsidRDefault="007F5B02" w:rsidP="007F5B02"/>
    <w:p w:rsidR="007F5B02" w:rsidRDefault="009D0872" w:rsidP="008C3610">
      <w:pPr>
        <w:spacing w:after="0"/>
        <w:jc w:val="both"/>
      </w:pPr>
      <w:r w:rsidRPr="00612306">
        <w:t xml:space="preserve">If you have any queries on any aspect of the application process or need any further information please contact </w:t>
      </w:r>
      <w:hyperlink r:id="rId21" w:history="1">
        <w:r w:rsidR="007F5B02" w:rsidRPr="001E215F">
          <w:rPr>
            <w:rStyle w:val="Hyperlink"/>
            <w:rFonts w:eastAsia="Times New Roman" w:cstheme="minorHAnsi"/>
          </w:rPr>
          <w:t>Recruitment@abbeytrust.org</w:t>
        </w:r>
      </w:hyperlink>
    </w:p>
    <w:p w:rsidR="00224538" w:rsidRPr="00612306" w:rsidRDefault="008550F4" w:rsidP="008C3610">
      <w:pPr>
        <w:spacing w:after="0"/>
        <w:jc w:val="both"/>
        <w:rPr>
          <w:color w:val="1F497D"/>
          <w:lang w:eastAsia="en-US"/>
        </w:rPr>
      </w:pPr>
      <w:hyperlink r:id="rId22" w:history="1"/>
    </w:p>
    <w:p w:rsidR="00224538" w:rsidRDefault="00E432ED" w:rsidP="008C3610">
      <w:pPr>
        <w:spacing w:after="0"/>
        <w:jc w:val="both"/>
        <w:rPr>
          <w:b/>
          <w:szCs w:val="24"/>
        </w:rPr>
      </w:pPr>
      <w:r w:rsidRPr="00E432ED">
        <w:rPr>
          <w:noProof/>
        </w:rPr>
        <w:lastRenderedPageBreak/>
        <w:drawing>
          <wp:anchor distT="0" distB="0" distL="114300" distR="114300" simplePos="0" relativeHeight="251699200" behindDoc="0" locked="0" layoutInCell="1" allowOverlap="1" wp14:anchorId="1E4A356B" wp14:editId="1FF014BA">
            <wp:simplePos x="0" y="0"/>
            <wp:positionH relativeFrom="margin">
              <wp:align>center</wp:align>
            </wp:positionH>
            <wp:positionV relativeFrom="paragraph">
              <wp:posOffset>259080</wp:posOffset>
            </wp:positionV>
            <wp:extent cx="5088255" cy="3395345"/>
            <wp:effectExtent l="0" t="0" r="0" b="0"/>
            <wp:wrapSquare wrapText="bothSides"/>
            <wp:docPr id="18" name="Picture 18" descr="S:\Non Departmental\Prospectus Pics\lesso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on Departmental\Prospectus Pics\lesson-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88255" cy="3395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AB4">
        <w:rPr>
          <w:sz w:val="24"/>
          <w:szCs w:val="24"/>
        </w:rPr>
        <w:tab/>
      </w:r>
      <w:r w:rsidR="00FE4AB4">
        <w:rPr>
          <w:sz w:val="24"/>
          <w:szCs w:val="24"/>
        </w:rPr>
        <w:tab/>
      </w:r>
      <w:r w:rsidR="00FE4AB4">
        <w:rPr>
          <w:sz w:val="24"/>
          <w:szCs w:val="24"/>
        </w:rPr>
        <w:tab/>
      </w:r>
      <w:r w:rsidR="00FE4AB4">
        <w:rPr>
          <w:sz w:val="24"/>
          <w:szCs w:val="24"/>
        </w:rPr>
        <w:tab/>
      </w:r>
      <w:r w:rsidR="00FE4AB4">
        <w:rPr>
          <w:sz w:val="24"/>
          <w:szCs w:val="24"/>
        </w:rPr>
        <w:tab/>
      </w:r>
      <w:r w:rsidR="00FE4AB4">
        <w:rPr>
          <w:sz w:val="24"/>
          <w:szCs w:val="24"/>
        </w:rPr>
        <w:tab/>
      </w:r>
      <w:r w:rsidR="00FE4AB4">
        <w:rPr>
          <w:sz w:val="24"/>
          <w:szCs w:val="24"/>
        </w:rPr>
        <w:tab/>
      </w:r>
      <w:r w:rsidR="00FE4AB4">
        <w:rPr>
          <w:sz w:val="24"/>
          <w:szCs w:val="24"/>
        </w:rPr>
        <w:tab/>
      </w:r>
      <w:r w:rsidR="00FE4AB4">
        <w:rPr>
          <w:sz w:val="24"/>
          <w:szCs w:val="24"/>
        </w:rPr>
        <w:tab/>
      </w:r>
      <w:r w:rsidR="00FE4AB4">
        <w:rPr>
          <w:sz w:val="24"/>
          <w:szCs w:val="24"/>
        </w:rPr>
        <w:tab/>
      </w:r>
      <w:r w:rsidR="00FE4AB4">
        <w:rPr>
          <w:sz w:val="24"/>
          <w:szCs w:val="24"/>
        </w:rPr>
        <w:tab/>
      </w:r>
      <w:r w:rsidR="00FE4AB4">
        <w:rPr>
          <w:sz w:val="24"/>
          <w:szCs w:val="24"/>
        </w:rPr>
        <w:tab/>
      </w:r>
      <w:r w:rsidR="005A6FC5">
        <w:rPr>
          <w:b/>
          <w:szCs w:val="24"/>
        </w:rPr>
        <w:t xml:space="preserve">   </w:t>
      </w:r>
    </w:p>
    <w:p w:rsidR="00B851A7" w:rsidRDefault="00B851A7" w:rsidP="008C3610">
      <w:pPr>
        <w:spacing w:after="0"/>
        <w:jc w:val="both"/>
        <w:rPr>
          <w:b/>
          <w:szCs w:val="24"/>
        </w:rPr>
      </w:pPr>
    </w:p>
    <w:p w:rsidR="00B851A7" w:rsidRDefault="00B851A7" w:rsidP="008C3610">
      <w:pPr>
        <w:spacing w:after="0"/>
        <w:jc w:val="both"/>
        <w:rPr>
          <w:b/>
          <w:szCs w:val="24"/>
        </w:rPr>
      </w:pPr>
    </w:p>
    <w:p w:rsidR="00612306" w:rsidRDefault="00612306" w:rsidP="008C3610">
      <w:pPr>
        <w:spacing w:after="0"/>
        <w:jc w:val="both"/>
        <w:rPr>
          <w:b/>
          <w:szCs w:val="24"/>
        </w:rPr>
      </w:pPr>
    </w:p>
    <w:p w:rsidR="00612306" w:rsidRDefault="00612306" w:rsidP="008C3610">
      <w:pPr>
        <w:spacing w:after="0"/>
        <w:jc w:val="both"/>
        <w:rPr>
          <w:b/>
          <w:szCs w:val="24"/>
        </w:rPr>
      </w:pPr>
    </w:p>
    <w:p w:rsidR="00612306" w:rsidRPr="005A6FC5" w:rsidRDefault="00612306" w:rsidP="008C3610">
      <w:pPr>
        <w:spacing w:after="0"/>
        <w:jc w:val="both"/>
        <w:rPr>
          <w:b/>
          <w:szCs w:val="24"/>
        </w:rPr>
      </w:pPr>
    </w:p>
    <w:p w:rsidR="00FE4AB4" w:rsidRDefault="009A423D" w:rsidP="008C3610">
      <w:pPr>
        <w:spacing w:after="0"/>
        <w:rPr>
          <w:b/>
          <w:color w:val="4F81BD" w:themeColor="accent1"/>
          <w:sz w:val="24"/>
          <w:szCs w:val="24"/>
        </w:rPr>
      </w:pPr>
      <w:r w:rsidRPr="009A423D">
        <w:rPr>
          <w:b/>
          <w:color w:val="4F81BD" w:themeColor="accent1"/>
          <w:sz w:val="24"/>
          <w:szCs w:val="24"/>
        </w:rPr>
        <w:t xml:space="preserve"> </w:t>
      </w:r>
    </w:p>
    <w:p w:rsidR="002D0D5F" w:rsidRDefault="00B851A7" w:rsidP="008C3610">
      <w:pPr>
        <w:spacing w:after="0"/>
        <w:rPr>
          <w:b/>
          <w:color w:val="4F81BD" w:themeColor="accent1"/>
          <w:sz w:val="24"/>
          <w:szCs w:val="24"/>
        </w:rPr>
      </w:pPr>
      <w:r>
        <w:rPr>
          <w:b/>
          <w:color w:val="4F81BD" w:themeColor="accent1"/>
          <w:sz w:val="24"/>
          <w:szCs w:val="24"/>
        </w:rPr>
        <w:t>JOB DESCRIPTION</w:t>
      </w:r>
    </w:p>
    <w:p w:rsidR="00B851A7" w:rsidRDefault="00B851A7" w:rsidP="008C3610">
      <w:pPr>
        <w:spacing w:after="0"/>
        <w:rPr>
          <w:b/>
          <w:color w:val="4F81BD" w:themeColor="accent1"/>
          <w:sz w:val="24"/>
          <w:szCs w:val="24"/>
        </w:rPr>
      </w:pPr>
    </w:p>
    <w:p w:rsidR="00B851A7" w:rsidRPr="00B851A7" w:rsidRDefault="00B851A7" w:rsidP="00B851A7">
      <w:pPr>
        <w:rPr>
          <w:rFonts w:ascii="Calibri" w:eastAsia="Calibri" w:hAnsi="Calibri" w:cs="Times New Roman"/>
          <w:sz w:val="24"/>
          <w:szCs w:val="24"/>
          <w:lang w:eastAsia="en-US"/>
        </w:rPr>
      </w:pPr>
      <w:r w:rsidRPr="00B851A7">
        <w:rPr>
          <w:rFonts w:ascii="Calibri" w:eastAsia="Calibri" w:hAnsi="Calibri" w:cs="Times New Roman"/>
          <w:b/>
          <w:color w:val="4F81BD"/>
          <w:sz w:val="24"/>
          <w:szCs w:val="24"/>
          <w:lang w:eastAsia="en-US"/>
        </w:rPr>
        <w:t>Job title:</w:t>
      </w:r>
      <w:r w:rsidRPr="00B851A7">
        <w:rPr>
          <w:rFonts w:ascii="Calibri" w:eastAsia="Calibri" w:hAnsi="Calibri" w:cs="Times New Roman"/>
          <w:sz w:val="24"/>
          <w:szCs w:val="24"/>
          <w:lang w:eastAsia="en-US"/>
        </w:rPr>
        <w:tab/>
      </w:r>
      <w:r w:rsidRPr="00B851A7">
        <w:rPr>
          <w:rFonts w:ascii="Calibri" w:eastAsia="Calibri" w:hAnsi="Calibri" w:cs="Times New Roman"/>
          <w:sz w:val="24"/>
          <w:szCs w:val="24"/>
          <w:lang w:eastAsia="en-US"/>
        </w:rPr>
        <w:tab/>
      </w:r>
      <w:r w:rsidR="00C30BC3">
        <w:rPr>
          <w:rFonts w:ascii="Calibri" w:eastAsia="Calibri" w:hAnsi="Calibri" w:cs="Times New Roman"/>
          <w:sz w:val="24"/>
          <w:szCs w:val="24"/>
          <w:lang w:eastAsia="en-US"/>
        </w:rPr>
        <w:t xml:space="preserve">Associate </w:t>
      </w:r>
      <w:r w:rsidR="007F5B02">
        <w:rPr>
          <w:rFonts w:ascii="Calibri" w:eastAsia="Calibri" w:hAnsi="Calibri" w:cs="Times New Roman"/>
          <w:sz w:val="24"/>
          <w:szCs w:val="24"/>
          <w:lang w:eastAsia="en-US"/>
        </w:rPr>
        <w:t>Lead Practitioner - Science</w:t>
      </w:r>
    </w:p>
    <w:p w:rsidR="00B851A7" w:rsidRPr="00B851A7" w:rsidRDefault="00B851A7" w:rsidP="00B851A7">
      <w:pPr>
        <w:rPr>
          <w:rFonts w:ascii="Calibri" w:eastAsia="Calibri" w:hAnsi="Calibri" w:cs="Times New Roman"/>
          <w:sz w:val="24"/>
          <w:szCs w:val="24"/>
          <w:lang w:eastAsia="en-US"/>
        </w:rPr>
      </w:pPr>
      <w:r w:rsidRPr="00B851A7">
        <w:rPr>
          <w:rFonts w:ascii="Calibri" w:eastAsia="Calibri" w:hAnsi="Calibri" w:cs="Times New Roman"/>
          <w:b/>
          <w:color w:val="4F81BD"/>
          <w:sz w:val="24"/>
          <w:szCs w:val="24"/>
          <w:lang w:eastAsia="en-US"/>
        </w:rPr>
        <w:t>Salary:</w:t>
      </w:r>
      <w:r w:rsidRPr="00B851A7">
        <w:rPr>
          <w:rFonts w:ascii="Calibri" w:eastAsia="Calibri" w:hAnsi="Calibri" w:cs="Times New Roman"/>
          <w:b/>
          <w:color w:val="4F81BD"/>
          <w:sz w:val="24"/>
          <w:szCs w:val="24"/>
          <w:lang w:eastAsia="en-US"/>
        </w:rPr>
        <w:tab/>
      </w:r>
      <w:r w:rsidRPr="00B851A7">
        <w:rPr>
          <w:rFonts w:ascii="Calibri" w:eastAsia="Calibri" w:hAnsi="Calibri" w:cs="Times New Roman"/>
          <w:b/>
          <w:color w:val="4F81BD"/>
          <w:sz w:val="24"/>
          <w:szCs w:val="24"/>
          <w:lang w:eastAsia="en-US"/>
        </w:rPr>
        <w:tab/>
      </w:r>
      <w:r w:rsidRPr="00B851A7">
        <w:rPr>
          <w:rFonts w:ascii="Calibri" w:eastAsia="Calibri" w:hAnsi="Calibri" w:cs="Times New Roman"/>
          <w:b/>
          <w:color w:val="4F81BD"/>
          <w:sz w:val="24"/>
          <w:szCs w:val="24"/>
          <w:lang w:eastAsia="en-US"/>
        </w:rPr>
        <w:tab/>
      </w:r>
      <w:r w:rsidR="000D4291">
        <w:rPr>
          <w:sz w:val="24"/>
          <w:szCs w:val="24"/>
        </w:rPr>
        <w:t xml:space="preserve">MPS/UPS </w:t>
      </w:r>
      <w:r w:rsidR="007F5B02">
        <w:rPr>
          <w:sz w:val="24"/>
          <w:szCs w:val="24"/>
        </w:rPr>
        <w:t xml:space="preserve">plus </w:t>
      </w:r>
      <w:r w:rsidR="000D4291">
        <w:rPr>
          <w:sz w:val="24"/>
          <w:szCs w:val="24"/>
        </w:rPr>
        <w:t>TLR 2C</w:t>
      </w:r>
      <w:r w:rsidR="008550F4">
        <w:rPr>
          <w:rFonts w:ascii="Calibri" w:eastAsia="Calibri" w:hAnsi="Calibri" w:cs="Times New Roman"/>
          <w:sz w:val="24"/>
          <w:szCs w:val="24"/>
          <w:lang w:eastAsia="en-US"/>
        </w:rPr>
        <w:t xml:space="preserve"> </w:t>
      </w:r>
      <w:r w:rsidR="008550F4" w:rsidRPr="008550F4">
        <w:rPr>
          <w:rFonts w:ascii="Calibri" w:hAnsi="Calibri" w:cs="Calibri"/>
          <w:color w:val="000000"/>
          <w:shd w:val="clear" w:color="auto" w:fill="FFFFFF"/>
        </w:rPr>
        <w:t>(£6,646 FTE)</w:t>
      </w:r>
      <w:r w:rsidRPr="00B851A7">
        <w:rPr>
          <w:rFonts w:ascii="Calibri" w:eastAsia="Calibri" w:hAnsi="Calibri" w:cs="Times New Roman"/>
          <w:sz w:val="24"/>
          <w:szCs w:val="24"/>
          <w:lang w:eastAsia="en-US"/>
        </w:rPr>
        <w:tab/>
      </w:r>
      <w:bookmarkStart w:id="1" w:name="_GoBack"/>
      <w:bookmarkEnd w:id="1"/>
      <w:r w:rsidRPr="00B851A7">
        <w:rPr>
          <w:rFonts w:ascii="Calibri" w:eastAsia="Calibri" w:hAnsi="Calibri" w:cs="Times New Roman"/>
          <w:sz w:val="24"/>
          <w:szCs w:val="24"/>
          <w:lang w:eastAsia="en-US"/>
        </w:rPr>
        <w:tab/>
      </w:r>
    </w:p>
    <w:p w:rsidR="00B851A7" w:rsidRPr="00B851A7" w:rsidRDefault="00B851A7" w:rsidP="00B851A7">
      <w:pPr>
        <w:tabs>
          <w:tab w:val="right" w:pos="142"/>
        </w:tabs>
        <w:ind w:left="2160" w:hanging="2160"/>
        <w:rPr>
          <w:rFonts w:ascii="Calibri" w:eastAsia="Calibri" w:hAnsi="Calibri" w:cs="Times New Roman"/>
          <w:sz w:val="24"/>
          <w:szCs w:val="24"/>
          <w:lang w:eastAsia="en-US"/>
        </w:rPr>
      </w:pPr>
      <w:r w:rsidRPr="00B851A7">
        <w:rPr>
          <w:rFonts w:ascii="Calibri" w:eastAsia="Calibri" w:hAnsi="Calibri" w:cs="Times New Roman"/>
          <w:b/>
          <w:color w:val="4F81BD"/>
          <w:sz w:val="24"/>
          <w:szCs w:val="24"/>
          <w:lang w:eastAsia="en-US"/>
        </w:rPr>
        <w:t>Reporting to:</w:t>
      </w:r>
      <w:r w:rsidRPr="00B851A7">
        <w:rPr>
          <w:rFonts w:ascii="Calibri" w:eastAsia="Calibri" w:hAnsi="Calibri" w:cs="Times New Roman"/>
          <w:b/>
          <w:color w:val="4F81BD"/>
          <w:sz w:val="24"/>
          <w:szCs w:val="24"/>
          <w:lang w:eastAsia="en-US"/>
        </w:rPr>
        <w:tab/>
      </w:r>
      <w:r w:rsidRPr="00B851A7">
        <w:rPr>
          <w:rFonts w:ascii="Calibri" w:eastAsia="Calibri" w:hAnsi="Calibri" w:cs="Times New Roman"/>
          <w:sz w:val="24"/>
          <w:szCs w:val="24"/>
          <w:lang w:eastAsia="en-US"/>
        </w:rPr>
        <w:t>Achievement Director: Curriculum</w:t>
      </w:r>
    </w:p>
    <w:tbl>
      <w:tblPr>
        <w:tblStyle w:val="TableGrid6"/>
        <w:tblW w:w="10774" w:type="dxa"/>
        <w:jc w:val="center"/>
        <w:tblLook w:val="04A0" w:firstRow="1" w:lastRow="0" w:firstColumn="1" w:lastColumn="0" w:noHBand="0" w:noVBand="1"/>
      </w:tblPr>
      <w:tblGrid>
        <w:gridCol w:w="10774"/>
      </w:tblGrid>
      <w:tr w:rsidR="00B851A7" w:rsidRPr="00B851A7" w:rsidTr="004C1CE0">
        <w:trPr>
          <w:trHeight w:val="3092"/>
          <w:jc w:val="center"/>
        </w:trPr>
        <w:tc>
          <w:tcPr>
            <w:tcW w:w="10774" w:type="dxa"/>
          </w:tcPr>
          <w:p w:rsidR="00B851A7" w:rsidRPr="00B851A7" w:rsidRDefault="00B851A7" w:rsidP="00B851A7">
            <w:pPr>
              <w:rPr>
                <w:rFonts w:ascii="Calibri" w:hAnsi="Calibri" w:cs="Times New Roman"/>
                <w:b/>
                <w:color w:val="4F81BD"/>
                <w:sz w:val="24"/>
                <w:szCs w:val="24"/>
              </w:rPr>
            </w:pPr>
            <w:r w:rsidRPr="00B851A7">
              <w:rPr>
                <w:rFonts w:ascii="Calibri" w:hAnsi="Calibri" w:cs="Times New Roman"/>
                <w:b/>
                <w:color w:val="4F81BD"/>
                <w:sz w:val="24"/>
                <w:szCs w:val="24"/>
              </w:rPr>
              <w:t>Overall purpose of the post:</w:t>
            </w:r>
          </w:p>
          <w:p w:rsidR="00B851A7" w:rsidRPr="00B851A7" w:rsidRDefault="00B851A7" w:rsidP="000E79F9">
            <w:pPr>
              <w:numPr>
                <w:ilvl w:val="0"/>
                <w:numId w:val="2"/>
              </w:numPr>
              <w:contextualSpacing/>
              <w:rPr>
                <w:rFonts w:ascii="Calibri" w:hAnsi="Calibri" w:cs="Times New Roman"/>
                <w:sz w:val="24"/>
                <w:szCs w:val="24"/>
              </w:rPr>
            </w:pPr>
            <w:r w:rsidRPr="00B851A7">
              <w:rPr>
                <w:rFonts w:ascii="Calibri" w:hAnsi="Calibri" w:cs="Times New Roman"/>
                <w:sz w:val="24"/>
                <w:szCs w:val="24"/>
              </w:rPr>
              <w:t>To develop and implement teaching and learning initiatives and strategies throughout the faculty, academy and across the Multi Academy Trust and other partner schools which raise the teaching practice of all members of staff and therefore raise student standards and progress.</w:t>
            </w:r>
          </w:p>
          <w:p w:rsidR="00B851A7" w:rsidRPr="00B851A7" w:rsidRDefault="00B851A7" w:rsidP="00B851A7">
            <w:pPr>
              <w:jc w:val="both"/>
              <w:rPr>
                <w:rFonts w:ascii="Calibri" w:hAnsi="Calibri" w:cs="Times New Roman"/>
                <w:b/>
                <w:color w:val="4F81BD"/>
                <w:sz w:val="24"/>
                <w:szCs w:val="24"/>
              </w:rPr>
            </w:pPr>
            <w:r w:rsidRPr="00B851A7">
              <w:rPr>
                <w:rFonts w:ascii="Calibri" w:hAnsi="Calibri" w:cs="Times New Roman"/>
                <w:b/>
                <w:color w:val="4F81BD"/>
                <w:sz w:val="24"/>
                <w:szCs w:val="24"/>
              </w:rPr>
              <w:t>Key responsibilities:</w:t>
            </w:r>
          </w:p>
          <w:p w:rsidR="00B851A7" w:rsidRPr="00B851A7" w:rsidRDefault="00B851A7" w:rsidP="00B851A7">
            <w:pPr>
              <w:jc w:val="both"/>
              <w:rPr>
                <w:rFonts w:ascii="Calibri" w:hAnsi="Calibri" w:cs="Times New Roman"/>
                <w:b/>
                <w:color w:val="4F81BD"/>
                <w:sz w:val="24"/>
                <w:szCs w:val="24"/>
              </w:rPr>
            </w:pPr>
          </w:p>
          <w:p w:rsidR="00B851A7" w:rsidRPr="00B851A7" w:rsidRDefault="00B851A7" w:rsidP="000E79F9">
            <w:pPr>
              <w:numPr>
                <w:ilvl w:val="0"/>
                <w:numId w:val="1"/>
              </w:numPr>
              <w:autoSpaceDE w:val="0"/>
              <w:autoSpaceDN w:val="0"/>
              <w:adjustRightInd w:val="0"/>
              <w:ind w:left="714" w:hanging="357"/>
              <w:rPr>
                <w:rFonts w:ascii="Calibri" w:eastAsia="Times New Roman" w:hAnsi="Calibri" w:cs="Arial"/>
                <w:color w:val="000000"/>
                <w:sz w:val="24"/>
                <w:szCs w:val="24"/>
              </w:rPr>
            </w:pPr>
            <w:r w:rsidRPr="00B851A7">
              <w:rPr>
                <w:rFonts w:ascii="Calibri" w:eastAsia="Times New Roman" w:hAnsi="Calibri" w:cs="Arial"/>
                <w:color w:val="000000"/>
                <w:sz w:val="24"/>
                <w:szCs w:val="24"/>
              </w:rPr>
              <w:t>To ensure a relevant and differentiated curriculum for students.</w:t>
            </w:r>
          </w:p>
          <w:p w:rsidR="00B851A7" w:rsidRPr="00B851A7" w:rsidRDefault="00B851A7" w:rsidP="000E79F9">
            <w:pPr>
              <w:numPr>
                <w:ilvl w:val="0"/>
                <w:numId w:val="1"/>
              </w:numPr>
              <w:autoSpaceDE w:val="0"/>
              <w:autoSpaceDN w:val="0"/>
              <w:adjustRightInd w:val="0"/>
              <w:ind w:left="714" w:hanging="357"/>
              <w:rPr>
                <w:rFonts w:ascii="Calibri" w:eastAsia="Times New Roman" w:hAnsi="Calibri" w:cs="Arial"/>
                <w:color w:val="000000"/>
                <w:sz w:val="24"/>
                <w:szCs w:val="24"/>
              </w:rPr>
            </w:pPr>
            <w:r w:rsidRPr="00B851A7">
              <w:rPr>
                <w:rFonts w:ascii="Calibri" w:eastAsia="Times New Roman" w:hAnsi="Calibri" w:cs="Arial"/>
                <w:color w:val="000000"/>
                <w:sz w:val="24"/>
                <w:szCs w:val="24"/>
              </w:rPr>
              <w:t>To be accountable for the development of outstanding practice within and beyond the faculty.</w:t>
            </w:r>
          </w:p>
          <w:p w:rsidR="00B851A7" w:rsidRDefault="00B851A7" w:rsidP="000E79F9">
            <w:pPr>
              <w:numPr>
                <w:ilvl w:val="0"/>
                <w:numId w:val="1"/>
              </w:numPr>
              <w:autoSpaceDE w:val="0"/>
              <w:autoSpaceDN w:val="0"/>
              <w:adjustRightInd w:val="0"/>
              <w:ind w:left="714" w:hanging="357"/>
              <w:rPr>
                <w:rFonts w:ascii="Calibri" w:eastAsia="Times New Roman" w:hAnsi="Calibri" w:cs="Arial"/>
                <w:color w:val="000000"/>
                <w:sz w:val="24"/>
                <w:szCs w:val="24"/>
              </w:rPr>
            </w:pPr>
            <w:r w:rsidRPr="00B851A7">
              <w:rPr>
                <w:rFonts w:ascii="Calibri" w:eastAsia="Times New Roman" w:hAnsi="Calibri" w:cs="Arial"/>
                <w:color w:val="000000"/>
                <w:sz w:val="24"/>
                <w:szCs w:val="24"/>
              </w:rPr>
              <w:t>To support the Achievement Director in all aspects o</w:t>
            </w:r>
            <w:r w:rsidR="000D4291">
              <w:rPr>
                <w:rFonts w:ascii="Calibri" w:eastAsia="Times New Roman" w:hAnsi="Calibri" w:cs="Arial"/>
                <w:color w:val="000000"/>
                <w:sz w:val="24"/>
                <w:szCs w:val="24"/>
              </w:rPr>
              <w:t>f teaching, learning and progre</w:t>
            </w:r>
            <w:r w:rsidRPr="00B851A7">
              <w:rPr>
                <w:rFonts w:ascii="Calibri" w:eastAsia="Times New Roman" w:hAnsi="Calibri" w:cs="Arial"/>
                <w:color w:val="000000"/>
                <w:sz w:val="24"/>
                <w:szCs w:val="24"/>
              </w:rPr>
              <w:t>s</w:t>
            </w:r>
            <w:r w:rsidR="000D4291">
              <w:rPr>
                <w:rFonts w:ascii="Calibri" w:eastAsia="Times New Roman" w:hAnsi="Calibri" w:cs="Arial"/>
                <w:color w:val="000000"/>
                <w:sz w:val="24"/>
                <w:szCs w:val="24"/>
              </w:rPr>
              <w:t>s</w:t>
            </w:r>
            <w:r w:rsidRPr="00B851A7">
              <w:rPr>
                <w:rFonts w:ascii="Calibri" w:eastAsia="Times New Roman" w:hAnsi="Calibri" w:cs="Arial"/>
                <w:color w:val="000000"/>
                <w:sz w:val="24"/>
                <w:szCs w:val="24"/>
              </w:rPr>
              <w:t>.</w:t>
            </w:r>
          </w:p>
          <w:p w:rsidR="000D4291" w:rsidRDefault="000D4291" w:rsidP="000D4291">
            <w:pPr>
              <w:autoSpaceDE w:val="0"/>
              <w:autoSpaceDN w:val="0"/>
              <w:adjustRightInd w:val="0"/>
              <w:rPr>
                <w:rFonts w:ascii="Calibri" w:eastAsia="Times New Roman" w:hAnsi="Calibri" w:cs="Arial"/>
                <w:color w:val="000000"/>
                <w:sz w:val="24"/>
                <w:szCs w:val="24"/>
              </w:rPr>
            </w:pPr>
          </w:p>
          <w:p w:rsidR="000D4291" w:rsidRDefault="000D4291" w:rsidP="000D4291">
            <w:pPr>
              <w:autoSpaceDE w:val="0"/>
              <w:autoSpaceDN w:val="0"/>
              <w:adjustRightInd w:val="0"/>
              <w:rPr>
                <w:rFonts w:ascii="Calibri" w:eastAsia="Times New Roman" w:hAnsi="Calibri" w:cs="Arial"/>
                <w:color w:val="000000"/>
                <w:sz w:val="24"/>
                <w:szCs w:val="24"/>
              </w:rPr>
            </w:pPr>
          </w:p>
          <w:p w:rsidR="000D4291" w:rsidRPr="00B851A7" w:rsidRDefault="000D4291" w:rsidP="000D4291">
            <w:pPr>
              <w:autoSpaceDE w:val="0"/>
              <w:autoSpaceDN w:val="0"/>
              <w:adjustRightInd w:val="0"/>
              <w:rPr>
                <w:rFonts w:ascii="Calibri" w:eastAsia="Times New Roman" w:hAnsi="Calibri" w:cs="Arial"/>
                <w:color w:val="000000"/>
                <w:sz w:val="24"/>
                <w:szCs w:val="24"/>
              </w:rPr>
            </w:pPr>
          </w:p>
        </w:tc>
      </w:tr>
    </w:tbl>
    <w:tbl>
      <w:tblPr>
        <w:tblStyle w:val="TableGrid6"/>
        <w:tblpPr w:leftFromText="180" w:rightFromText="180" w:vertAnchor="text" w:horzAnchor="margin" w:tblpXSpec="center" w:tblpY="329"/>
        <w:tblW w:w="10774" w:type="dxa"/>
        <w:tblLook w:val="04A0" w:firstRow="1" w:lastRow="0" w:firstColumn="1" w:lastColumn="0" w:noHBand="0" w:noVBand="1"/>
      </w:tblPr>
      <w:tblGrid>
        <w:gridCol w:w="10990"/>
      </w:tblGrid>
      <w:tr w:rsidR="00B851A7" w:rsidRPr="000D4291" w:rsidTr="004C1CE0">
        <w:tc>
          <w:tcPr>
            <w:tcW w:w="10774" w:type="dxa"/>
          </w:tcPr>
          <w:tbl>
            <w:tblPr>
              <w:tblStyle w:val="TableGrid"/>
              <w:tblpPr w:leftFromText="180" w:rightFromText="180" w:vertAnchor="text" w:horzAnchor="margin" w:tblpXSpec="center" w:tblpY="329"/>
              <w:tblW w:w="10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0D4291" w:rsidRPr="000D4291" w:rsidTr="000D4291">
              <w:tc>
                <w:tcPr>
                  <w:tcW w:w="10774" w:type="dxa"/>
                  <w:shd w:val="clear" w:color="auto" w:fill="auto"/>
                </w:tcPr>
                <w:p w:rsidR="000D4291" w:rsidRDefault="000D4291" w:rsidP="000D4291">
                  <w:pPr>
                    <w:rPr>
                      <w:rFonts w:asciiTheme="minorHAnsi" w:hAnsiTheme="minorHAnsi" w:cstheme="minorHAnsi"/>
                      <w:b/>
                      <w:color w:val="4F81BD" w:themeColor="accent1"/>
                      <w:sz w:val="24"/>
                      <w:szCs w:val="24"/>
                    </w:rPr>
                  </w:pPr>
                  <w:r w:rsidRPr="000D4291">
                    <w:rPr>
                      <w:rFonts w:asciiTheme="minorHAnsi" w:hAnsiTheme="minorHAnsi" w:cstheme="minorHAnsi"/>
                      <w:b/>
                      <w:color w:val="4F81BD" w:themeColor="accent1"/>
                      <w:sz w:val="24"/>
                      <w:szCs w:val="24"/>
                    </w:rPr>
                    <w:lastRenderedPageBreak/>
                    <w:t>Key Tasks:</w:t>
                  </w:r>
                </w:p>
                <w:p w:rsidR="007F5B02" w:rsidRPr="000D4291" w:rsidRDefault="007F5B02" w:rsidP="000D4291">
                  <w:pPr>
                    <w:rPr>
                      <w:rFonts w:asciiTheme="minorHAnsi" w:hAnsiTheme="minorHAnsi" w:cstheme="minorHAnsi"/>
                      <w:b/>
                      <w:color w:val="4F81BD" w:themeColor="accent1"/>
                      <w:sz w:val="24"/>
                      <w:szCs w:val="24"/>
                    </w:rPr>
                  </w:pPr>
                </w:p>
                <w:p w:rsidR="000D4291" w:rsidRDefault="000D4291" w:rsidP="000D4291">
                  <w:pPr>
                    <w:rPr>
                      <w:rFonts w:asciiTheme="minorHAnsi" w:hAnsiTheme="minorHAnsi" w:cstheme="minorHAnsi"/>
                      <w:b/>
                      <w:sz w:val="24"/>
                      <w:szCs w:val="24"/>
                    </w:rPr>
                  </w:pPr>
                  <w:r w:rsidRPr="000D4291">
                    <w:rPr>
                      <w:rFonts w:asciiTheme="minorHAnsi" w:hAnsiTheme="minorHAnsi" w:cstheme="minorHAnsi"/>
                      <w:b/>
                      <w:sz w:val="24"/>
                      <w:szCs w:val="24"/>
                    </w:rPr>
                    <w:t>Educate</w:t>
                  </w:r>
                </w:p>
                <w:p w:rsidR="007F5B02" w:rsidRPr="000D4291" w:rsidRDefault="007F5B02" w:rsidP="000D4291">
                  <w:pPr>
                    <w:rPr>
                      <w:rFonts w:asciiTheme="minorHAnsi" w:hAnsiTheme="minorHAnsi" w:cstheme="minorHAnsi"/>
                      <w:b/>
                      <w:sz w:val="24"/>
                      <w:szCs w:val="24"/>
                    </w:rPr>
                  </w:pPr>
                </w:p>
                <w:p w:rsidR="000D4291" w:rsidRDefault="000D4291" w:rsidP="000D4291">
                  <w:pPr>
                    <w:ind w:left="360"/>
                    <w:rPr>
                      <w:rFonts w:asciiTheme="minorHAnsi" w:hAnsiTheme="minorHAnsi" w:cstheme="minorHAnsi"/>
                      <w:b/>
                      <w:color w:val="4F81BD" w:themeColor="accent1"/>
                      <w:sz w:val="24"/>
                      <w:szCs w:val="24"/>
                      <w:u w:val="single"/>
                    </w:rPr>
                  </w:pPr>
                  <w:r w:rsidRPr="000D4291">
                    <w:rPr>
                      <w:rFonts w:asciiTheme="minorHAnsi" w:hAnsiTheme="minorHAnsi" w:cstheme="minorHAnsi"/>
                      <w:b/>
                      <w:color w:val="4F81BD" w:themeColor="accent1"/>
                      <w:sz w:val="24"/>
                      <w:szCs w:val="24"/>
                      <w:u w:val="single"/>
                    </w:rPr>
                    <w:t>Teaching &amp; Learning</w:t>
                  </w:r>
                </w:p>
                <w:p w:rsidR="007F5B02" w:rsidRPr="000D4291" w:rsidRDefault="007F5B02" w:rsidP="000D4291">
                  <w:pPr>
                    <w:ind w:left="360"/>
                    <w:rPr>
                      <w:rFonts w:asciiTheme="minorHAnsi" w:hAnsiTheme="minorHAnsi" w:cstheme="minorHAnsi"/>
                      <w:b/>
                      <w:color w:val="4F81BD" w:themeColor="accent1"/>
                      <w:sz w:val="24"/>
                      <w:szCs w:val="24"/>
                      <w:u w:val="single"/>
                    </w:rPr>
                  </w:pPr>
                </w:p>
                <w:p w:rsidR="000D4291" w:rsidRPr="000D4291" w:rsidRDefault="000D4291" w:rsidP="000E79F9">
                  <w:pPr>
                    <w:pStyle w:val="Default"/>
                    <w:numPr>
                      <w:ilvl w:val="0"/>
                      <w:numId w:val="13"/>
                    </w:numPr>
                    <w:spacing w:after="30"/>
                    <w:rPr>
                      <w:rFonts w:asciiTheme="minorHAnsi" w:hAnsiTheme="minorHAnsi" w:cstheme="minorHAnsi"/>
                    </w:rPr>
                  </w:pPr>
                  <w:r w:rsidRPr="000D4291">
                    <w:rPr>
                      <w:rFonts w:asciiTheme="minorHAnsi" w:hAnsiTheme="minorHAnsi" w:cstheme="minorHAnsi"/>
                    </w:rPr>
                    <w:t xml:space="preserve">To be a model of excellent practice, maintaining a clear focus on outstanding delivery to learners, ensuring a centre of best practice and excellence </w:t>
                  </w:r>
                </w:p>
                <w:p w:rsidR="000D4291" w:rsidRPr="000D4291" w:rsidRDefault="000D4291" w:rsidP="000E79F9">
                  <w:pPr>
                    <w:pStyle w:val="Default"/>
                    <w:numPr>
                      <w:ilvl w:val="0"/>
                      <w:numId w:val="13"/>
                    </w:numPr>
                    <w:spacing w:after="30"/>
                    <w:rPr>
                      <w:rFonts w:asciiTheme="minorHAnsi" w:hAnsiTheme="minorHAnsi" w:cstheme="minorHAnsi"/>
                    </w:rPr>
                  </w:pPr>
                  <w:r w:rsidRPr="000D4291">
                    <w:rPr>
                      <w:rFonts w:asciiTheme="minorHAnsi" w:hAnsiTheme="minorHAnsi" w:cstheme="minorHAnsi"/>
                    </w:rPr>
                    <w:t xml:space="preserve">Work closely with the senior leadership team and other leading practitioners in developing, implementing and evaluating policies and practice that lead to school improvement </w:t>
                  </w:r>
                </w:p>
                <w:p w:rsidR="000D4291" w:rsidRPr="000D4291" w:rsidRDefault="000D4291" w:rsidP="000E79F9">
                  <w:pPr>
                    <w:pStyle w:val="Default"/>
                    <w:numPr>
                      <w:ilvl w:val="0"/>
                      <w:numId w:val="13"/>
                    </w:numPr>
                    <w:spacing w:after="30"/>
                    <w:rPr>
                      <w:rFonts w:asciiTheme="minorHAnsi" w:hAnsiTheme="minorHAnsi" w:cstheme="minorHAnsi"/>
                    </w:rPr>
                  </w:pPr>
                  <w:r w:rsidRPr="000D4291">
                    <w:rPr>
                      <w:rFonts w:asciiTheme="minorHAnsi" w:hAnsiTheme="minorHAnsi" w:cstheme="minorHAnsi"/>
                    </w:rPr>
                    <w:t xml:space="preserve">To undertake research into best practice in other schools </w:t>
                  </w:r>
                </w:p>
                <w:p w:rsidR="000D4291" w:rsidRPr="000D4291" w:rsidRDefault="000D4291" w:rsidP="000E79F9">
                  <w:pPr>
                    <w:pStyle w:val="Default"/>
                    <w:numPr>
                      <w:ilvl w:val="0"/>
                      <w:numId w:val="13"/>
                    </w:numPr>
                    <w:spacing w:after="30"/>
                    <w:rPr>
                      <w:rFonts w:asciiTheme="minorHAnsi" w:hAnsiTheme="minorHAnsi" w:cstheme="minorHAnsi"/>
                    </w:rPr>
                  </w:pPr>
                  <w:r w:rsidRPr="000D4291">
                    <w:rPr>
                      <w:rFonts w:asciiTheme="minorHAnsi" w:hAnsiTheme="minorHAnsi" w:cstheme="minorHAnsi"/>
                    </w:rPr>
                    <w:t xml:space="preserve">To research and evaluate innovative curricular practices and draw on research outcomes and other sources of external evidence to inform own practice and that of colleagues </w:t>
                  </w:r>
                </w:p>
                <w:p w:rsidR="000D4291" w:rsidRPr="000D4291" w:rsidRDefault="000D4291" w:rsidP="000E79F9">
                  <w:pPr>
                    <w:pStyle w:val="Default"/>
                    <w:numPr>
                      <w:ilvl w:val="0"/>
                      <w:numId w:val="13"/>
                    </w:numPr>
                    <w:spacing w:after="30"/>
                    <w:rPr>
                      <w:rFonts w:asciiTheme="minorHAnsi" w:hAnsiTheme="minorHAnsi" w:cstheme="minorHAnsi"/>
                    </w:rPr>
                  </w:pPr>
                  <w:r w:rsidRPr="000D4291">
                    <w:rPr>
                      <w:rFonts w:asciiTheme="minorHAnsi" w:hAnsiTheme="minorHAnsi" w:cstheme="minorHAnsi"/>
                    </w:rPr>
                    <w:t xml:space="preserve">To develop high quality teaching materials and schemes of learning </w:t>
                  </w:r>
                </w:p>
                <w:p w:rsidR="000D4291" w:rsidRPr="000D4291" w:rsidRDefault="000D4291" w:rsidP="000E79F9">
                  <w:pPr>
                    <w:pStyle w:val="Default"/>
                    <w:numPr>
                      <w:ilvl w:val="0"/>
                      <w:numId w:val="13"/>
                    </w:numPr>
                    <w:spacing w:after="30"/>
                    <w:rPr>
                      <w:rFonts w:asciiTheme="minorHAnsi" w:hAnsiTheme="minorHAnsi" w:cstheme="minorHAnsi"/>
                    </w:rPr>
                  </w:pPr>
                  <w:r w:rsidRPr="000D4291">
                    <w:rPr>
                      <w:rFonts w:asciiTheme="minorHAnsi" w:hAnsiTheme="minorHAnsi" w:cstheme="minorHAnsi"/>
                    </w:rPr>
                    <w:t xml:space="preserve">To support underperforming teachers to enable them to improve their practice </w:t>
                  </w:r>
                </w:p>
                <w:p w:rsidR="000D4291" w:rsidRPr="000D4291" w:rsidRDefault="000D4291" w:rsidP="000E79F9">
                  <w:pPr>
                    <w:pStyle w:val="Default"/>
                    <w:numPr>
                      <w:ilvl w:val="0"/>
                      <w:numId w:val="13"/>
                    </w:numPr>
                    <w:spacing w:after="30"/>
                    <w:rPr>
                      <w:rFonts w:asciiTheme="minorHAnsi" w:hAnsiTheme="minorHAnsi" w:cstheme="minorHAnsi"/>
                    </w:rPr>
                  </w:pPr>
                  <w:r w:rsidRPr="000D4291">
                    <w:rPr>
                      <w:rFonts w:asciiTheme="minorHAnsi" w:hAnsiTheme="minorHAnsi" w:cstheme="minorHAnsi"/>
                    </w:rPr>
                    <w:t xml:space="preserve">To lead on the induction, support and CPD of all newly qualified teachers and liaise with all relevant external organisations </w:t>
                  </w:r>
                </w:p>
                <w:p w:rsidR="000D4291" w:rsidRPr="000D4291" w:rsidRDefault="000D4291" w:rsidP="000E79F9">
                  <w:pPr>
                    <w:pStyle w:val="Default"/>
                    <w:numPr>
                      <w:ilvl w:val="0"/>
                      <w:numId w:val="13"/>
                    </w:numPr>
                    <w:spacing w:after="30"/>
                    <w:rPr>
                      <w:rFonts w:asciiTheme="minorHAnsi" w:hAnsiTheme="minorHAnsi" w:cstheme="minorHAnsi"/>
                    </w:rPr>
                  </w:pPr>
                  <w:r w:rsidRPr="000D4291">
                    <w:rPr>
                      <w:rFonts w:asciiTheme="minorHAnsi" w:hAnsiTheme="minorHAnsi" w:cstheme="minorHAnsi"/>
                    </w:rPr>
                    <w:t xml:space="preserve">To liaise with other lead practitioners/SLEs </w:t>
                  </w:r>
                </w:p>
                <w:p w:rsidR="000D4291" w:rsidRPr="000D4291" w:rsidRDefault="000D4291" w:rsidP="000E79F9">
                  <w:pPr>
                    <w:pStyle w:val="ListParagraph"/>
                    <w:numPr>
                      <w:ilvl w:val="0"/>
                      <w:numId w:val="13"/>
                    </w:numPr>
                    <w:rPr>
                      <w:rFonts w:asciiTheme="minorHAnsi" w:hAnsiTheme="minorHAnsi" w:cstheme="minorHAnsi"/>
                      <w:sz w:val="24"/>
                      <w:szCs w:val="24"/>
                    </w:rPr>
                  </w:pPr>
                  <w:r w:rsidRPr="000D4291">
                    <w:rPr>
                      <w:rFonts w:asciiTheme="minorHAnsi" w:hAnsiTheme="minorHAnsi" w:cstheme="minorHAnsi"/>
                      <w:sz w:val="24"/>
                      <w:szCs w:val="24"/>
                    </w:rPr>
                    <w:t>As requested, to take on this role in other schools or in relation to teachers from other schools across the Multi Academy Trust and/or locality (where required)</w:t>
                  </w:r>
                </w:p>
                <w:p w:rsidR="000D4291" w:rsidRPr="000D4291" w:rsidRDefault="000D4291" w:rsidP="000E79F9">
                  <w:pPr>
                    <w:pStyle w:val="Default"/>
                    <w:numPr>
                      <w:ilvl w:val="0"/>
                      <w:numId w:val="13"/>
                    </w:numPr>
                    <w:spacing w:after="30"/>
                    <w:rPr>
                      <w:rFonts w:asciiTheme="minorHAnsi" w:hAnsiTheme="minorHAnsi" w:cstheme="minorHAnsi"/>
                    </w:rPr>
                  </w:pPr>
                  <w:r w:rsidRPr="000D4291">
                    <w:rPr>
                      <w:rFonts w:asciiTheme="minorHAnsi" w:hAnsiTheme="minorHAnsi" w:cstheme="minorHAnsi"/>
                    </w:rPr>
                    <w:t xml:space="preserve">To secure and sustain effective teaching of subjects through structured monitoring and evaluation of all aspects of teaching and learning and active participation in the school’s monitoring, evaluation and review cycle through lesson observations, feedback to teaching staff, work scrutiny, student voice and written reports to the Extended/Senior Leadership Team as necessary. </w:t>
                  </w:r>
                </w:p>
                <w:p w:rsidR="000D4291" w:rsidRPr="000D4291" w:rsidRDefault="000D4291" w:rsidP="000E79F9">
                  <w:pPr>
                    <w:pStyle w:val="Default"/>
                    <w:numPr>
                      <w:ilvl w:val="0"/>
                      <w:numId w:val="12"/>
                    </w:numPr>
                    <w:spacing w:after="30"/>
                    <w:rPr>
                      <w:rFonts w:asciiTheme="minorHAnsi" w:hAnsiTheme="minorHAnsi" w:cstheme="minorHAnsi"/>
                    </w:rPr>
                  </w:pPr>
                  <w:r w:rsidRPr="000D4291">
                    <w:rPr>
                      <w:rFonts w:asciiTheme="minorHAnsi" w:hAnsiTheme="minorHAnsi" w:cstheme="minorHAnsi"/>
                    </w:rPr>
                    <w:t xml:space="preserve">To take a lead role, working closely with other leading practitioners in determining and developing policies, procedures and practice, promoting collective responsibility for their implementation to ensure high achievement through effective teaching and learning and whole school improvement </w:t>
                  </w:r>
                </w:p>
                <w:p w:rsidR="000D4291" w:rsidRPr="000D4291" w:rsidRDefault="000D4291" w:rsidP="000D4291">
                  <w:pPr>
                    <w:pStyle w:val="Default"/>
                    <w:spacing w:after="30"/>
                    <w:ind w:left="720"/>
                    <w:rPr>
                      <w:rFonts w:asciiTheme="minorHAnsi" w:hAnsiTheme="minorHAnsi" w:cstheme="minorHAnsi"/>
                    </w:rPr>
                  </w:pPr>
                </w:p>
                <w:p w:rsidR="000D4291" w:rsidRPr="000D4291" w:rsidRDefault="000D4291" w:rsidP="000D4291">
                  <w:pPr>
                    <w:ind w:left="357"/>
                    <w:rPr>
                      <w:rFonts w:asciiTheme="minorHAnsi" w:hAnsiTheme="minorHAnsi" w:cstheme="minorHAnsi"/>
                      <w:b/>
                      <w:color w:val="4F81BD" w:themeColor="accent1"/>
                      <w:sz w:val="24"/>
                      <w:szCs w:val="24"/>
                      <w:u w:val="single"/>
                    </w:rPr>
                  </w:pPr>
                  <w:r w:rsidRPr="000D4291">
                    <w:rPr>
                      <w:rFonts w:asciiTheme="minorHAnsi" w:hAnsiTheme="minorHAnsi" w:cstheme="minorHAnsi"/>
                      <w:b/>
                      <w:color w:val="4F81BD" w:themeColor="accent1"/>
                      <w:sz w:val="24"/>
                      <w:szCs w:val="24"/>
                      <w:u w:val="single"/>
                    </w:rPr>
                    <w:t>Achievement/Progress</w:t>
                  </w:r>
                </w:p>
                <w:p w:rsidR="000D4291" w:rsidRPr="000D4291" w:rsidRDefault="000D4291" w:rsidP="000D4291">
                  <w:pPr>
                    <w:ind w:left="357"/>
                    <w:rPr>
                      <w:rFonts w:asciiTheme="minorHAnsi" w:hAnsiTheme="minorHAnsi" w:cstheme="minorHAnsi"/>
                      <w:b/>
                      <w:color w:val="4F81BD" w:themeColor="accent1"/>
                      <w:sz w:val="24"/>
                      <w:szCs w:val="24"/>
                      <w:u w:val="single"/>
                    </w:rPr>
                  </w:pPr>
                </w:p>
                <w:p w:rsidR="000D4291" w:rsidRPr="000D4291" w:rsidRDefault="000D4291" w:rsidP="000E79F9">
                  <w:pPr>
                    <w:pStyle w:val="Default"/>
                    <w:numPr>
                      <w:ilvl w:val="0"/>
                      <w:numId w:val="11"/>
                    </w:numPr>
                    <w:spacing w:after="30"/>
                    <w:rPr>
                      <w:rFonts w:asciiTheme="minorHAnsi" w:hAnsiTheme="minorHAnsi" w:cstheme="minorHAnsi"/>
                    </w:rPr>
                  </w:pPr>
                  <w:r w:rsidRPr="000D4291">
                    <w:rPr>
                      <w:rFonts w:asciiTheme="minorHAnsi" w:hAnsiTheme="minorHAnsi" w:cstheme="minorHAnsi"/>
                    </w:rPr>
                    <w:t xml:space="preserve">To use local and national statistical data and other information, in order to provide, a comparative baseline for evaluating learners’ progress and attainment, a means of judging the effectiveness of their teaching, a basis for improving teaching and learning </w:t>
                  </w:r>
                </w:p>
                <w:p w:rsidR="000D4291" w:rsidRPr="000D4291" w:rsidRDefault="000D4291" w:rsidP="000E79F9">
                  <w:pPr>
                    <w:pStyle w:val="ListParagraph"/>
                    <w:numPr>
                      <w:ilvl w:val="0"/>
                      <w:numId w:val="11"/>
                    </w:numPr>
                    <w:rPr>
                      <w:rFonts w:asciiTheme="minorHAnsi" w:hAnsiTheme="minorHAnsi" w:cstheme="minorHAnsi"/>
                      <w:b/>
                      <w:sz w:val="24"/>
                      <w:szCs w:val="24"/>
                    </w:rPr>
                  </w:pPr>
                  <w:r w:rsidRPr="000D4291">
                    <w:rPr>
                      <w:rFonts w:asciiTheme="minorHAnsi" w:hAnsiTheme="minorHAnsi" w:cstheme="minorHAnsi"/>
                      <w:sz w:val="24"/>
                      <w:szCs w:val="24"/>
                    </w:rPr>
                    <w:t>To lead on developing a culture of high expectation within the faculty, so that goals are set which challenge students of all backgrounds, abilities and dispositions.</w:t>
                  </w:r>
                </w:p>
                <w:p w:rsidR="000D4291" w:rsidRPr="000D4291" w:rsidRDefault="000D4291" w:rsidP="000E79F9">
                  <w:pPr>
                    <w:pStyle w:val="ListParagraph"/>
                    <w:numPr>
                      <w:ilvl w:val="0"/>
                      <w:numId w:val="11"/>
                    </w:numPr>
                    <w:rPr>
                      <w:rFonts w:asciiTheme="minorHAnsi" w:hAnsiTheme="minorHAnsi" w:cstheme="minorHAnsi"/>
                      <w:b/>
                      <w:sz w:val="24"/>
                      <w:szCs w:val="24"/>
                    </w:rPr>
                  </w:pPr>
                  <w:r w:rsidRPr="000D4291">
                    <w:rPr>
                      <w:rFonts w:asciiTheme="minorHAnsi" w:hAnsiTheme="minorHAnsi" w:cstheme="minorHAnsi"/>
                      <w:sz w:val="24"/>
                      <w:szCs w:val="24"/>
                    </w:rPr>
                    <w:t>In conjunction with the Achievement Director, to be accountable for student attainment, progress and outcomes within the faculty.</w:t>
                  </w:r>
                </w:p>
                <w:p w:rsidR="000D4291" w:rsidRPr="000D4291" w:rsidRDefault="000D4291" w:rsidP="000E79F9">
                  <w:pPr>
                    <w:pStyle w:val="ListParagraph"/>
                    <w:numPr>
                      <w:ilvl w:val="0"/>
                      <w:numId w:val="11"/>
                    </w:numPr>
                    <w:rPr>
                      <w:rFonts w:asciiTheme="minorHAnsi" w:hAnsiTheme="minorHAnsi" w:cstheme="minorHAnsi"/>
                      <w:b/>
                      <w:sz w:val="24"/>
                      <w:szCs w:val="24"/>
                    </w:rPr>
                  </w:pPr>
                  <w:r w:rsidRPr="000D4291">
                    <w:rPr>
                      <w:rFonts w:asciiTheme="minorHAnsi" w:hAnsiTheme="minorHAnsi" w:cstheme="minorHAnsi"/>
                      <w:sz w:val="24"/>
                      <w:szCs w:val="24"/>
                    </w:rPr>
                    <w:t>To share in the leadership of the faculty in encouraging students to adopt independent learning and take a responsible and conscientious attitude to their own work and study.</w:t>
                  </w:r>
                </w:p>
                <w:p w:rsidR="000D4291" w:rsidRPr="000D4291" w:rsidRDefault="000D4291" w:rsidP="000D4291">
                  <w:pPr>
                    <w:rPr>
                      <w:rFonts w:asciiTheme="minorHAnsi" w:hAnsiTheme="minorHAnsi" w:cstheme="minorHAnsi"/>
                      <w:b/>
                      <w:color w:val="4F81BD" w:themeColor="accent1"/>
                      <w:sz w:val="24"/>
                      <w:szCs w:val="24"/>
                    </w:rPr>
                  </w:pPr>
                </w:p>
                <w:p w:rsidR="007F5B02" w:rsidRDefault="007F5B02" w:rsidP="000D4291">
                  <w:pPr>
                    <w:rPr>
                      <w:rFonts w:asciiTheme="minorHAnsi" w:hAnsiTheme="minorHAnsi" w:cstheme="minorHAnsi"/>
                      <w:b/>
                      <w:sz w:val="24"/>
                      <w:szCs w:val="24"/>
                    </w:rPr>
                  </w:pPr>
                </w:p>
                <w:p w:rsidR="007F5B02" w:rsidRDefault="007F5B02" w:rsidP="000D4291">
                  <w:pPr>
                    <w:rPr>
                      <w:rFonts w:asciiTheme="minorHAnsi" w:hAnsiTheme="minorHAnsi" w:cstheme="minorHAnsi"/>
                      <w:b/>
                      <w:sz w:val="24"/>
                      <w:szCs w:val="24"/>
                    </w:rPr>
                  </w:pPr>
                </w:p>
                <w:p w:rsidR="007F5B02" w:rsidRDefault="007F5B02" w:rsidP="000D4291">
                  <w:pPr>
                    <w:rPr>
                      <w:rFonts w:asciiTheme="minorHAnsi" w:hAnsiTheme="minorHAnsi" w:cstheme="minorHAnsi"/>
                      <w:b/>
                      <w:sz w:val="24"/>
                      <w:szCs w:val="24"/>
                    </w:rPr>
                  </w:pPr>
                </w:p>
                <w:p w:rsidR="007F5B02" w:rsidRDefault="007F5B02" w:rsidP="000D4291">
                  <w:pPr>
                    <w:rPr>
                      <w:rFonts w:asciiTheme="minorHAnsi" w:hAnsiTheme="minorHAnsi" w:cstheme="minorHAnsi"/>
                      <w:b/>
                      <w:sz w:val="24"/>
                      <w:szCs w:val="24"/>
                    </w:rPr>
                  </w:pPr>
                </w:p>
                <w:p w:rsidR="000D4291" w:rsidRPr="000D4291" w:rsidRDefault="000D4291" w:rsidP="000D4291">
                  <w:pPr>
                    <w:rPr>
                      <w:rFonts w:asciiTheme="minorHAnsi" w:hAnsiTheme="minorHAnsi" w:cstheme="minorHAnsi"/>
                      <w:b/>
                      <w:sz w:val="24"/>
                      <w:szCs w:val="24"/>
                    </w:rPr>
                  </w:pPr>
                  <w:r w:rsidRPr="000D4291">
                    <w:rPr>
                      <w:rFonts w:asciiTheme="minorHAnsi" w:hAnsiTheme="minorHAnsi" w:cstheme="minorHAnsi"/>
                      <w:b/>
                      <w:sz w:val="24"/>
                      <w:szCs w:val="24"/>
                    </w:rPr>
                    <w:t>Nurture</w:t>
                  </w:r>
                </w:p>
                <w:p w:rsidR="000D4291" w:rsidRPr="000D4291" w:rsidRDefault="000D4291" w:rsidP="000D4291">
                  <w:pPr>
                    <w:rPr>
                      <w:rFonts w:asciiTheme="minorHAnsi" w:hAnsiTheme="minorHAnsi" w:cstheme="minorHAnsi"/>
                      <w:b/>
                      <w:sz w:val="24"/>
                      <w:szCs w:val="24"/>
                    </w:rPr>
                  </w:pPr>
                </w:p>
                <w:p w:rsidR="000D4291" w:rsidRPr="000D4291" w:rsidRDefault="000D4291" w:rsidP="000E79F9">
                  <w:pPr>
                    <w:pStyle w:val="Default"/>
                    <w:numPr>
                      <w:ilvl w:val="0"/>
                      <w:numId w:val="10"/>
                    </w:numPr>
                    <w:spacing w:after="30"/>
                    <w:rPr>
                      <w:rFonts w:asciiTheme="minorHAnsi" w:hAnsiTheme="minorHAnsi" w:cstheme="minorHAnsi"/>
                    </w:rPr>
                  </w:pPr>
                  <w:r w:rsidRPr="000D4291">
                    <w:rPr>
                      <w:rFonts w:asciiTheme="minorHAnsi" w:hAnsiTheme="minorHAnsi" w:cstheme="minorHAnsi"/>
                    </w:rPr>
                    <w:t>To ensure a high standard of learning across the academy through coaching and mentoring of staff</w:t>
                  </w:r>
                </w:p>
                <w:p w:rsidR="000D4291" w:rsidRPr="000D4291" w:rsidRDefault="000D4291" w:rsidP="000E79F9">
                  <w:pPr>
                    <w:pStyle w:val="Default"/>
                    <w:numPr>
                      <w:ilvl w:val="0"/>
                      <w:numId w:val="10"/>
                    </w:numPr>
                    <w:spacing w:after="30"/>
                    <w:rPr>
                      <w:rFonts w:asciiTheme="minorHAnsi" w:hAnsiTheme="minorHAnsi" w:cstheme="minorHAnsi"/>
                    </w:rPr>
                  </w:pPr>
                  <w:r w:rsidRPr="000D4291">
                    <w:rPr>
                      <w:rFonts w:asciiTheme="minorHAnsi" w:hAnsiTheme="minorHAnsi" w:cstheme="minorHAnsi"/>
                    </w:rPr>
                    <w:t>To support colleagues in Teacher Experiencing Difficulties and Capability processes to improve professional practice.</w:t>
                  </w:r>
                  <w:r w:rsidRPr="000D4291">
                    <w:rPr>
                      <w:rFonts w:asciiTheme="minorHAnsi" w:hAnsiTheme="minorHAnsi" w:cstheme="minorHAnsi"/>
                      <w:b/>
                      <w:color w:val="4F81BD" w:themeColor="accent1"/>
                    </w:rPr>
                    <w:t xml:space="preserve"> </w:t>
                  </w:r>
                </w:p>
                <w:p w:rsidR="000D4291" w:rsidRPr="000D4291" w:rsidRDefault="000D4291" w:rsidP="000D4291">
                  <w:pPr>
                    <w:pStyle w:val="Default"/>
                    <w:spacing w:after="30"/>
                    <w:ind w:left="720"/>
                    <w:rPr>
                      <w:rFonts w:asciiTheme="minorHAnsi" w:hAnsiTheme="minorHAnsi" w:cstheme="minorHAnsi"/>
                    </w:rPr>
                  </w:pPr>
                </w:p>
                <w:p w:rsidR="000D4291" w:rsidRPr="000D4291" w:rsidRDefault="000D4291" w:rsidP="000D4291">
                  <w:pPr>
                    <w:rPr>
                      <w:rFonts w:asciiTheme="minorHAnsi" w:hAnsiTheme="minorHAnsi" w:cstheme="minorHAnsi"/>
                      <w:b/>
                      <w:sz w:val="24"/>
                      <w:szCs w:val="24"/>
                    </w:rPr>
                  </w:pPr>
                  <w:r w:rsidRPr="000D4291">
                    <w:rPr>
                      <w:rFonts w:asciiTheme="minorHAnsi" w:hAnsiTheme="minorHAnsi" w:cstheme="minorHAnsi"/>
                      <w:b/>
                      <w:sz w:val="24"/>
                      <w:szCs w:val="24"/>
                    </w:rPr>
                    <w:t>Empower</w:t>
                  </w:r>
                </w:p>
                <w:p w:rsidR="007F5B02" w:rsidRDefault="007F5B02" w:rsidP="000D4291">
                  <w:pPr>
                    <w:pStyle w:val="ListParagraph"/>
                    <w:ind w:left="714"/>
                    <w:rPr>
                      <w:rFonts w:asciiTheme="minorHAnsi" w:hAnsiTheme="minorHAnsi" w:cstheme="minorHAnsi"/>
                      <w:b/>
                      <w:color w:val="4F81BD" w:themeColor="accent1"/>
                      <w:sz w:val="24"/>
                      <w:szCs w:val="24"/>
                      <w:u w:val="single"/>
                    </w:rPr>
                  </w:pPr>
                </w:p>
                <w:p w:rsidR="000D4291" w:rsidRPr="000D4291" w:rsidRDefault="000D4291" w:rsidP="000D4291">
                  <w:pPr>
                    <w:pStyle w:val="ListParagraph"/>
                    <w:ind w:left="714"/>
                    <w:rPr>
                      <w:rFonts w:asciiTheme="minorHAnsi" w:hAnsiTheme="minorHAnsi" w:cstheme="minorHAnsi"/>
                      <w:b/>
                      <w:color w:val="4F81BD" w:themeColor="accent1"/>
                      <w:sz w:val="24"/>
                      <w:szCs w:val="24"/>
                      <w:u w:val="single"/>
                    </w:rPr>
                  </w:pPr>
                  <w:r w:rsidRPr="000D4291">
                    <w:rPr>
                      <w:rFonts w:asciiTheme="minorHAnsi" w:hAnsiTheme="minorHAnsi" w:cstheme="minorHAnsi"/>
                      <w:b/>
                      <w:color w:val="4F81BD" w:themeColor="accent1"/>
                      <w:sz w:val="24"/>
                      <w:szCs w:val="24"/>
                      <w:u w:val="single"/>
                    </w:rPr>
                    <w:t>Staff</w:t>
                  </w:r>
                </w:p>
                <w:p w:rsidR="000D4291" w:rsidRPr="000D4291" w:rsidRDefault="000D4291" w:rsidP="000D4291">
                  <w:pPr>
                    <w:pStyle w:val="ListParagraph"/>
                    <w:ind w:left="714"/>
                    <w:rPr>
                      <w:rFonts w:asciiTheme="minorHAnsi" w:hAnsiTheme="minorHAnsi" w:cstheme="minorHAnsi"/>
                      <w:sz w:val="24"/>
                      <w:szCs w:val="24"/>
                    </w:rPr>
                  </w:pPr>
                  <w:r w:rsidRPr="000D4291">
                    <w:rPr>
                      <w:rFonts w:asciiTheme="minorHAnsi" w:hAnsiTheme="minorHAnsi" w:cstheme="minorHAnsi"/>
                      <w:sz w:val="24"/>
                      <w:szCs w:val="24"/>
                    </w:rPr>
                    <w:t xml:space="preserve"> </w:t>
                  </w:r>
                </w:p>
                <w:p w:rsidR="000D4291" w:rsidRPr="000D4291" w:rsidRDefault="000D4291" w:rsidP="000E79F9">
                  <w:pPr>
                    <w:pStyle w:val="ListParagraph"/>
                    <w:numPr>
                      <w:ilvl w:val="0"/>
                      <w:numId w:val="9"/>
                    </w:numPr>
                    <w:rPr>
                      <w:rFonts w:asciiTheme="minorHAnsi" w:hAnsiTheme="minorHAnsi" w:cstheme="minorHAnsi"/>
                      <w:sz w:val="24"/>
                      <w:szCs w:val="24"/>
                    </w:rPr>
                  </w:pPr>
                  <w:r w:rsidRPr="000D4291">
                    <w:rPr>
                      <w:rFonts w:asciiTheme="minorHAnsi" w:hAnsiTheme="minorHAnsi" w:cstheme="minorHAnsi"/>
                      <w:sz w:val="24"/>
                      <w:szCs w:val="24"/>
                    </w:rPr>
                    <w:t>To support the monitoring/Performance Management procedures of the Academy.</w:t>
                  </w:r>
                </w:p>
                <w:p w:rsidR="000D4291" w:rsidRPr="000D4291" w:rsidRDefault="000D4291" w:rsidP="000E79F9">
                  <w:pPr>
                    <w:pStyle w:val="ListParagraph"/>
                    <w:numPr>
                      <w:ilvl w:val="0"/>
                      <w:numId w:val="9"/>
                    </w:numPr>
                    <w:rPr>
                      <w:rFonts w:asciiTheme="minorHAnsi" w:hAnsiTheme="minorHAnsi" w:cstheme="minorHAnsi"/>
                      <w:sz w:val="24"/>
                      <w:szCs w:val="24"/>
                    </w:rPr>
                  </w:pPr>
                  <w:r w:rsidRPr="000D4291">
                    <w:rPr>
                      <w:rFonts w:asciiTheme="minorHAnsi" w:hAnsiTheme="minorHAnsi" w:cstheme="minorHAnsi"/>
                      <w:sz w:val="24"/>
                      <w:szCs w:val="24"/>
                    </w:rPr>
                    <w:t>To check on the planning and practice of team members.</w:t>
                  </w:r>
                </w:p>
                <w:p w:rsidR="000D4291" w:rsidRPr="000D4291" w:rsidRDefault="000D4291" w:rsidP="000E79F9">
                  <w:pPr>
                    <w:pStyle w:val="Default"/>
                    <w:numPr>
                      <w:ilvl w:val="0"/>
                      <w:numId w:val="9"/>
                    </w:numPr>
                    <w:rPr>
                      <w:rFonts w:asciiTheme="minorHAnsi" w:hAnsiTheme="minorHAnsi" w:cstheme="minorHAnsi"/>
                      <w:sz w:val="22"/>
                      <w:szCs w:val="22"/>
                    </w:rPr>
                  </w:pPr>
                  <w:r w:rsidRPr="000D4291">
                    <w:rPr>
                      <w:rFonts w:asciiTheme="minorHAnsi" w:hAnsiTheme="minorHAnsi" w:cstheme="minorHAnsi"/>
                    </w:rPr>
                    <w:t xml:space="preserve">To assist the Achievement Director with Self Evaluation in relation to teaching, learning and progress, making well founded appraisals of situations upon which they are asked to advise, applying high level skills in lesson observation to evaluate and advise colleagues on their work and devising and implementing effective strategies to meet learner needs leading to improvements in learner outcomes. </w:t>
                  </w:r>
                </w:p>
                <w:p w:rsidR="000D4291" w:rsidRPr="000D4291" w:rsidRDefault="000D4291" w:rsidP="000E79F9">
                  <w:pPr>
                    <w:pStyle w:val="ListParagraph"/>
                    <w:numPr>
                      <w:ilvl w:val="0"/>
                      <w:numId w:val="9"/>
                    </w:numPr>
                    <w:rPr>
                      <w:rFonts w:asciiTheme="minorHAnsi" w:hAnsiTheme="minorHAnsi" w:cstheme="minorHAnsi"/>
                      <w:sz w:val="24"/>
                      <w:szCs w:val="24"/>
                    </w:rPr>
                  </w:pPr>
                  <w:r w:rsidRPr="000D4291">
                    <w:rPr>
                      <w:rFonts w:asciiTheme="minorHAnsi" w:hAnsiTheme="minorHAnsi" w:cstheme="minorHAnsi"/>
                      <w:sz w:val="24"/>
                      <w:szCs w:val="24"/>
                    </w:rPr>
                    <w:t>To ensure that the development of teaching and learning resources in the subject empowers staff to deliver Quality First Training.</w:t>
                  </w:r>
                </w:p>
                <w:p w:rsidR="000D4291" w:rsidRPr="000D4291" w:rsidRDefault="000D4291" w:rsidP="000E79F9">
                  <w:pPr>
                    <w:pStyle w:val="Default"/>
                    <w:numPr>
                      <w:ilvl w:val="0"/>
                      <w:numId w:val="9"/>
                    </w:numPr>
                    <w:spacing w:after="30"/>
                    <w:rPr>
                      <w:rFonts w:asciiTheme="minorHAnsi" w:hAnsiTheme="minorHAnsi" w:cstheme="minorHAnsi"/>
                    </w:rPr>
                  </w:pPr>
                  <w:r w:rsidRPr="000D4291">
                    <w:rPr>
                      <w:rFonts w:asciiTheme="minorHAnsi" w:hAnsiTheme="minorHAnsi" w:cstheme="minorHAnsi"/>
                    </w:rPr>
                    <w:t xml:space="preserve">Contribute to the professional development (and performance management where appropriate) of colleagues using a broad range of skills appropriate to their needs so that they demonstrate enhanced and effective practice. (e.g. coaching, mentoring, induction) </w:t>
                  </w:r>
                </w:p>
                <w:p w:rsidR="000D4291" w:rsidRPr="000D4291" w:rsidRDefault="000D4291" w:rsidP="000E79F9">
                  <w:pPr>
                    <w:pStyle w:val="Default"/>
                    <w:numPr>
                      <w:ilvl w:val="0"/>
                      <w:numId w:val="9"/>
                    </w:numPr>
                    <w:spacing w:after="30"/>
                    <w:rPr>
                      <w:rFonts w:asciiTheme="minorHAnsi" w:hAnsiTheme="minorHAnsi" w:cstheme="minorHAnsi"/>
                    </w:rPr>
                  </w:pPr>
                  <w:r w:rsidRPr="000D4291">
                    <w:rPr>
                      <w:rFonts w:asciiTheme="minorHAnsi" w:hAnsiTheme="minorHAnsi" w:cstheme="minorHAnsi"/>
                    </w:rPr>
                    <w:t xml:space="preserve">Disseminate materials and advise on practice, research and CPD provision </w:t>
                  </w:r>
                </w:p>
                <w:p w:rsidR="000D4291" w:rsidRPr="000D4291" w:rsidRDefault="000D4291" w:rsidP="000D4291">
                  <w:pPr>
                    <w:pStyle w:val="Default"/>
                    <w:spacing w:after="30"/>
                    <w:ind w:left="717"/>
                    <w:rPr>
                      <w:rFonts w:asciiTheme="minorHAnsi" w:hAnsiTheme="minorHAnsi" w:cstheme="minorHAnsi"/>
                    </w:rPr>
                  </w:pPr>
                </w:p>
                <w:p w:rsidR="000D4291" w:rsidRPr="000D4291" w:rsidRDefault="000D4291" w:rsidP="000D4291">
                  <w:pPr>
                    <w:ind w:left="360"/>
                    <w:rPr>
                      <w:rFonts w:asciiTheme="minorHAnsi" w:hAnsiTheme="minorHAnsi" w:cstheme="minorHAnsi"/>
                      <w:b/>
                      <w:color w:val="4F81BD" w:themeColor="accent1"/>
                      <w:sz w:val="24"/>
                      <w:szCs w:val="24"/>
                      <w:u w:val="single"/>
                    </w:rPr>
                  </w:pPr>
                  <w:r w:rsidRPr="000D4291">
                    <w:rPr>
                      <w:rFonts w:asciiTheme="minorHAnsi" w:hAnsiTheme="minorHAnsi" w:cstheme="minorHAnsi"/>
                      <w:b/>
                      <w:color w:val="4F81BD" w:themeColor="accent1"/>
                      <w:sz w:val="24"/>
                      <w:szCs w:val="24"/>
                    </w:rPr>
                    <w:t xml:space="preserve">       </w:t>
                  </w:r>
                  <w:r w:rsidRPr="000D4291">
                    <w:rPr>
                      <w:rFonts w:asciiTheme="minorHAnsi" w:hAnsiTheme="minorHAnsi" w:cstheme="minorHAnsi"/>
                      <w:b/>
                      <w:color w:val="4F81BD" w:themeColor="accent1"/>
                      <w:sz w:val="24"/>
                      <w:szCs w:val="24"/>
                      <w:u w:val="single"/>
                    </w:rPr>
                    <w:t>Students</w:t>
                  </w:r>
                </w:p>
                <w:p w:rsidR="000D4291" w:rsidRPr="000D4291" w:rsidRDefault="000D4291" w:rsidP="000D4291">
                  <w:pPr>
                    <w:ind w:left="360"/>
                    <w:rPr>
                      <w:rFonts w:asciiTheme="minorHAnsi" w:hAnsiTheme="minorHAnsi" w:cstheme="minorHAnsi"/>
                      <w:b/>
                      <w:color w:val="4F81BD" w:themeColor="accent1"/>
                      <w:sz w:val="24"/>
                      <w:szCs w:val="24"/>
                      <w:u w:val="single"/>
                    </w:rPr>
                  </w:pPr>
                </w:p>
                <w:p w:rsidR="000D4291" w:rsidRPr="000D4291" w:rsidRDefault="000D4291" w:rsidP="000E79F9">
                  <w:pPr>
                    <w:pStyle w:val="ListParagraph"/>
                    <w:numPr>
                      <w:ilvl w:val="0"/>
                      <w:numId w:val="8"/>
                    </w:numPr>
                    <w:rPr>
                      <w:rFonts w:asciiTheme="minorHAnsi" w:hAnsiTheme="minorHAnsi" w:cstheme="minorHAnsi"/>
                      <w:sz w:val="24"/>
                      <w:szCs w:val="24"/>
                    </w:rPr>
                  </w:pPr>
                  <w:r w:rsidRPr="000D4291">
                    <w:rPr>
                      <w:rFonts w:asciiTheme="minorHAnsi" w:hAnsiTheme="minorHAnsi" w:cstheme="minorHAnsi"/>
                      <w:sz w:val="24"/>
                      <w:szCs w:val="24"/>
                    </w:rPr>
                    <w:t>To share in the leadership of the faculty in encouraging students to take a responsible, conscientious and independent attitude to their own work and study.</w:t>
                  </w:r>
                </w:p>
                <w:p w:rsidR="000D4291" w:rsidRPr="000D4291" w:rsidRDefault="000D4291" w:rsidP="000D4291">
                  <w:pPr>
                    <w:rPr>
                      <w:rFonts w:asciiTheme="minorHAnsi" w:hAnsiTheme="minorHAnsi" w:cstheme="minorHAnsi"/>
                      <w:b/>
                      <w:sz w:val="24"/>
                      <w:szCs w:val="24"/>
                    </w:rPr>
                  </w:pPr>
                </w:p>
                <w:p w:rsidR="000D4291" w:rsidRPr="000D4291" w:rsidRDefault="000D4291" w:rsidP="000D4291">
                  <w:pPr>
                    <w:rPr>
                      <w:rFonts w:asciiTheme="minorHAnsi" w:hAnsiTheme="minorHAnsi" w:cstheme="minorHAnsi"/>
                      <w:b/>
                      <w:sz w:val="24"/>
                      <w:szCs w:val="24"/>
                    </w:rPr>
                  </w:pPr>
                  <w:r w:rsidRPr="000D4291">
                    <w:rPr>
                      <w:rFonts w:asciiTheme="minorHAnsi" w:hAnsiTheme="minorHAnsi" w:cstheme="minorHAnsi"/>
                      <w:b/>
                      <w:sz w:val="24"/>
                      <w:szCs w:val="24"/>
                    </w:rPr>
                    <w:t>Partnership</w:t>
                  </w:r>
                </w:p>
                <w:p w:rsidR="000D4291" w:rsidRPr="000D4291" w:rsidRDefault="000D4291" w:rsidP="000D4291">
                  <w:pPr>
                    <w:rPr>
                      <w:rFonts w:asciiTheme="minorHAnsi" w:hAnsiTheme="minorHAnsi" w:cstheme="minorHAnsi"/>
                      <w:b/>
                      <w:sz w:val="24"/>
                      <w:szCs w:val="24"/>
                    </w:rPr>
                  </w:pPr>
                </w:p>
                <w:p w:rsidR="000D4291" w:rsidRPr="000D4291" w:rsidRDefault="000D4291" w:rsidP="000E79F9">
                  <w:pPr>
                    <w:pStyle w:val="ListParagraph"/>
                    <w:numPr>
                      <w:ilvl w:val="0"/>
                      <w:numId w:val="7"/>
                    </w:numPr>
                    <w:ind w:left="731" w:hanging="284"/>
                    <w:rPr>
                      <w:rFonts w:asciiTheme="minorHAnsi" w:hAnsiTheme="minorHAnsi" w:cstheme="minorHAnsi"/>
                      <w:sz w:val="24"/>
                      <w:szCs w:val="24"/>
                    </w:rPr>
                  </w:pPr>
                  <w:r w:rsidRPr="000D4291">
                    <w:rPr>
                      <w:rFonts w:asciiTheme="minorHAnsi" w:hAnsiTheme="minorHAnsi" w:cstheme="minorHAnsi"/>
                      <w:sz w:val="24"/>
                      <w:szCs w:val="24"/>
                    </w:rPr>
                    <w:t>To communicate as appropriate with parents, carers and colleagues on matters pertaining to teaching, learning and progress in the faculty.</w:t>
                  </w:r>
                </w:p>
                <w:p w:rsidR="000D4291" w:rsidRPr="000D4291" w:rsidRDefault="000D4291" w:rsidP="000E79F9">
                  <w:pPr>
                    <w:pStyle w:val="ListParagraph"/>
                    <w:numPr>
                      <w:ilvl w:val="0"/>
                      <w:numId w:val="7"/>
                    </w:numPr>
                    <w:ind w:left="731" w:hanging="284"/>
                    <w:rPr>
                      <w:rFonts w:asciiTheme="minorHAnsi" w:hAnsiTheme="minorHAnsi" w:cstheme="minorHAnsi"/>
                      <w:sz w:val="24"/>
                      <w:szCs w:val="24"/>
                    </w:rPr>
                  </w:pPr>
                  <w:r w:rsidRPr="000D4291">
                    <w:rPr>
                      <w:rFonts w:asciiTheme="minorHAnsi" w:hAnsiTheme="minorHAnsi" w:cstheme="minorHAnsi"/>
                      <w:sz w:val="24"/>
                      <w:szCs w:val="24"/>
                    </w:rPr>
                    <w:t>To contribute to the development of effective links with partner schools and external bodies in relation to teaching, learning and progress.</w:t>
                  </w:r>
                </w:p>
                <w:p w:rsidR="000D4291" w:rsidRPr="000D4291" w:rsidRDefault="000D4291" w:rsidP="000E79F9">
                  <w:pPr>
                    <w:pStyle w:val="ListParagraph"/>
                    <w:numPr>
                      <w:ilvl w:val="0"/>
                      <w:numId w:val="7"/>
                    </w:numPr>
                    <w:ind w:left="731" w:hanging="284"/>
                    <w:rPr>
                      <w:rFonts w:asciiTheme="minorHAnsi" w:hAnsiTheme="minorHAnsi" w:cstheme="minorHAnsi"/>
                      <w:sz w:val="24"/>
                      <w:szCs w:val="24"/>
                    </w:rPr>
                  </w:pPr>
                  <w:r w:rsidRPr="000D4291">
                    <w:rPr>
                      <w:rFonts w:asciiTheme="minorHAnsi" w:hAnsiTheme="minorHAnsi" w:cstheme="minorHAnsi"/>
                      <w:sz w:val="24"/>
                      <w:szCs w:val="24"/>
                    </w:rPr>
                    <w:t>To take a leading role across the Academy and partner schools for local/national/cross curricular initiatives/projects as appropriate.</w:t>
                  </w:r>
                </w:p>
                <w:p w:rsidR="000D4291" w:rsidRPr="000D4291" w:rsidRDefault="000D4291" w:rsidP="000D4291">
                  <w:pPr>
                    <w:rPr>
                      <w:rFonts w:asciiTheme="minorHAnsi" w:hAnsiTheme="minorHAnsi" w:cstheme="minorHAnsi"/>
                      <w:b/>
                      <w:color w:val="4F81BD" w:themeColor="accent1"/>
                      <w:sz w:val="24"/>
                      <w:szCs w:val="24"/>
                    </w:rPr>
                  </w:pPr>
                </w:p>
                <w:p w:rsidR="007F5B02" w:rsidRDefault="007F5B02" w:rsidP="000D4291">
                  <w:pPr>
                    <w:rPr>
                      <w:rFonts w:asciiTheme="minorHAnsi" w:hAnsiTheme="minorHAnsi" w:cstheme="minorHAnsi"/>
                      <w:b/>
                      <w:sz w:val="24"/>
                      <w:szCs w:val="24"/>
                    </w:rPr>
                  </w:pPr>
                </w:p>
                <w:p w:rsidR="007F5B02" w:rsidRDefault="007F5B02" w:rsidP="000D4291">
                  <w:pPr>
                    <w:rPr>
                      <w:rFonts w:asciiTheme="minorHAnsi" w:hAnsiTheme="minorHAnsi" w:cstheme="minorHAnsi"/>
                      <w:b/>
                      <w:sz w:val="24"/>
                      <w:szCs w:val="24"/>
                    </w:rPr>
                  </w:pPr>
                </w:p>
                <w:p w:rsidR="007F5B02" w:rsidRDefault="007F5B02" w:rsidP="000D4291">
                  <w:pPr>
                    <w:rPr>
                      <w:rFonts w:asciiTheme="minorHAnsi" w:hAnsiTheme="minorHAnsi" w:cstheme="minorHAnsi"/>
                      <w:b/>
                      <w:sz w:val="24"/>
                      <w:szCs w:val="24"/>
                    </w:rPr>
                  </w:pPr>
                </w:p>
                <w:p w:rsidR="007F5B02" w:rsidRDefault="007F5B02" w:rsidP="000D4291">
                  <w:pPr>
                    <w:rPr>
                      <w:rFonts w:asciiTheme="minorHAnsi" w:hAnsiTheme="minorHAnsi" w:cstheme="minorHAnsi"/>
                      <w:b/>
                      <w:sz w:val="24"/>
                      <w:szCs w:val="24"/>
                    </w:rPr>
                  </w:pPr>
                </w:p>
                <w:p w:rsidR="007F5B02" w:rsidRDefault="007F5B02" w:rsidP="000D4291">
                  <w:pPr>
                    <w:rPr>
                      <w:rFonts w:asciiTheme="minorHAnsi" w:hAnsiTheme="minorHAnsi" w:cstheme="minorHAnsi"/>
                      <w:b/>
                      <w:sz w:val="24"/>
                      <w:szCs w:val="24"/>
                    </w:rPr>
                  </w:pPr>
                </w:p>
                <w:p w:rsidR="007F5B02" w:rsidRDefault="007F5B02" w:rsidP="000D4291">
                  <w:pPr>
                    <w:rPr>
                      <w:rFonts w:asciiTheme="minorHAnsi" w:hAnsiTheme="minorHAnsi" w:cstheme="minorHAnsi"/>
                      <w:b/>
                      <w:sz w:val="24"/>
                      <w:szCs w:val="24"/>
                    </w:rPr>
                  </w:pPr>
                </w:p>
                <w:p w:rsidR="007F5B02" w:rsidRDefault="007F5B02" w:rsidP="000D4291">
                  <w:pPr>
                    <w:rPr>
                      <w:rFonts w:asciiTheme="minorHAnsi" w:hAnsiTheme="minorHAnsi" w:cstheme="minorHAnsi"/>
                      <w:b/>
                      <w:sz w:val="24"/>
                      <w:szCs w:val="24"/>
                    </w:rPr>
                  </w:pPr>
                </w:p>
                <w:p w:rsidR="000D4291" w:rsidRPr="000D4291" w:rsidRDefault="000D4291" w:rsidP="000D4291">
                  <w:pPr>
                    <w:rPr>
                      <w:rFonts w:asciiTheme="minorHAnsi" w:hAnsiTheme="minorHAnsi" w:cstheme="minorHAnsi"/>
                      <w:b/>
                      <w:sz w:val="24"/>
                      <w:szCs w:val="24"/>
                    </w:rPr>
                  </w:pPr>
                  <w:r w:rsidRPr="000D4291">
                    <w:rPr>
                      <w:rFonts w:asciiTheme="minorHAnsi" w:hAnsiTheme="minorHAnsi" w:cstheme="minorHAnsi"/>
                      <w:b/>
                      <w:sz w:val="24"/>
                      <w:szCs w:val="24"/>
                    </w:rPr>
                    <w:lastRenderedPageBreak/>
                    <w:t xml:space="preserve">General Duties: </w:t>
                  </w:r>
                </w:p>
                <w:p w:rsidR="000D4291" w:rsidRPr="000D4291" w:rsidRDefault="000D4291" w:rsidP="000D4291">
                  <w:pPr>
                    <w:rPr>
                      <w:rFonts w:asciiTheme="minorHAnsi" w:hAnsiTheme="minorHAnsi" w:cstheme="minorHAnsi"/>
                      <w:b/>
                      <w:sz w:val="24"/>
                      <w:szCs w:val="24"/>
                    </w:rPr>
                  </w:pPr>
                </w:p>
                <w:p w:rsidR="000D4291" w:rsidRPr="000D4291" w:rsidRDefault="000D4291" w:rsidP="000E79F9">
                  <w:pPr>
                    <w:pStyle w:val="ListParagraph"/>
                    <w:numPr>
                      <w:ilvl w:val="0"/>
                      <w:numId w:val="6"/>
                    </w:numPr>
                    <w:rPr>
                      <w:rFonts w:asciiTheme="minorHAnsi" w:hAnsiTheme="minorHAnsi" w:cstheme="minorHAnsi"/>
                      <w:sz w:val="24"/>
                      <w:szCs w:val="24"/>
                    </w:rPr>
                  </w:pPr>
                  <w:r w:rsidRPr="000D4291">
                    <w:rPr>
                      <w:rFonts w:asciiTheme="minorHAnsi" w:hAnsiTheme="minorHAnsi" w:cstheme="minorHAnsi"/>
                      <w:sz w:val="24"/>
                      <w:szCs w:val="24"/>
                    </w:rPr>
                    <w:t xml:space="preserve">To carry out supervisory duties in accordance with published schedules. </w:t>
                  </w:r>
                </w:p>
                <w:p w:rsidR="000D4291" w:rsidRPr="000D4291" w:rsidRDefault="000D4291" w:rsidP="000E79F9">
                  <w:pPr>
                    <w:pStyle w:val="ListParagraph"/>
                    <w:numPr>
                      <w:ilvl w:val="0"/>
                      <w:numId w:val="6"/>
                    </w:numPr>
                    <w:rPr>
                      <w:rFonts w:asciiTheme="minorHAnsi" w:hAnsiTheme="minorHAnsi" w:cstheme="minorHAnsi"/>
                      <w:sz w:val="24"/>
                      <w:szCs w:val="24"/>
                    </w:rPr>
                  </w:pPr>
                  <w:r w:rsidRPr="000D4291">
                    <w:rPr>
                      <w:rFonts w:asciiTheme="minorHAnsi" w:hAnsiTheme="minorHAnsi" w:cstheme="minorHAnsi"/>
                      <w:sz w:val="24"/>
                      <w:szCs w:val="24"/>
                    </w:rPr>
                    <w:t>To attend and participate as required in appropriate meetings and events with colleagues, parents/carers and governors.</w:t>
                  </w:r>
                </w:p>
                <w:p w:rsidR="000D4291" w:rsidRPr="000D4291" w:rsidRDefault="000D4291" w:rsidP="000E79F9">
                  <w:pPr>
                    <w:pStyle w:val="ListParagraph"/>
                    <w:numPr>
                      <w:ilvl w:val="0"/>
                      <w:numId w:val="6"/>
                    </w:numPr>
                    <w:rPr>
                      <w:rFonts w:asciiTheme="minorHAnsi" w:hAnsiTheme="minorHAnsi" w:cstheme="minorHAnsi"/>
                      <w:sz w:val="24"/>
                      <w:szCs w:val="24"/>
                    </w:rPr>
                  </w:pPr>
                  <w:r w:rsidRPr="000D4291">
                    <w:rPr>
                      <w:rFonts w:asciiTheme="minorHAnsi" w:hAnsiTheme="minorHAnsi" w:cstheme="minorHAnsi"/>
                      <w:sz w:val="24"/>
                      <w:szCs w:val="24"/>
                    </w:rPr>
                    <w:t>To accept personal responsibility for supporting the general ethos, atmosphere and progress of the Academy.</w:t>
                  </w:r>
                </w:p>
                <w:p w:rsidR="000D4291" w:rsidRPr="000D4291" w:rsidRDefault="000D4291" w:rsidP="000E79F9">
                  <w:pPr>
                    <w:pStyle w:val="ListParagraph"/>
                    <w:numPr>
                      <w:ilvl w:val="0"/>
                      <w:numId w:val="6"/>
                    </w:numPr>
                    <w:rPr>
                      <w:rFonts w:asciiTheme="minorHAnsi" w:hAnsiTheme="minorHAnsi" w:cstheme="minorHAnsi"/>
                      <w:sz w:val="24"/>
                      <w:szCs w:val="24"/>
                    </w:rPr>
                  </w:pPr>
                  <w:r w:rsidRPr="000D4291">
                    <w:rPr>
                      <w:rFonts w:asciiTheme="minorHAnsi" w:hAnsiTheme="minorHAnsi" w:cstheme="minorHAnsi"/>
                      <w:sz w:val="24"/>
                      <w:szCs w:val="24"/>
                    </w:rPr>
                    <w:t>To act as Form Tutor and class teacher as required.</w:t>
                  </w:r>
                </w:p>
                <w:p w:rsidR="000D4291" w:rsidRPr="000D4291" w:rsidRDefault="000D4291" w:rsidP="000E79F9">
                  <w:pPr>
                    <w:pStyle w:val="ListParagraph"/>
                    <w:numPr>
                      <w:ilvl w:val="0"/>
                      <w:numId w:val="6"/>
                    </w:numPr>
                    <w:rPr>
                      <w:rFonts w:asciiTheme="minorHAnsi" w:hAnsiTheme="minorHAnsi" w:cstheme="minorHAnsi"/>
                      <w:sz w:val="24"/>
                      <w:szCs w:val="24"/>
                    </w:rPr>
                  </w:pPr>
                  <w:r w:rsidRPr="000D4291">
                    <w:rPr>
                      <w:rFonts w:asciiTheme="minorHAnsi" w:hAnsiTheme="minorHAnsi" w:cstheme="minorHAnsi"/>
                      <w:sz w:val="24"/>
                      <w:szCs w:val="24"/>
                    </w:rPr>
                    <w:t>To contribute to the PHSCE programme as required.</w:t>
                  </w:r>
                </w:p>
                <w:p w:rsidR="000D4291" w:rsidRPr="000D4291" w:rsidRDefault="000D4291" w:rsidP="000D4291">
                  <w:pPr>
                    <w:pStyle w:val="ListParagraph"/>
                    <w:ind w:left="717"/>
                    <w:rPr>
                      <w:rFonts w:asciiTheme="minorHAnsi" w:hAnsiTheme="minorHAnsi" w:cstheme="minorHAnsi"/>
                      <w:sz w:val="24"/>
                      <w:szCs w:val="24"/>
                    </w:rPr>
                  </w:pPr>
                </w:p>
              </w:tc>
            </w:tr>
          </w:tbl>
          <w:p w:rsidR="00B851A7" w:rsidRPr="000D4291" w:rsidRDefault="00B851A7" w:rsidP="00B851A7">
            <w:pPr>
              <w:ind w:left="717"/>
              <w:contextualSpacing/>
              <w:rPr>
                <w:rFonts w:cstheme="minorHAnsi"/>
                <w:sz w:val="24"/>
                <w:szCs w:val="24"/>
              </w:rPr>
            </w:pPr>
          </w:p>
        </w:tc>
      </w:tr>
    </w:tbl>
    <w:p w:rsidR="00B851A7" w:rsidRPr="000D4291" w:rsidRDefault="00B851A7" w:rsidP="00B851A7">
      <w:pPr>
        <w:spacing w:after="0" w:line="240" w:lineRule="auto"/>
        <w:rPr>
          <w:rFonts w:eastAsia="Calibri" w:cstheme="minorHAnsi"/>
          <w:b/>
          <w:color w:val="4F81BD"/>
          <w:sz w:val="24"/>
          <w:szCs w:val="24"/>
          <w:lang w:eastAsia="en-US"/>
        </w:rPr>
      </w:pPr>
    </w:p>
    <w:tbl>
      <w:tblPr>
        <w:tblStyle w:val="TableGrid6"/>
        <w:tblpPr w:leftFromText="180" w:rightFromText="180" w:vertAnchor="text" w:horzAnchor="margin" w:tblpXSpec="center" w:tblpY="176"/>
        <w:tblW w:w="10774" w:type="dxa"/>
        <w:tblLook w:val="04A0" w:firstRow="1" w:lastRow="0" w:firstColumn="1" w:lastColumn="0" w:noHBand="0" w:noVBand="1"/>
      </w:tblPr>
      <w:tblGrid>
        <w:gridCol w:w="10774"/>
      </w:tblGrid>
      <w:tr w:rsidR="000D4291" w:rsidRPr="000D4291" w:rsidTr="000D4291">
        <w:tc>
          <w:tcPr>
            <w:tcW w:w="10774" w:type="dxa"/>
          </w:tcPr>
          <w:p w:rsidR="000D4291" w:rsidRPr="000D4291" w:rsidRDefault="000D4291" w:rsidP="000D4291">
            <w:pPr>
              <w:rPr>
                <w:rFonts w:cstheme="minorHAnsi"/>
                <w:b/>
                <w:color w:val="4F81BD"/>
                <w:sz w:val="24"/>
                <w:szCs w:val="24"/>
              </w:rPr>
            </w:pPr>
          </w:p>
          <w:p w:rsidR="000D4291" w:rsidRPr="000D4291" w:rsidRDefault="000D4291" w:rsidP="000D4291">
            <w:pPr>
              <w:rPr>
                <w:rFonts w:cstheme="minorHAnsi"/>
                <w:b/>
                <w:color w:val="4F81BD"/>
                <w:sz w:val="24"/>
                <w:szCs w:val="24"/>
              </w:rPr>
            </w:pPr>
            <w:r w:rsidRPr="000D4291">
              <w:rPr>
                <w:rFonts w:cstheme="minorHAnsi"/>
                <w:b/>
                <w:color w:val="4F81BD"/>
                <w:sz w:val="24"/>
                <w:szCs w:val="24"/>
              </w:rPr>
              <w:t>Note:</w:t>
            </w:r>
          </w:p>
          <w:p w:rsidR="000D4291" w:rsidRPr="000D4291" w:rsidRDefault="000D4291" w:rsidP="000D4291">
            <w:pPr>
              <w:rPr>
                <w:rFonts w:cstheme="minorHAnsi"/>
                <w:b/>
                <w:color w:val="4F81BD"/>
                <w:sz w:val="24"/>
                <w:szCs w:val="24"/>
              </w:rPr>
            </w:pPr>
          </w:p>
          <w:p w:rsidR="000D4291" w:rsidRPr="000D4291" w:rsidRDefault="000D4291" w:rsidP="000D4291">
            <w:pPr>
              <w:jc w:val="both"/>
              <w:rPr>
                <w:rFonts w:cstheme="minorHAnsi"/>
                <w:sz w:val="24"/>
                <w:szCs w:val="24"/>
              </w:rPr>
            </w:pPr>
            <w:r w:rsidRPr="000D4291">
              <w:rPr>
                <w:rFonts w:cstheme="minorHAnsi"/>
                <w:sz w:val="24"/>
                <w:szCs w:val="24"/>
              </w:rPr>
              <w:t>This Job Description provides the overall strategy and remit of the post holder.  This Job Description will be reviewed annually and may be subject to amendment or notification at any time after consultation with the post holder.  It is not a comprehensive statement of procedures and tasks but sets out the main expectations of the Academy in relation to the post holder’s professional responsibilities and duties.  Elements of this Job Description, and changes to it, may be agreed at the request of the Principal or the incumbent of the post.  The above must be viewed in conjunction with the relevant sections of the School Teachers’ Pay and Conditions of Service document which is published annually.</w:t>
            </w:r>
          </w:p>
          <w:p w:rsidR="000D4291" w:rsidRPr="000D4291" w:rsidRDefault="000D4291" w:rsidP="000D4291">
            <w:pPr>
              <w:rPr>
                <w:rFonts w:cstheme="minorHAnsi"/>
                <w:b/>
                <w:sz w:val="24"/>
                <w:szCs w:val="24"/>
              </w:rPr>
            </w:pPr>
          </w:p>
        </w:tc>
      </w:tr>
    </w:tbl>
    <w:p w:rsidR="00B851A7" w:rsidRPr="000D4291" w:rsidRDefault="00B851A7" w:rsidP="00B851A7">
      <w:pPr>
        <w:spacing w:after="0" w:line="240" w:lineRule="auto"/>
        <w:jc w:val="both"/>
        <w:rPr>
          <w:rFonts w:eastAsia="Calibri" w:cstheme="minorHAnsi"/>
          <w:sz w:val="24"/>
          <w:szCs w:val="24"/>
          <w:lang w:eastAsia="en-US"/>
        </w:rPr>
      </w:pPr>
    </w:p>
    <w:tbl>
      <w:tblPr>
        <w:tblStyle w:val="TableGrid12"/>
        <w:tblpPr w:leftFromText="180" w:rightFromText="180" w:vertAnchor="text" w:horzAnchor="margin" w:tblpXSpec="center" w:tblpY="86"/>
        <w:tblW w:w="10603" w:type="dxa"/>
        <w:tblLook w:val="04A0" w:firstRow="1" w:lastRow="0" w:firstColumn="1" w:lastColumn="0" w:noHBand="0" w:noVBand="1"/>
      </w:tblPr>
      <w:tblGrid>
        <w:gridCol w:w="5216"/>
        <w:gridCol w:w="5387"/>
      </w:tblGrid>
      <w:tr w:rsidR="000D4291" w:rsidRPr="000D4291" w:rsidTr="000D4291">
        <w:trPr>
          <w:trHeight w:val="1888"/>
        </w:trPr>
        <w:tc>
          <w:tcPr>
            <w:tcW w:w="10603" w:type="dxa"/>
            <w:gridSpan w:val="2"/>
            <w:tcBorders>
              <w:top w:val="single" w:sz="4" w:space="0" w:color="auto"/>
              <w:left w:val="single" w:sz="4" w:space="0" w:color="auto"/>
              <w:bottom w:val="single" w:sz="4" w:space="0" w:color="auto"/>
              <w:right w:val="single" w:sz="4" w:space="0" w:color="auto"/>
            </w:tcBorders>
          </w:tcPr>
          <w:p w:rsidR="000D4291" w:rsidRPr="000D4291" w:rsidRDefault="000D4291" w:rsidP="000D4291">
            <w:pPr>
              <w:jc w:val="both"/>
              <w:rPr>
                <w:rFonts w:cstheme="minorHAnsi"/>
                <w:color w:val="000000"/>
                <w:sz w:val="24"/>
                <w:szCs w:val="24"/>
              </w:rPr>
            </w:pPr>
          </w:p>
          <w:p w:rsidR="000D4291" w:rsidRPr="000D4291" w:rsidRDefault="000D4291" w:rsidP="000D4291">
            <w:pPr>
              <w:jc w:val="both"/>
              <w:rPr>
                <w:rFonts w:cstheme="minorHAnsi"/>
                <w:color w:val="000000"/>
                <w:sz w:val="24"/>
                <w:szCs w:val="24"/>
              </w:rPr>
            </w:pPr>
            <w:r w:rsidRPr="000D4291">
              <w:rPr>
                <w:rFonts w:cstheme="minorHAnsi"/>
                <w:color w:val="000000"/>
                <w:sz w:val="24"/>
                <w:szCs w:val="24"/>
              </w:rPr>
              <w:t>I have read the Job Description and agree to all the terms and conditions set out therein.  I also agree to comply with all Abbey Multi Academy Trust Policies, Child Protection and Health &amp; Safety regulations.  I understand that this Job Description is not an exhaustive list and I agree, when required, to undertake any reasonable request made by the CEO/Principal/Headteacher.</w:t>
            </w:r>
          </w:p>
        </w:tc>
      </w:tr>
      <w:tr w:rsidR="000D4291" w:rsidRPr="000D4291" w:rsidTr="000D4291">
        <w:trPr>
          <w:trHeight w:val="789"/>
        </w:trPr>
        <w:tc>
          <w:tcPr>
            <w:tcW w:w="5216" w:type="dxa"/>
            <w:tcBorders>
              <w:top w:val="single" w:sz="4" w:space="0" w:color="auto"/>
              <w:left w:val="single" w:sz="4" w:space="0" w:color="auto"/>
              <w:bottom w:val="single" w:sz="4" w:space="0" w:color="auto"/>
              <w:right w:val="single" w:sz="4" w:space="0" w:color="auto"/>
            </w:tcBorders>
            <w:hideMark/>
          </w:tcPr>
          <w:p w:rsidR="000D4291" w:rsidRPr="000D4291" w:rsidRDefault="000D4291" w:rsidP="000D4291">
            <w:pPr>
              <w:jc w:val="both"/>
              <w:rPr>
                <w:rFonts w:cstheme="minorHAnsi"/>
                <w:color w:val="000000"/>
                <w:sz w:val="24"/>
                <w:szCs w:val="24"/>
              </w:rPr>
            </w:pPr>
            <w:r w:rsidRPr="000D4291">
              <w:rPr>
                <w:rFonts w:cstheme="minorHAnsi"/>
                <w:color w:val="000000"/>
                <w:sz w:val="24"/>
                <w:szCs w:val="24"/>
              </w:rPr>
              <w:t>Name:</w:t>
            </w:r>
          </w:p>
        </w:tc>
        <w:tc>
          <w:tcPr>
            <w:tcW w:w="5387" w:type="dxa"/>
            <w:tcBorders>
              <w:top w:val="single" w:sz="4" w:space="0" w:color="auto"/>
              <w:left w:val="single" w:sz="4" w:space="0" w:color="auto"/>
              <w:bottom w:val="single" w:sz="4" w:space="0" w:color="auto"/>
              <w:right w:val="single" w:sz="4" w:space="0" w:color="auto"/>
            </w:tcBorders>
            <w:hideMark/>
          </w:tcPr>
          <w:p w:rsidR="000D4291" w:rsidRPr="000D4291" w:rsidRDefault="000D4291" w:rsidP="000D4291">
            <w:pPr>
              <w:jc w:val="both"/>
              <w:rPr>
                <w:rFonts w:cstheme="minorHAnsi"/>
                <w:color w:val="000000"/>
                <w:sz w:val="24"/>
                <w:szCs w:val="24"/>
              </w:rPr>
            </w:pPr>
            <w:r w:rsidRPr="000D4291">
              <w:rPr>
                <w:rFonts w:cstheme="minorHAnsi"/>
                <w:color w:val="000000"/>
                <w:sz w:val="24"/>
                <w:szCs w:val="24"/>
              </w:rPr>
              <w:t>Signature:</w:t>
            </w:r>
          </w:p>
        </w:tc>
      </w:tr>
      <w:tr w:rsidR="000D4291" w:rsidRPr="00B851A7" w:rsidTr="000D4291">
        <w:trPr>
          <w:trHeight w:val="789"/>
        </w:trPr>
        <w:tc>
          <w:tcPr>
            <w:tcW w:w="5216" w:type="dxa"/>
            <w:tcBorders>
              <w:top w:val="single" w:sz="4" w:space="0" w:color="auto"/>
              <w:left w:val="single" w:sz="4" w:space="0" w:color="auto"/>
              <w:bottom w:val="single" w:sz="4" w:space="0" w:color="auto"/>
              <w:right w:val="single" w:sz="4" w:space="0" w:color="auto"/>
            </w:tcBorders>
            <w:hideMark/>
          </w:tcPr>
          <w:p w:rsidR="000D4291" w:rsidRPr="00B851A7" w:rsidRDefault="000D4291" w:rsidP="000D4291">
            <w:pPr>
              <w:jc w:val="both"/>
              <w:rPr>
                <w:rFonts w:ascii="Calibri" w:hAnsi="Calibri" w:cs="Times New Roman"/>
                <w:color w:val="000000"/>
                <w:sz w:val="24"/>
                <w:szCs w:val="24"/>
              </w:rPr>
            </w:pPr>
            <w:r w:rsidRPr="00B851A7">
              <w:rPr>
                <w:rFonts w:ascii="Calibri" w:hAnsi="Calibri" w:cs="Times New Roman"/>
                <w:color w:val="000000"/>
                <w:sz w:val="24"/>
                <w:szCs w:val="24"/>
              </w:rPr>
              <w:t>Date:</w:t>
            </w:r>
          </w:p>
        </w:tc>
        <w:tc>
          <w:tcPr>
            <w:tcW w:w="5387" w:type="dxa"/>
            <w:tcBorders>
              <w:top w:val="single" w:sz="4" w:space="0" w:color="auto"/>
              <w:left w:val="single" w:sz="4" w:space="0" w:color="auto"/>
              <w:bottom w:val="single" w:sz="4" w:space="0" w:color="auto"/>
              <w:right w:val="single" w:sz="4" w:space="0" w:color="auto"/>
            </w:tcBorders>
          </w:tcPr>
          <w:p w:rsidR="000D4291" w:rsidRPr="00B851A7" w:rsidRDefault="000D4291" w:rsidP="000D4291">
            <w:pPr>
              <w:jc w:val="both"/>
              <w:rPr>
                <w:rFonts w:ascii="Calibri" w:hAnsi="Calibri" w:cs="Times New Roman"/>
                <w:color w:val="000000"/>
                <w:sz w:val="24"/>
                <w:szCs w:val="24"/>
              </w:rPr>
            </w:pPr>
          </w:p>
        </w:tc>
      </w:tr>
    </w:tbl>
    <w:p w:rsidR="00B851A7" w:rsidRPr="000D4291" w:rsidRDefault="00B851A7" w:rsidP="00B851A7">
      <w:pPr>
        <w:spacing w:after="0" w:line="240" w:lineRule="auto"/>
        <w:jc w:val="both"/>
        <w:rPr>
          <w:rFonts w:eastAsia="Calibri" w:cstheme="minorHAnsi"/>
          <w:sz w:val="24"/>
          <w:szCs w:val="24"/>
          <w:lang w:eastAsia="en-US"/>
        </w:rPr>
      </w:pPr>
    </w:p>
    <w:p w:rsidR="00B851A7" w:rsidRPr="000D4291" w:rsidRDefault="00B851A7" w:rsidP="00B851A7">
      <w:pPr>
        <w:spacing w:after="0" w:line="240" w:lineRule="auto"/>
        <w:jc w:val="both"/>
        <w:rPr>
          <w:rFonts w:eastAsia="Calibri" w:cstheme="minorHAnsi"/>
          <w:sz w:val="24"/>
          <w:szCs w:val="24"/>
          <w:lang w:eastAsia="en-US"/>
        </w:rPr>
      </w:pPr>
    </w:p>
    <w:p w:rsidR="00B851A7" w:rsidRPr="000D4291" w:rsidRDefault="00B851A7" w:rsidP="00B851A7">
      <w:pPr>
        <w:spacing w:after="0" w:line="240" w:lineRule="auto"/>
        <w:jc w:val="both"/>
        <w:rPr>
          <w:rFonts w:eastAsia="Calibri" w:cstheme="minorHAnsi"/>
          <w:sz w:val="24"/>
          <w:szCs w:val="24"/>
          <w:lang w:eastAsia="en-US"/>
        </w:rPr>
      </w:pPr>
    </w:p>
    <w:p w:rsidR="00B851A7" w:rsidRPr="000D4291" w:rsidRDefault="00B851A7" w:rsidP="00B851A7">
      <w:pPr>
        <w:spacing w:after="0" w:line="240" w:lineRule="auto"/>
        <w:jc w:val="both"/>
        <w:rPr>
          <w:rFonts w:eastAsia="Calibri" w:cstheme="minorHAnsi"/>
          <w:sz w:val="24"/>
          <w:szCs w:val="24"/>
          <w:lang w:eastAsia="en-US"/>
        </w:rPr>
      </w:pPr>
    </w:p>
    <w:p w:rsidR="00B851A7" w:rsidRDefault="00B851A7" w:rsidP="00B851A7">
      <w:pPr>
        <w:spacing w:after="0" w:line="240" w:lineRule="auto"/>
        <w:jc w:val="both"/>
        <w:rPr>
          <w:rFonts w:ascii="Calibri" w:eastAsia="Calibri" w:hAnsi="Calibri" w:cs="Times New Roman"/>
          <w:sz w:val="24"/>
          <w:szCs w:val="24"/>
          <w:lang w:eastAsia="en-US"/>
        </w:rPr>
      </w:pPr>
    </w:p>
    <w:p w:rsidR="00B851A7" w:rsidRDefault="00B851A7" w:rsidP="00B851A7">
      <w:pPr>
        <w:spacing w:after="0" w:line="240" w:lineRule="auto"/>
        <w:jc w:val="both"/>
        <w:rPr>
          <w:rFonts w:ascii="Calibri" w:eastAsia="Calibri" w:hAnsi="Calibri" w:cs="Times New Roman"/>
          <w:sz w:val="24"/>
          <w:szCs w:val="24"/>
          <w:lang w:eastAsia="en-US"/>
        </w:rPr>
      </w:pPr>
    </w:p>
    <w:p w:rsidR="00B851A7" w:rsidRDefault="00B851A7" w:rsidP="00B851A7">
      <w:pPr>
        <w:spacing w:after="0" w:line="240" w:lineRule="auto"/>
        <w:jc w:val="both"/>
        <w:rPr>
          <w:rFonts w:ascii="Calibri" w:eastAsia="Calibri" w:hAnsi="Calibri" w:cs="Times New Roman"/>
          <w:sz w:val="24"/>
          <w:szCs w:val="24"/>
          <w:lang w:eastAsia="en-US"/>
        </w:rPr>
      </w:pPr>
    </w:p>
    <w:p w:rsidR="00B851A7" w:rsidRDefault="00B851A7" w:rsidP="00B851A7">
      <w:pPr>
        <w:spacing w:after="0" w:line="240" w:lineRule="auto"/>
        <w:jc w:val="both"/>
        <w:rPr>
          <w:rFonts w:ascii="Calibri" w:eastAsia="Calibri" w:hAnsi="Calibri" w:cs="Times New Roman"/>
          <w:sz w:val="24"/>
          <w:szCs w:val="24"/>
          <w:lang w:eastAsia="en-US"/>
        </w:rPr>
      </w:pPr>
    </w:p>
    <w:p w:rsidR="00B851A7" w:rsidRDefault="00B851A7" w:rsidP="00B851A7">
      <w:pPr>
        <w:spacing w:after="0" w:line="240" w:lineRule="auto"/>
        <w:jc w:val="both"/>
        <w:rPr>
          <w:rFonts w:ascii="Calibri" w:eastAsia="Calibri" w:hAnsi="Calibri" w:cs="Times New Roman"/>
          <w:sz w:val="24"/>
          <w:szCs w:val="24"/>
          <w:lang w:eastAsia="en-US"/>
        </w:rPr>
      </w:pPr>
    </w:p>
    <w:p w:rsidR="00B851A7" w:rsidRDefault="00B851A7" w:rsidP="00B851A7">
      <w:pPr>
        <w:spacing w:after="0" w:line="240" w:lineRule="auto"/>
        <w:jc w:val="both"/>
        <w:rPr>
          <w:rFonts w:ascii="Calibri" w:eastAsia="Calibri" w:hAnsi="Calibri" w:cs="Times New Roman"/>
          <w:sz w:val="24"/>
          <w:szCs w:val="24"/>
          <w:lang w:eastAsia="en-US"/>
        </w:rPr>
      </w:pPr>
    </w:p>
    <w:p w:rsidR="00B851A7" w:rsidRDefault="00B851A7" w:rsidP="00B851A7">
      <w:pPr>
        <w:spacing w:after="0" w:line="240" w:lineRule="auto"/>
        <w:jc w:val="both"/>
        <w:rPr>
          <w:rFonts w:ascii="Calibri" w:eastAsia="Calibri" w:hAnsi="Calibri" w:cs="Times New Roman"/>
          <w:sz w:val="24"/>
          <w:szCs w:val="24"/>
          <w:lang w:eastAsia="en-US"/>
        </w:rPr>
      </w:pP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7"/>
        <w:gridCol w:w="58"/>
        <w:gridCol w:w="5670"/>
        <w:gridCol w:w="482"/>
        <w:gridCol w:w="483"/>
        <w:gridCol w:w="483"/>
        <w:gridCol w:w="482"/>
        <w:gridCol w:w="483"/>
        <w:gridCol w:w="483"/>
      </w:tblGrid>
      <w:tr w:rsidR="00B851A7" w:rsidRPr="00B851A7" w:rsidTr="004C1CE0">
        <w:trPr>
          <w:trHeight w:val="528"/>
          <w:jc w:val="center"/>
        </w:trPr>
        <w:tc>
          <w:tcPr>
            <w:tcW w:w="9241" w:type="dxa"/>
            <w:gridSpan w:val="9"/>
            <w:vAlign w:val="center"/>
          </w:tcPr>
          <w:p w:rsidR="00B851A7" w:rsidRPr="00B851A7" w:rsidRDefault="000D4291" w:rsidP="00B851A7">
            <w:pPr>
              <w:spacing w:after="160" w:line="259" w:lineRule="auto"/>
              <w:jc w:val="center"/>
              <w:rPr>
                <w:rFonts w:ascii="Calibri" w:eastAsia="Times New Roman" w:hAnsi="Calibri" w:cs="Calibri"/>
                <w:b/>
                <w:bCs/>
                <w:sz w:val="24"/>
                <w:szCs w:val="24"/>
                <w:lang w:eastAsia="en-US"/>
              </w:rPr>
            </w:pPr>
            <w:r>
              <w:rPr>
                <w:rFonts w:ascii="Calibri" w:eastAsia="Times New Roman" w:hAnsi="Calibri" w:cs="Calibri"/>
                <w:b/>
                <w:bCs/>
                <w:sz w:val="24"/>
                <w:szCs w:val="24"/>
                <w:lang w:eastAsia="en-US"/>
              </w:rPr>
              <w:lastRenderedPageBreak/>
              <w:t xml:space="preserve">ASSOCIATE </w:t>
            </w:r>
            <w:r w:rsidR="00B851A7" w:rsidRPr="00B851A7">
              <w:rPr>
                <w:rFonts w:ascii="Calibri" w:eastAsia="Times New Roman" w:hAnsi="Calibri" w:cs="Calibri"/>
                <w:b/>
                <w:bCs/>
                <w:sz w:val="24"/>
                <w:szCs w:val="24"/>
                <w:lang w:eastAsia="en-US"/>
              </w:rPr>
              <w:t>LEAD PRACTITIONER</w:t>
            </w:r>
            <w:r w:rsidR="007F5B02">
              <w:rPr>
                <w:rFonts w:ascii="Calibri" w:eastAsia="Times New Roman" w:hAnsi="Calibri" w:cs="Calibri"/>
                <w:b/>
                <w:bCs/>
                <w:sz w:val="24"/>
                <w:szCs w:val="24"/>
                <w:lang w:eastAsia="en-US"/>
              </w:rPr>
              <w:t xml:space="preserve"> - SCIENCE</w:t>
            </w:r>
          </w:p>
          <w:p w:rsidR="00B851A7" w:rsidRPr="00B851A7" w:rsidRDefault="00B851A7" w:rsidP="00B851A7">
            <w:pPr>
              <w:spacing w:after="160" w:line="259" w:lineRule="auto"/>
              <w:jc w:val="center"/>
              <w:rPr>
                <w:rFonts w:ascii="Calibri" w:eastAsia="Times New Roman" w:hAnsi="Calibri" w:cs="Calibri"/>
                <w:b/>
                <w:bCs/>
                <w:sz w:val="20"/>
                <w:szCs w:val="20"/>
                <w:lang w:eastAsia="en-US"/>
              </w:rPr>
            </w:pPr>
            <w:r w:rsidRPr="00B851A7">
              <w:rPr>
                <w:rFonts w:ascii="Calibri" w:eastAsia="Times New Roman" w:hAnsi="Calibri" w:cs="Calibri"/>
                <w:b/>
                <w:bCs/>
                <w:sz w:val="24"/>
                <w:szCs w:val="24"/>
                <w:lang w:eastAsia="en-US"/>
              </w:rPr>
              <w:t>PERSON SPECIFICATION CRITERIA</w:t>
            </w:r>
          </w:p>
        </w:tc>
      </w:tr>
      <w:tr w:rsidR="00B851A7" w:rsidRPr="00B851A7" w:rsidTr="00B851A7">
        <w:trPr>
          <w:trHeight w:val="528"/>
          <w:jc w:val="center"/>
        </w:trPr>
        <w:tc>
          <w:tcPr>
            <w:tcW w:w="6345" w:type="dxa"/>
            <w:gridSpan w:val="3"/>
            <w:vAlign w:val="center"/>
          </w:tcPr>
          <w:p w:rsidR="00B851A7" w:rsidRPr="00B851A7" w:rsidRDefault="00B851A7" w:rsidP="00B851A7">
            <w:pPr>
              <w:spacing w:after="160" w:line="259" w:lineRule="auto"/>
              <w:rPr>
                <w:rFonts w:ascii="Calibri" w:eastAsia="Times New Roman" w:hAnsi="Calibri" w:cs="Calibri"/>
                <w:b/>
                <w:bCs/>
                <w:sz w:val="24"/>
                <w:szCs w:val="24"/>
                <w:lang w:eastAsia="en-US"/>
              </w:rPr>
            </w:pPr>
            <w:r w:rsidRPr="00B851A7">
              <w:rPr>
                <w:rFonts w:ascii="Calibri" w:eastAsia="Times New Roman" w:hAnsi="Calibri" w:cs="Calibri"/>
                <w:b/>
                <w:sz w:val="24"/>
                <w:szCs w:val="24"/>
                <w:lang w:eastAsia="en-US"/>
              </w:rPr>
              <w:t>Qualifications</w:t>
            </w:r>
          </w:p>
        </w:tc>
        <w:tc>
          <w:tcPr>
            <w:tcW w:w="1448" w:type="dxa"/>
            <w:gridSpan w:val="3"/>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
                <w:bCs/>
                <w:iCs/>
                <w:color w:val="0070C0"/>
                <w:lang w:eastAsia="en-US"/>
              </w:rPr>
            </w:pPr>
            <w:r w:rsidRPr="00B851A7">
              <w:rPr>
                <w:rFonts w:ascii="Calibri" w:eastAsia="Times New Roman" w:hAnsi="Calibri" w:cs="Calibri"/>
                <w:b/>
                <w:bCs/>
                <w:iCs/>
                <w:color w:val="0070C0"/>
                <w:lang w:eastAsia="en-US"/>
              </w:rPr>
              <w:t>ESSENTIAL</w:t>
            </w:r>
          </w:p>
        </w:tc>
        <w:tc>
          <w:tcPr>
            <w:tcW w:w="1448" w:type="dxa"/>
            <w:gridSpan w:val="3"/>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
                <w:bCs/>
                <w:iCs/>
                <w:color w:val="0070C0"/>
                <w:lang w:eastAsia="en-US"/>
              </w:rPr>
            </w:pPr>
            <w:r w:rsidRPr="00B851A7">
              <w:rPr>
                <w:rFonts w:ascii="Calibri" w:eastAsia="Times New Roman" w:hAnsi="Calibri" w:cs="Calibri"/>
                <w:b/>
                <w:bCs/>
                <w:iCs/>
                <w:color w:val="0070C0"/>
                <w:lang w:eastAsia="en-US"/>
              </w:rPr>
              <w:t>DESIRABLE</w:t>
            </w:r>
          </w:p>
        </w:tc>
      </w:tr>
      <w:tr w:rsidR="00B851A7" w:rsidRPr="00B851A7" w:rsidTr="00B851A7">
        <w:trPr>
          <w:trHeight w:val="528"/>
          <w:jc w:val="center"/>
        </w:trPr>
        <w:tc>
          <w:tcPr>
            <w:tcW w:w="617" w:type="dxa"/>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1</w:t>
            </w:r>
          </w:p>
        </w:tc>
        <w:tc>
          <w:tcPr>
            <w:tcW w:w="5728" w:type="dxa"/>
            <w:gridSpan w:val="2"/>
            <w:vAlign w:val="center"/>
          </w:tcPr>
          <w:p w:rsidR="00B851A7" w:rsidRPr="00B851A7" w:rsidRDefault="00B851A7" w:rsidP="00B851A7">
            <w:pPr>
              <w:spacing w:after="160" w:line="259" w:lineRule="auto"/>
              <w:rPr>
                <w:rFonts w:ascii="Calibri" w:eastAsia="Calibri" w:hAnsi="Calibri" w:cs="Calibri"/>
                <w:lang w:eastAsia="en-US"/>
              </w:rPr>
            </w:pPr>
            <w:r w:rsidRPr="00B851A7">
              <w:rPr>
                <w:rFonts w:ascii="Calibri" w:eastAsia="Calibri" w:hAnsi="Calibri" w:cs="Calibri"/>
                <w:lang w:eastAsia="en-US"/>
              </w:rPr>
              <w:t>Qualified teacher status for England (or equivalent)</w:t>
            </w:r>
          </w:p>
        </w:tc>
        <w:tc>
          <w:tcPr>
            <w:tcW w:w="482"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A</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2"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r>
      <w:tr w:rsidR="00B851A7" w:rsidRPr="00B851A7" w:rsidTr="00B851A7">
        <w:trPr>
          <w:trHeight w:val="528"/>
          <w:jc w:val="center"/>
        </w:trPr>
        <w:tc>
          <w:tcPr>
            <w:tcW w:w="617" w:type="dxa"/>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2</w:t>
            </w:r>
          </w:p>
        </w:tc>
        <w:tc>
          <w:tcPr>
            <w:tcW w:w="5728" w:type="dxa"/>
            <w:gridSpan w:val="2"/>
            <w:vAlign w:val="center"/>
          </w:tcPr>
          <w:p w:rsidR="00B851A7" w:rsidRPr="00B851A7" w:rsidRDefault="00B851A7" w:rsidP="00B851A7">
            <w:pPr>
              <w:spacing w:after="160" w:line="259" w:lineRule="auto"/>
              <w:rPr>
                <w:rFonts w:ascii="Calibri" w:eastAsia="Calibri" w:hAnsi="Calibri" w:cs="Calibri"/>
                <w:lang w:eastAsia="en-US"/>
              </w:rPr>
            </w:pPr>
            <w:r w:rsidRPr="00B851A7">
              <w:rPr>
                <w:rFonts w:ascii="Calibri" w:eastAsia="Calibri" w:hAnsi="Calibri" w:cs="Calibri"/>
                <w:lang w:eastAsia="en-US"/>
              </w:rPr>
              <w:t>Relevant degree (or equivalent)</w:t>
            </w:r>
          </w:p>
        </w:tc>
        <w:tc>
          <w:tcPr>
            <w:tcW w:w="482" w:type="dxa"/>
            <w:tcBorders>
              <w:bottom w:val="single" w:sz="4" w:space="0" w:color="auto"/>
            </w:tcBorders>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A</w:t>
            </w:r>
          </w:p>
        </w:tc>
        <w:tc>
          <w:tcPr>
            <w:tcW w:w="483" w:type="dxa"/>
            <w:tcBorders>
              <w:bottom w:val="single" w:sz="4" w:space="0" w:color="auto"/>
            </w:tcBorders>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tcBorders>
              <w:bottom w:val="single" w:sz="4" w:space="0" w:color="auto"/>
            </w:tcBorders>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2" w:type="dxa"/>
            <w:tcBorders>
              <w:bottom w:val="single" w:sz="4" w:space="0" w:color="auto"/>
            </w:tcBorders>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tcBorders>
              <w:bottom w:val="single" w:sz="4" w:space="0" w:color="auto"/>
            </w:tcBorders>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tcBorders>
              <w:bottom w:val="single" w:sz="4" w:space="0" w:color="auto"/>
            </w:tcBorders>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r>
      <w:tr w:rsidR="00B851A7" w:rsidRPr="00B851A7" w:rsidTr="00B851A7">
        <w:trPr>
          <w:trHeight w:val="528"/>
          <w:jc w:val="center"/>
        </w:trPr>
        <w:tc>
          <w:tcPr>
            <w:tcW w:w="617" w:type="dxa"/>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3</w:t>
            </w:r>
          </w:p>
        </w:tc>
        <w:tc>
          <w:tcPr>
            <w:tcW w:w="5728" w:type="dxa"/>
            <w:gridSpan w:val="2"/>
            <w:vAlign w:val="center"/>
          </w:tcPr>
          <w:p w:rsidR="00B851A7" w:rsidRPr="00B851A7" w:rsidRDefault="00B851A7" w:rsidP="00B851A7">
            <w:pPr>
              <w:spacing w:after="160" w:line="259" w:lineRule="auto"/>
              <w:rPr>
                <w:rFonts w:ascii="Calibri" w:eastAsia="Calibri" w:hAnsi="Calibri" w:cs="Calibri"/>
                <w:lang w:eastAsia="en-US"/>
              </w:rPr>
            </w:pPr>
            <w:r w:rsidRPr="00B851A7">
              <w:rPr>
                <w:rFonts w:ascii="Calibri" w:eastAsia="Calibri" w:hAnsi="Calibri" w:cs="Calibri"/>
                <w:lang w:eastAsia="en-US"/>
              </w:rPr>
              <w:t>Recent, relevant professional learning and development</w:t>
            </w:r>
          </w:p>
        </w:tc>
        <w:tc>
          <w:tcPr>
            <w:tcW w:w="482"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A</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2"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r>
      <w:tr w:rsidR="00B851A7" w:rsidRPr="00B851A7" w:rsidTr="00B851A7">
        <w:trPr>
          <w:trHeight w:val="528"/>
          <w:jc w:val="center"/>
        </w:trPr>
        <w:tc>
          <w:tcPr>
            <w:tcW w:w="617" w:type="dxa"/>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4</w:t>
            </w:r>
          </w:p>
        </w:tc>
        <w:tc>
          <w:tcPr>
            <w:tcW w:w="5728" w:type="dxa"/>
            <w:gridSpan w:val="2"/>
            <w:vAlign w:val="center"/>
          </w:tcPr>
          <w:p w:rsidR="00B851A7" w:rsidRPr="00B851A7" w:rsidRDefault="00B851A7" w:rsidP="00B851A7">
            <w:pPr>
              <w:spacing w:after="160" w:line="259" w:lineRule="auto"/>
              <w:rPr>
                <w:rFonts w:ascii="Calibri" w:eastAsia="Calibri" w:hAnsi="Calibri" w:cs="Calibri"/>
                <w:lang w:eastAsia="en-US"/>
              </w:rPr>
            </w:pPr>
            <w:r w:rsidRPr="00B851A7">
              <w:rPr>
                <w:rFonts w:ascii="Calibri" w:eastAsia="Calibri" w:hAnsi="Calibri" w:cs="Calibri"/>
                <w:lang w:eastAsia="en-US"/>
              </w:rPr>
              <w:t>Completion of, or working towards, additional professional qualifications</w:t>
            </w:r>
          </w:p>
        </w:tc>
        <w:tc>
          <w:tcPr>
            <w:tcW w:w="482"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2"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A</w:t>
            </w: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R</w:t>
            </w: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r>
      <w:tr w:rsidR="00B851A7" w:rsidRPr="00B851A7" w:rsidTr="00B851A7">
        <w:trPr>
          <w:trHeight w:val="528"/>
          <w:jc w:val="center"/>
        </w:trPr>
        <w:tc>
          <w:tcPr>
            <w:tcW w:w="6345" w:type="dxa"/>
            <w:gridSpan w:val="3"/>
            <w:vAlign w:val="center"/>
          </w:tcPr>
          <w:p w:rsidR="00B851A7" w:rsidRPr="00B851A7" w:rsidRDefault="00B851A7" w:rsidP="00B851A7">
            <w:pPr>
              <w:keepNext/>
              <w:keepLines/>
              <w:spacing w:before="200" w:after="160" w:line="259" w:lineRule="auto"/>
              <w:outlineLvl w:val="2"/>
              <w:rPr>
                <w:rFonts w:ascii="Calibri" w:eastAsia="Times New Roman" w:hAnsi="Calibri" w:cs="Calibri"/>
                <w:b/>
                <w:color w:val="000000"/>
                <w:sz w:val="24"/>
                <w:szCs w:val="24"/>
                <w:lang w:eastAsia="en-US"/>
              </w:rPr>
            </w:pPr>
            <w:r w:rsidRPr="00B851A7">
              <w:rPr>
                <w:rFonts w:ascii="Calibri" w:eastAsia="Times New Roman" w:hAnsi="Calibri" w:cs="Calibri"/>
                <w:b/>
                <w:bCs/>
                <w:color w:val="000000"/>
                <w:sz w:val="24"/>
                <w:szCs w:val="24"/>
                <w:lang w:eastAsia="en-US"/>
              </w:rPr>
              <w:t>Professional aptitudes</w:t>
            </w:r>
          </w:p>
        </w:tc>
        <w:tc>
          <w:tcPr>
            <w:tcW w:w="1448" w:type="dxa"/>
            <w:gridSpan w:val="3"/>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
                <w:bCs/>
                <w:iCs/>
                <w:color w:val="0070C0"/>
                <w:lang w:eastAsia="en-US"/>
              </w:rPr>
            </w:pPr>
            <w:r w:rsidRPr="00B851A7">
              <w:rPr>
                <w:rFonts w:ascii="Calibri" w:eastAsia="Times New Roman" w:hAnsi="Calibri" w:cs="Calibri"/>
                <w:b/>
                <w:bCs/>
                <w:iCs/>
                <w:color w:val="0070C0"/>
                <w:lang w:eastAsia="en-US"/>
              </w:rPr>
              <w:t>ESSENTIAL</w:t>
            </w:r>
          </w:p>
        </w:tc>
        <w:tc>
          <w:tcPr>
            <w:tcW w:w="1448" w:type="dxa"/>
            <w:gridSpan w:val="3"/>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
                <w:bCs/>
                <w:iCs/>
                <w:color w:val="0070C0"/>
                <w:lang w:eastAsia="en-US"/>
              </w:rPr>
            </w:pPr>
            <w:r w:rsidRPr="00B851A7">
              <w:rPr>
                <w:rFonts w:ascii="Calibri" w:eastAsia="Times New Roman" w:hAnsi="Calibri" w:cs="Calibri"/>
                <w:b/>
                <w:bCs/>
                <w:iCs/>
                <w:color w:val="0070C0"/>
                <w:lang w:eastAsia="en-US"/>
              </w:rPr>
              <w:t>DESIRABLE</w:t>
            </w:r>
          </w:p>
        </w:tc>
      </w:tr>
      <w:tr w:rsidR="00B851A7" w:rsidRPr="00B851A7" w:rsidTr="00B851A7">
        <w:trPr>
          <w:trHeight w:val="528"/>
          <w:jc w:val="center"/>
        </w:trPr>
        <w:tc>
          <w:tcPr>
            <w:tcW w:w="617" w:type="dxa"/>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1</w:t>
            </w:r>
          </w:p>
        </w:tc>
        <w:tc>
          <w:tcPr>
            <w:tcW w:w="5728" w:type="dxa"/>
            <w:gridSpan w:val="2"/>
            <w:vAlign w:val="center"/>
          </w:tcPr>
          <w:p w:rsidR="00B851A7" w:rsidRPr="00B851A7" w:rsidRDefault="00B851A7" w:rsidP="00B851A7">
            <w:pPr>
              <w:autoSpaceDE w:val="0"/>
              <w:autoSpaceDN w:val="0"/>
              <w:adjustRightInd w:val="0"/>
              <w:spacing w:after="0" w:line="240" w:lineRule="auto"/>
              <w:rPr>
                <w:rFonts w:ascii="Calibri" w:eastAsia="Calibri" w:hAnsi="Calibri" w:cs="Calibri"/>
                <w:color w:val="000000"/>
                <w:lang w:eastAsia="en-US"/>
              </w:rPr>
            </w:pPr>
            <w:r w:rsidRPr="00B851A7">
              <w:rPr>
                <w:rFonts w:ascii="Calibri" w:eastAsia="Calibri" w:hAnsi="Calibri" w:cs="Calibri"/>
                <w:color w:val="000000"/>
                <w:lang w:eastAsia="en-US"/>
              </w:rPr>
              <w:t xml:space="preserve">Outstanding classroom practitioner </w:t>
            </w:r>
          </w:p>
        </w:tc>
        <w:tc>
          <w:tcPr>
            <w:tcW w:w="482"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A</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R</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I</w:t>
            </w:r>
          </w:p>
        </w:tc>
        <w:tc>
          <w:tcPr>
            <w:tcW w:w="482"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r>
      <w:tr w:rsidR="00B851A7" w:rsidRPr="00B851A7" w:rsidTr="00B851A7">
        <w:trPr>
          <w:trHeight w:val="528"/>
          <w:jc w:val="center"/>
        </w:trPr>
        <w:tc>
          <w:tcPr>
            <w:tcW w:w="617" w:type="dxa"/>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2</w:t>
            </w:r>
          </w:p>
        </w:tc>
        <w:tc>
          <w:tcPr>
            <w:tcW w:w="5728" w:type="dxa"/>
            <w:gridSpan w:val="2"/>
            <w:vAlign w:val="center"/>
          </w:tcPr>
          <w:p w:rsidR="00B851A7" w:rsidRPr="00B851A7" w:rsidRDefault="00B851A7" w:rsidP="00B851A7">
            <w:pPr>
              <w:spacing w:after="160" w:line="259" w:lineRule="auto"/>
              <w:rPr>
                <w:rFonts w:ascii="Calibri" w:eastAsia="Calibri" w:hAnsi="Calibri" w:cs="Calibri"/>
                <w:lang w:eastAsia="en-US"/>
              </w:rPr>
            </w:pPr>
            <w:r w:rsidRPr="00B851A7">
              <w:rPr>
                <w:rFonts w:ascii="Calibri" w:eastAsia="Calibri" w:hAnsi="Calibri" w:cs="Calibri"/>
                <w:lang w:eastAsia="en-US"/>
              </w:rPr>
              <w:t xml:space="preserve">Evidence of track record of results that exceed expectations </w:t>
            </w:r>
          </w:p>
        </w:tc>
        <w:tc>
          <w:tcPr>
            <w:tcW w:w="482"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A</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R</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I</w:t>
            </w:r>
          </w:p>
        </w:tc>
        <w:tc>
          <w:tcPr>
            <w:tcW w:w="482"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r>
      <w:tr w:rsidR="00B851A7" w:rsidRPr="00B851A7" w:rsidTr="00B851A7">
        <w:trPr>
          <w:trHeight w:val="528"/>
          <w:jc w:val="center"/>
        </w:trPr>
        <w:tc>
          <w:tcPr>
            <w:tcW w:w="617" w:type="dxa"/>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3</w:t>
            </w:r>
          </w:p>
        </w:tc>
        <w:tc>
          <w:tcPr>
            <w:tcW w:w="5728" w:type="dxa"/>
            <w:gridSpan w:val="2"/>
            <w:vAlign w:val="center"/>
          </w:tcPr>
          <w:p w:rsidR="00B851A7" w:rsidRPr="00B851A7" w:rsidRDefault="00B851A7" w:rsidP="00B851A7">
            <w:pPr>
              <w:autoSpaceDE w:val="0"/>
              <w:autoSpaceDN w:val="0"/>
              <w:adjustRightInd w:val="0"/>
              <w:spacing w:after="0" w:line="240" w:lineRule="auto"/>
              <w:rPr>
                <w:rFonts w:ascii="Calibri" w:eastAsia="Calibri" w:hAnsi="Calibri" w:cs="Calibri"/>
                <w:color w:val="000000"/>
                <w:lang w:eastAsia="en-US"/>
              </w:rPr>
            </w:pPr>
            <w:r w:rsidRPr="00B851A7">
              <w:rPr>
                <w:rFonts w:ascii="Calibri" w:eastAsia="Calibri" w:hAnsi="Calibri" w:cs="Calibri"/>
                <w:color w:val="000000"/>
                <w:lang w:eastAsia="en-US"/>
              </w:rPr>
              <w:t xml:space="preserve">Proven ability to raise standards in classrooms other than their own </w:t>
            </w:r>
          </w:p>
        </w:tc>
        <w:tc>
          <w:tcPr>
            <w:tcW w:w="482"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A</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R</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I</w:t>
            </w:r>
          </w:p>
        </w:tc>
        <w:tc>
          <w:tcPr>
            <w:tcW w:w="482"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r>
      <w:tr w:rsidR="00B851A7" w:rsidRPr="00B851A7" w:rsidTr="00B851A7">
        <w:trPr>
          <w:trHeight w:val="528"/>
          <w:jc w:val="center"/>
        </w:trPr>
        <w:tc>
          <w:tcPr>
            <w:tcW w:w="617" w:type="dxa"/>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4</w:t>
            </w:r>
          </w:p>
        </w:tc>
        <w:tc>
          <w:tcPr>
            <w:tcW w:w="5728" w:type="dxa"/>
            <w:gridSpan w:val="2"/>
            <w:vAlign w:val="center"/>
          </w:tcPr>
          <w:p w:rsidR="00B851A7" w:rsidRPr="00B851A7" w:rsidRDefault="00B851A7" w:rsidP="00B851A7">
            <w:pPr>
              <w:autoSpaceDE w:val="0"/>
              <w:autoSpaceDN w:val="0"/>
              <w:adjustRightInd w:val="0"/>
              <w:spacing w:after="0" w:line="240" w:lineRule="auto"/>
              <w:rPr>
                <w:rFonts w:ascii="Calibri" w:eastAsia="Calibri" w:hAnsi="Calibri" w:cs="Calibri"/>
                <w:color w:val="000000"/>
                <w:lang w:eastAsia="en-US"/>
              </w:rPr>
            </w:pPr>
            <w:r w:rsidRPr="00B851A7">
              <w:rPr>
                <w:rFonts w:ascii="Calibri" w:eastAsia="Calibri" w:hAnsi="Calibri" w:cs="Calibri"/>
                <w:color w:val="000000"/>
                <w:lang w:eastAsia="en-US"/>
              </w:rPr>
              <w:t xml:space="preserve">Experience of leading teaching and learning initiatives beyond their own classroom </w:t>
            </w:r>
          </w:p>
        </w:tc>
        <w:tc>
          <w:tcPr>
            <w:tcW w:w="482"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A</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R</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I</w:t>
            </w:r>
          </w:p>
        </w:tc>
        <w:tc>
          <w:tcPr>
            <w:tcW w:w="482"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r>
      <w:tr w:rsidR="00B851A7" w:rsidRPr="00B851A7" w:rsidTr="00B851A7">
        <w:trPr>
          <w:trHeight w:val="528"/>
          <w:jc w:val="center"/>
        </w:trPr>
        <w:tc>
          <w:tcPr>
            <w:tcW w:w="617" w:type="dxa"/>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5</w:t>
            </w:r>
          </w:p>
        </w:tc>
        <w:tc>
          <w:tcPr>
            <w:tcW w:w="5728" w:type="dxa"/>
            <w:gridSpan w:val="2"/>
            <w:vAlign w:val="center"/>
          </w:tcPr>
          <w:p w:rsidR="00B851A7" w:rsidRPr="00B851A7" w:rsidRDefault="00B851A7" w:rsidP="00B851A7">
            <w:pPr>
              <w:autoSpaceDE w:val="0"/>
              <w:autoSpaceDN w:val="0"/>
              <w:adjustRightInd w:val="0"/>
              <w:spacing w:after="0" w:line="240" w:lineRule="auto"/>
              <w:rPr>
                <w:rFonts w:ascii="Calibri" w:eastAsia="Calibri" w:hAnsi="Calibri" w:cs="Calibri"/>
                <w:color w:val="000000"/>
                <w:lang w:eastAsia="en-US"/>
              </w:rPr>
            </w:pPr>
            <w:r w:rsidRPr="00B851A7">
              <w:rPr>
                <w:rFonts w:ascii="Calibri" w:eastAsia="Calibri" w:hAnsi="Calibri" w:cs="Calibri"/>
                <w:color w:val="000000"/>
                <w:lang w:eastAsia="en-US"/>
              </w:rPr>
              <w:t xml:space="preserve">Excellent understanding of the components which comprise outstanding teaching and learning </w:t>
            </w:r>
          </w:p>
        </w:tc>
        <w:tc>
          <w:tcPr>
            <w:tcW w:w="482"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A</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R</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I</w:t>
            </w:r>
          </w:p>
        </w:tc>
        <w:tc>
          <w:tcPr>
            <w:tcW w:w="482"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r>
      <w:tr w:rsidR="00B851A7" w:rsidRPr="00B851A7" w:rsidTr="00B851A7">
        <w:trPr>
          <w:trHeight w:val="528"/>
          <w:jc w:val="center"/>
        </w:trPr>
        <w:tc>
          <w:tcPr>
            <w:tcW w:w="617" w:type="dxa"/>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6</w:t>
            </w:r>
          </w:p>
        </w:tc>
        <w:tc>
          <w:tcPr>
            <w:tcW w:w="5728" w:type="dxa"/>
            <w:gridSpan w:val="2"/>
            <w:vAlign w:val="center"/>
          </w:tcPr>
          <w:p w:rsidR="00B851A7" w:rsidRPr="00B851A7" w:rsidRDefault="00B851A7" w:rsidP="00B851A7">
            <w:pPr>
              <w:autoSpaceDE w:val="0"/>
              <w:autoSpaceDN w:val="0"/>
              <w:adjustRightInd w:val="0"/>
              <w:spacing w:after="0" w:line="240" w:lineRule="auto"/>
              <w:rPr>
                <w:rFonts w:ascii="Calibri" w:eastAsia="Calibri" w:hAnsi="Calibri" w:cs="Calibri"/>
                <w:color w:val="000000"/>
                <w:lang w:eastAsia="en-US"/>
              </w:rPr>
            </w:pPr>
            <w:r w:rsidRPr="00B851A7">
              <w:rPr>
                <w:rFonts w:ascii="Calibri" w:eastAsia="Calibri" w:hAnsi="Calibri" w:cs="Calibri"/>
                <w:color w:val="000000"/>
                <w:lang w:eastAsia="en-US"/>
              </w:rPr>
              <w:t xml:space="preserve">Experience of giving effective feedback to colleagues about professional performance </w:t>
            </w:r>
          </w:p>
        </w:tc>
        <w:tc>
          <w:tcPr>
            <w:tcW w:w="482"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A</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R</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I</w:t>
            </w:r>
          </w:p>
        </w:tc>
        <w:tc>
          <w:tcPr>
            <w:tcW w:w="482"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r>
      <w:tr w:rsidR="00B851A7" w:rsidRPr="00B851A7" w:rsidTr="00B851A7">
        <w:trPr>
          <w:trHeight w:val="528"/>
          <w:jc w:val="center"/>
        </w:trPr>
        <w:tc>
          <w:tcPr>
            <w:tcW w:w="617" w:type="dxa"/>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7</w:t>
            </w:r>
          </w:p>
        </w:tc>
        <w:tc>
          <w:tcPr>
            <w:tcW w:w="5728" w:type="dxa"/>
            <w:gridSpan w:val="2"/>
            <w:vAlign w:val="center"/>
          </w:tcPr>
          <w:p w:rsidR="00B851A7" w:rsidRPr="00B851A7" w:rsidRDefault="00B851A7" w:rsidP="00B851A7">
            <w:pPr>
              <w:spacing w:after="160" w:line="259" w:lineRule="auto"/>
              <w:rPr>
                <w:rFonts w:ascii="Calibri" w:eastAsia="Times New Roman" w:hAnsi="Calibri" w:cs="Calibri"/>
                <w:color w:val="4F81BD"/>
                <w:lang w:eastAsia="en-US"/>
              </w:rPr>
            </w:pPr>
            <w:r w:rsidRPr="00B851A7">
              <w:rPr>
                <w:rFonts w:ascii="Calibri" w:eastAsia="Calibri" w:hAnsi="Calibri" w:cs="Calibri"/>
                <w:lang w:eastAsia="en-US"/>
              </w:rPr>
              <w:t>Experience of coaching and mentoring colleagues</w:t>
            </w:r>
          </w:p>
        </w:tc>
        <w:tc>
          <w:tcPr>
            <w:tcW w:w="482"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A</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R</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I</w:t>
            </w:r>
          </w:p>
        </w:tc>
        <w:tc>
          <w:tcPr>
            <w:tcW w:w="482"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r>
      <w:tr w:rsidR="00B851A7" w:rsidRPr="00B851A7" w:rsidTr="00B851A7">
        <w:trPr>
          <w:trHeight w:val="528"/>
          <w:jc w:val="center"/>
        </w:trPr>
        <w:tc>
          <w:tcPr>
            <w:tcW w:w="617" w:type="dxa"/>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8</w:t>
            </w:r>
          </w:p>
        </w:tc>
        <w:tc>
          <w:tcPr>
            <w:tcW w:w="5728" w:type="dxa"/>
            <w:gridSpan w:val="2"/>
            <w:vAlign w:val="center"/>
          </w:tcPr>
          <w:p w:rsidR="00B851A7" w:rsidRPr="00B851A7" w:rsidRDefault="00B851A7" w:rsidP="00B851A7">
            <w:pPr>
              <w:spacing w:after="160" w:line="259" w:lineRule="auto"/>
              <w:rPr>
                <w:rFonts w:ascii="Calibri" w:eastAsia="Calibri" w:hAnsi="Calibri" w:cs="Calibri"/>
                <w:lang w:eastAsia="en-US"/>
              </w:rPr>
            </w:pPr>
            <w:r w:rsidRPr="00B851A7">
              <w:rPr>
                <w:rFonts w:ascii="Calibri" w:eastAsia="Calibri" w:hAnsi="Calibri" w:cs="Calibri"/>
                <w:lang w:eastAsia="en-US"/>
              </w:rPr>
              <w:t xml:space="preserve">Experience of conducting lesson observations </w:t>
            </w:r>
          </w:p>
        </w:tc>
        <w:tc>
          <w:tcPr>
            <w:tcW w:w="482"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A</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R</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I</w:t>
            </w:r>
          </w:p>
        </w:tc>
        <w:tc>
          <w:tcPr>
            <w:tcW w:w="482"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r>
      <w:tr w:rsidR="00B851A7" w:rsidRPr="00B851A7" w:rsidTr="00B851A7">
        <w:trPr>
          <w:trHeight w:val="528"/>
          <w:jc w:val="center"/>
        </w:trPr>
        <w:tc>
          <w:tcPr>
            <w:tcW w:w="617" w:type="dxa"/>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9</w:t>
            </w:r>
          </w:p>
        </w:tc>
        <w:tc>
          <w:tcPr>
            <w:tcW w:w="5728" w:type="dxa"/>
            <w:gridSpan w:val="2"/>
            <w:vAlign w:val="center"/>
          </w:tcPr>
          <w:p w:rsidR="00B851A7" w:rsidRPr="00B851A7" w:rsidRDefault="00B851A7" w:rsidP="00B851A7">
            <w:pPr>
              <w:spacing w:after="160" w:line="259" w:lineRule="auto"/>
              <w:rPr>
                <w:rFonts w:ascii="Calibri" w:eastAsia="Calibri" w:hAnsi="Calibri" w:cs="Calibri"/>
                <w:lang w:eastAsia="en-US"/>
              </w:rPr>
            </w:pPr>
            <w:r w:rsidRPr="00B851A7">
              <w:rPr>
                <w:rFonts w:ascii="Calibri" w:eastAsia="Times New Roman" w:hAnsi="Calibri" w:cs="Calibri"/>
                <w:bCs/>
                <w:color w:val="000000"/>
                <w:lang w:eastAsia="en-US"/>
              </w:rPr>
              <w:t>Evidence of  high expectations which inspire, motivate and challenge every student</w:t>
            </w:r>
          </w:p>
        </w:tc>
        <w:tc>
          <w:tcPr>
            <w:tcW w:w="482"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A</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R</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I</w:t>
            </w:r>
          </w:p>
        </w:tc>
        <w:tc>
          <w:tcPr>
            <w:tcW w:w="482"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r>
      <w:tr w:rsidR="00B851A7" w:rsidRPr="00B851A7" w:rsidTr="00B851A7">
        <w:trPr>
          <w:trHeight w:val="528"/>
          <w:jc w:val="center"/>
        </w:trPr>
        <w:tc>
          <w:tcPr>
            <w:tcW w:w="6345" w:type="dxa"/>
            <w:gridSpan w:val="3"/>
            <w:vAlign w:val="center"/>
          </w:tcPr>
          <w:p w:rsidR="00B851A7" w:rsidRPr="00B851A7" w:rsidRDefault="00B851A7" w:rsidP="00B851A7">
            <w:pPr>
              <w:autoSpaceDE w:val="0"/>
              <w:autoSpaceDN w:val="0"/>
              <w:adjustRightInd w:val="0"/>
              <w:spacing w:after="160" w:line="259" w:lineRule="auto"/>
              <w:rPr>
                <w:rFonts w:ascii="Calibri" w:eastAsia="SymbolMT" w:hAnsi="Calibri" w:cs="Calibri"/>
                <w:b/>
                <w:color w:val="000000"/>
                <w:sz w:val="24"/>
                <w:szCs w:val="24"/>
                <w:lang w:eastAsia="en-US"/>
              </w:rPr>
            </w:pPr>
            <w:r w:rsidRPr="00B851A7">
              <w:rPr>
                <w:rFonts w:ascii="Calibri" w:eastAsia="Times New Roman" w:hAnsi="Calibri" w:cs="Calibri"/>
                <w:b/>
                <w:sz w:val="24"/>
                <w:szCs w:val="24"/>
                <w:lang w:eastAsia="en-US"/>
              </w:rPr>
              <w:t xml:space="preserve">Professional </w:t>
            </w:r>
            <w:r w:rsidRPr="00B851A7">
              <w:rPr>
                <w:rFonts w:ascii="Calibri" w:eastAsia="Times New Roman" w:hAnsi="Calibri" w:cs="Calibri"/>
                <w:b/>
                <w:bCs/>
                <w:color w:val="000000"/>
                <w:sz w:val="24"/>
                <w:szCs w:val="24"/>
                <w:lang w:eastAsia="en-US"/>
              </w:rPr>
              <w:t>responsibilities</w:t>
            </w:r>
            <w:r w:rsidRPr="00B851A7">
              <w:rPr>
                <w:rFonts w:ascii="Calibri" w:eastAsia="Times New Roman" w:hAnsi="Calibri" w:cs="Calibri"/>
                <w:b/>
                <w:color w:val="000000"/>
                <w:sz w:val="24"/>
                <w:szCs w:val="24"/>
                <w:lang w:eastAsia="en-US"/>
              </w:rPr>
              <w:t xml:space="preserve"> &amp; conduct</w:t>
            </w:r>
          </w:p>
        </w:tc>
        <w:tc>
          <w:tcPr>
            <w:tcW w:w="1448" w:type="dxa"/>
            <w:gridSpan w:val="3"/>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
                <w:bCs/>
                <w:iCs/>
                <w:color w:val="0070C0"/>
                <w:lang w:eastAsia="en-US"/>
              </w:rPr>
            </w:pPr>
            <w:r w:rsidRPr="00B851A7">
              <w:rPr>
                <w:rFonts w:ascii="Calibri" w:eastAsia="Times New Roman" w:hAnsi="Calibri" w:cs="Calibri"/>
                <w:b/>
                <w:bCs/>
                <w:iCs/>
                <w:color w:val="0070C0"/>
                <w:lang w:eastAsia="en-US"/>
              </w:rPr>
              <w:t>ESSENTIAL</w:t>
            </w:r>
          </w:p>
        </w:tc>
        <w:tc>
          <w:tcPr>
            <w:tcW w:w="1448" w:type="dxa"/>
            <w:gridSpan w:val="3"/>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
                <w:bCs/>
                <w:iCs/>
                <w:color w:val="0070C0"/>
                <w:lang w:eastAsia="en-US"/>
              </w:rPr>
            </w:pPr>
            <w:r w:rsidRPr="00B851A7">
              <w:rPr>
                <w:rFonts w:ascii="Calibri" w:eastAsia="Times New Roman" w:hAnsi="Calibri" w:cs="Calibri"/>
                <w:b/>
                <w:bCs/>
                <w:iCs/>
                <w:color w:val="0070C0"/>
                <w:lang w:eastAsia="en-US"/>
              </w:rPr>
              <w:t>DESIRABLE</w:t>
            </w:r>
          </w:p>
        </w:tc>
      </w:tr>
      <w:tr w:rsidR="00B851A7" w:rsidRPr="00B851A7" w:rsidTr="00B851A7">
        <w:trPr>
          <w:trHeight w:val="528"/>
          <w:jc w:val="center"/>
        </w:trPr>
        <w:tc>
          <w:tcPr>
            <w:tcW w:w="617" w:type="dxa"/>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1</w:t>
            </w:r>
          </w:p>
        </w:tc>
        <w:tc>
          <w:tcPr>
            <w:tcW w:w="5728" w:type="dxa"/>
            <w:gridSpan w:val="2"/>
            <w:vAlign w:val="center"/>
          </w:tcPr>
          <w:p w:rsidR="00B851A7" w:rsidRPr="00B851A7" w:rsidRDefault="00B851A7" w:rsidP="00B851A7">
            <w:pPr>
              <w:autoSpaceDE w:val="0"/>
              <w:autoSpaceDN w:val="0"/>
              <w:adjustRightInd w:val="0"/>
              <w:spacing w:after="0" w:line="240" w:lineRule="auto"/>
              <w:rPr>
                <w:rFonts w:ascii="Calibri" w:eastAsia="Calibri" w:hAnsi="Calibri" w:cs="Calibri"/>
                <w:color w:val="000000"/>
                <w:lang w:eastAsia="en-US"/>
              </w:rPr>
            </w:pPr>
            <w:r w:rsidRPr="00B851A7">
              <w:rPr>
                <w:rFonts w:ascii="Calibri" w:eastAsia="Calibri" w:hAnsi="Calibri" w:cs="Calibri"/>
                <w:color w:val="000000"/>
                <w:lang w:eastAsia="en-US"/>
              </w:rPr>
              <w:t xml:space="preserve">Use of assessment and attainment information to improve practice and raise standards </w:t>
            </w:r>
          </w:p>
        </w:tc>
        <w:tc>
          <w:tcPr>
            <w:tcW w:w="482"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A</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R</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I</w:t>
            </w:r>
          </w:p>
        </w:tc>
        <w:tc>
          <w:tcPr>
            <w:tcW w:w="482"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r>
      <w:tr w:rsidR="00B851A7" w:rsidRPr="00B851A7" w:rsidTr="00B851A7">
        <w:trPr>
          <w:trHeight w:val="528"/>
          <w:jc w:val="center"/>
        </w:trPr>
        <w:tc>
          <w:tcPr>
            <w:tcW w:w="617" w:type="dxa"/>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2</w:t>
            </w:r>
          </w:p>
        </w:tc>
        <w:tc>
          <w:tcPr>
            <w:tcW w:w="5728" w:type="dxa"/>
            <w:gridSpan w:val="2"/>
            <w:vAlign w:val="center"/>
          </w:tcPr>
          <w:p w:rsidR="00B851A7" w:rsidRPr="00B851A7" w:rsidRDefault="00B851A7" w:rsidP="00B851A7">
            <w:pPr>
              <w:autoSpaceDE w:val="0"/>
              <w:autoSpaceDN w:val="0"/>
              <w:adjustRightInd w:val="0"/>
              <w:spacing w:after="0" w:line="240" w:lineRule="auto"/>
              <w:rPr>
                <w:rFonts w:ascii="Calibri" w:eastAsia="Calibri" w:hAnsi="Calibri" w:cs="Calibri"/>
                <w:color w:val="000000"/>
                <w:lang w:eastAsia="en-US"/>
              </w:rPr>
            </w:pPr>
            <w:r w:rsidRPr="00B851A7">
              <w:rPr>
                <w:rFonts w:ascii="Calibri" w:eastAsia="Calibri" w:hAnsi="Calibri" w:cs="Calibri"/>
                <w:color w:val="000000"/>
                <w:lang w:eastAsia="en-US"/>
              </w:rPr>
              <w:t xml:space="preserve">Use of strategies to promote good learning relationships and high attainment in an inclusive environment </w:t>
            </w:r>
          </w:p>
        </w:tc>
        <w:tc>
          <w:tcPr>
            <w:tcW w:w="482"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A</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R</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I</w:t>
            </w:r>
          </w:p>
        </w:tc>
        <w:tc>
          <w:tcPr>
            <w:tcW w:w="482"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r>
      <w:tr w:rsidR="00B851A7" w:rsidRPr="00B851A7" w:rsidTr="00B851A7">
        <w:trPr>
          <w:trHeight w:val="528"/>
          <w:jc w:val="center"/>
        </w:trPr>
        <w:tc>
          <w:tcPr>
            <w:tcW w:w="617" w:type="dxa"/>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3</w:t>
            </w:r>
          </w:p>
        </w:tc>
        <w:tc>
          <w:tcPr>
            <w:tcW w:w="5728" w:type="dxa"/>
            <w:gridSpan w:val="2"/>
            <w:vAlign w:val="center"/>
          </w:tcPr>
          <w:p w:rsidR="00B851A7" w:rsidRPr="00B851A7" w:rsidRDefault="00B851A7" w:rsidP="00B851A7">
            <w:pPr>
              <w:autoSpaceDE w:val="0"/>
              <w:autoSpaceDN w:val="0"/>
              <w:adjustRightInd w:val="0"/>
              <w:spacing w:after="0" w:line="240" w:lineRule="auto"/>
              <w:rPr>
                <w:rFonts w:ascii="Calibri" w:eastAsia="Calibri" w:hAnsi="Calibri" w:cs="Calibri"/>
                <w:color w:val="000000"/>
                <w:lang w:eastAsia="en-US"/>
              </w:rPr>
            </w:pPr>
            <w:r w:rsidRPr="00B851A7">
              <w:rPr>
                <w:rFonts w:ascii="Calibri" w:eastAsia="Calibri" w:hAnsi="Calibri" w:cs="Calibri"/>
                <w:color w:val="000000"/>
                <w:lang w:eastAsia="en-US"/>
              </w:rPr>
              <w:t xml:space="preserve">Vision for the developments of Teaching and Learning </w:t>
            </w:r>
          </w:p>
          <w:p w:rsidR="00B851A7" w:rsidRPr="00B851A7" w:rsidRDefault="00B851A7" w:rsidP="00B851A7">
            <w:pPr>
              <w:autoSpaceDE w:val="0"/>
              <w:autoSpaceDN w:val="0"/>
              <w:adjustRightInd w:val="0"/>
              <w:spacing w:after="0" w:line="240" w:lineRule="auto"/>
              <w:rPr>
                <w:rFonts w:ascii="Calibri" w:eastAsia="Calibri" w:hAnsi="Calibri" w:cs="Calibri"/>
                <w:color w:val="000000"/>
                <w:lang w:eastAsia="en-US"/>
              </w:rPr>
            </w:pPr>
            <w:r w:rsidRPr="00B851A7">
              <w:rPr>
                <w:rFonts w:ascii="Calibri" w:eastAsia="Calibri" w:hAnsi="Calibri" w:cs="Calibri"/>
                <w:color w:val="000000"/>
                <w:lang w:eastAsia="en-US"/>
              </w:rPr>
              <w:t xml:space="preserve">Strategies to enhance teaching and learning </w:t>
            </w:r>
          </w:p>
        </w:tc>
        <w:tc>
          <w:tcPr>
            <w:tcW w:w="482"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A</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R</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I</w:t>
            </w:r>
          </w:p>
        </w:tc>
        <w:tc>
          <w:tcPr>
            <w:tcW w:w="482"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r>
      <w:tr w:rsidR="00B851A7" w:rsidRPr="00B851A7" w:rsidTr="00B851A7">
        <w:trPr>
          <w:trHeight w:val="528"/>
          <w:jc w:val="center"/>
        </w:trPr>
        <w:tc>
          <w:tcPr>
            <w:tcW w:w="617" w:type="dxa"/>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4</w:t>
            </w:r>
          </w:p>
        </w:tc>
        <w:tc>
          <w:tcPr>
            <w:tcW w:w="5728" w:type="dxa"/>
            <w:gridSpan w:val="2"/>
            <w:vAlign w:val="center"/>
          </w:tcPr>
          <w:p w:rsidR="00B851A7" w:rsidRPr="00B851A7" w:rsidRDefault="00B851A7" w:rsidP="00B851A7">
            <w:pPr>
              <w:autoSpaceDE w:val="0"/>
              <w:autoSpaceDN w:val="0"/>
              <w:adjustRightInd w:val="0"/>
              <w:spacing w:after="0" w:line="240" w:lineRule="auto"/>
              <w:rPr>
                <w:rFonts w:ascii="Calibri" w:eastAsia="Calibri" w:hAnsi="Calibri" w:cs="Calibri"/>
                <w:color w:val="000000"/>
                <w:lang w:eastAsia="en-US"/>
              </w:rPr>
            </w:pPr>
            <w:r w:rsidRPr="00B851A7">
              <w:rPr>
                <w:rFonts w:ascii="Calibri" w:eastAsia="Calibri" w:hAnsi="Calibri" w:cs="Calibri"/>
                <w:color w:val="000000"/>
                <w:lang w:eastAsia="en-US"/>
              </w:rPr>
              <w:t xml:space="preserve">Use of intervention strategies to address identified issues for development </w:t>
            </w:r>
          </w:p>
        </w:tc>
        <w:tc>
          <w:tcPr>
            <w:tcW w:w="482"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A</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R</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I</w:t>
            </w:r>
          </w:p>
        </w:tc>
        <w:tc>
          <w:tcPr>
            <w:tcW w:w="482"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r>
      <w:tr w:rsidR="00B851A7" w:rsidRPr="00B851A7" w:rsidTr="00B851A7">
        <w:trPr>
          <w:trHeight w:val="528"/>
          <w:jc w:val="center"/>
        </w:trPr>
        <w:tc>
          <w:tcPr>
            <w:tcW w:w="617" w:type="dxa"/>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5</w:t>
            </w:r>
          </w:p>
        </w:tc>
        <w:tc>
          <w:tcPr>
            <w:tcW w:w="5728" w:type="dxa"/>
            <w:gridSpan w:val="2"/>
            <w:vAlign w:val="center"/>
          </w:tcPr>
          <w:p w:rsidR="00B851A7" w:rsidRPr="00B851A7" w:rsidRDefault="00B851A7" w:rsidP="00B851A7">
            <w:pPr>
              <w:autoSpaceDE w:val="0"/>
              <w:autoSpaceDN w:val="0"/>
              <w:adjustRightInd w:val="0"/>
              <w:spacing w:after="0" w:line="240" w:lineRule="auto"/>
              <w:rPr>
                <w:rFonts w:ascii="Calibri" w:eastAsia="Calibri" w:hAnsi="Calibri" w:cs="Calibri"/>
                <w:color w:val="000000"/>
                <w:lang w:eastAsia="en-US"/>
              </w:rPr>
            </w:pPr>
            <w:r w:rsidRPr="00B851A7">
              <w:rPr>
                <w:rFonts w:ascii="Calibri" w:eastAsia="Calibri" w:hAnsi="Calibri" w:cs="Calibri"/>
                <w:color w:val="000000"/>
                <w:lang w:eastAsia="en-US"/>
              </w:rPr>
              <w:t xml:space="preserve">Awareness of the latest developments and initiatives in education </w:t>
            </w:r>
          </w:p>
        </w:tc>
        <w:tc>
          <w:tcPr>
            <w:tcW w:w="482"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A</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R</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I</w:t>
            </w:r>
          </w:p>
        </w:tc>
        <w:tc>
          <w:tcPr>
            <w:tcW w:w="482"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r>
      <w:tr w:rsidR="00B851A7" w:rsidRPr="00B851A7" w:rsidTr="00B851A7">
        <w:trPr>
          <w:trHeight w:val="528"/>
          <w:jc w:val="center"/>
        </w:trPr>
        <w:tc>
          <w:tcPr>
            <w:tcW w:w="617" w:type="dxa"/>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6</w:t>
            </w:r>
          </w:p>
        </w:tc>
        <w:tc>
          <w:tcPr>
            <w:tcW w:w="5728" w:type="dxa"/>
            <w:gridSpan w:val="2"/>
            <w:vAlign w:val="center"/>
          </w:tcPr>
          <w:p w:rsidR="00B851A7" w:rsidRPr="00B851A7" w:rsidRDefault="00B851A7" w:rsidP="00B851A7">
            <w:pPr>
              <w:autoSpaceDE w:val="0"/>
              <w:autoSpaceDN w:val="0"/>
              <w:adjustRightInd w:val="0"/>
              <w:spacing w:after="0" w:line="240" w:lineRule="auto"/>
              <w:rPr>
                <w:rFonts w:ascii="Calibri" w:eastAsia="Calibri" w:hAnsi="Calibri" w:cs="Calibri"/>
                <w:color w:val="000000"/>
                <w:lang w:eastAsia="en-US"/>
              </w:rPr>
            </w:pPr>
            <w:r w:rsidRPr="00B851A7">
              <w:rPr>
                <w:rFonts w:ascii="Calibri" w:eastAsia="SymbolMT" w:hAnsi="Calibri" w:cs="Calibri"/>
                <w:color w:val="000000"/>
              </w:rPr>
              <w:t xml:space="preserve">Track record of </w:t>
            </w:r>
            <w:r w:rsidRPr="00B851A7">
              <w:rPr>
                <w:rFonts w:ascii="Calibri" w:eastAsia="Times New Roman" w:hAnsi="Calibri" w:cs="Calibri"/>
                <w:color w:val="000000"/>
              </w:rPr>
              <w:t>making a positive contribution to the wider life of the school and community</w:t>
            </w:r>
          </w:p>
        </w:tc>
        <w:tc>
          <w:tcPr>
            <w:tcW w:w="482"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A</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R</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I</w:t>
            </w:r>
          </w:p>
        </w:tc>
        <w:tc>
          <w:tcPr>
            <w:tcW w:w="482"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r>
      <w:tr w:rsidR="00B851A7" w:rsidRPr="00B851A7" w:rsidTr="00B851A7">
        <w:trPr>
          <w:trHeight w:val="528"/>
          <w:jc w:val="center"/>
        </w:trPr>
        <w:tc>
          <w:tcPr>
            <w:tcW w:w="617" w:type="dxa"/>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lastRenderedPageBreak/>
              <w:t>7</w:t>
            </w:r>
          </w:p>
        </w:tc>
        <w:tc>
          <w:tcPr>
            <w:tcW w:w="5728" w:type="dxa"/>
            <w:gridSpan w:val="2"/>
            <w:vAlign w:val="center"/>
          </w:tcPr>
          <w:p w:rsidR="00B851A7" w:rsidRPr="00B851A7" w:rsidRDefault="00B851A7" w:rsidP="00B851A7">
            <w:pPr>
              <w:spacing w:after="160" w:line="259" w:lineRule="auto"/>
              <w:rPr>
                <w:rFonts w:ascii="Calibri" w:eastAsia="Times New Roman" w:hAnsi="Calibri" w:cs="Calibri"/>
                <w:color w:val="4F81BD"/>
                <w:lang w:eastAsia="en-US"/>
              </w:rPr>
            </w:pPr>
            <w:r w:rsidRPr="00B851A7">
              <w:rPr>
                <w:rFonts w:ascii="Calibri" w:eastAsia="Calibri" w:hAnsi="Calibri" w:cs="Calibri"/>
                <w:lang w:eastAsia="en-US"/>
              </w:rPr>
              <w:t>Developed effective professional relationships with all</w:t>
            </w:r>
          </w:p>
        </w:tc>
        <w:tc>
          <w:tcPr>
            <w:tcW w:w="482"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A</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R</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I</w:t>
            </w:r>
          </w:p>
        </w:tc>
        <w:tc>
          <w:tcPr>
            <w:tcW w:w="482"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r>
      <w:tr w:rsidR="00B851A7" w:rsidRPr="00B851A7" w:rsidTr="00B851A7">
        <w:trPr>
          <w:trHeight w:val="528"/>
          <w:jc w:val="center"/>
        </w:trPr>
        <w:tc>
          <w:tcPr>
            <w:tcW w:w="617" w:type="dxa"/>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8</w:t>
            </w:r>
          </w:p>
        </w:tc>
        <w:tc>
          <w:tcPr>
            <w:tcW w:w="5728" w:type="dxa"/>
            <w:gridSpan w:val="2"/>
            <w:vAlign w:val="center"/>
          </w:tcPr>
          <w:p w:rsidR="00B851A7" w:rsidRPr="00B851A7" w:rsidRDefault="00B851A7" w:rsidP="00B851A7">
            <w:pPr>
              <w:spacing w:after="160" w:line="259" w:lineRule="auto"/>
              <w:rPr>
                <w:rFonts w:ascii="Calibri" w:eastAsia="Times New Roman" w:hAnsi="Calibri" w:cs="Calibri"/>
                <w:color w:val="000000"/>
                <w:lang w:eastAsia="en-US"/>
              </w:rPr>
            </w:pPr>
            <w:r w:rsidRPr="00B851A7">
              <w:rPr>
                <w:rFonts w:ascii="Calibri" w:eastAsia="Times New Roman" w:hAnsi="Calibri" w:cs="Calibri"/>
                <w:color w:val="000000"/>
                <w:lang w:eastAsia="en-US"/>
              </w:rPr>
              <w:t>Outstanding communication skills, including the use of ICT where appropriate</w:t>
            </w:r>
          </w:p>
        </w:tc>
        <w:tc>
          <w:tcPr>
            <w:tcW w:w="482"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A</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R</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I</w:t>
            </w:r>
          </w:p>
        </w:tc>
        <w:tc>
          <w:tcPr>
            <w:tcW w:w="482"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r>
      <w:tr w:rsidR="00B851A7" w:rsidRPr="00B851A7" w:rsidTr="00B851A7">
        <w:trPr>
          <w:trHeight w:val="528"/>
          <w:jc w:val="center"/>
        </w:trPr>
        <w:tc>
          <w:tcPr>
            <w:tcW w:w="6345" w:type="dxa"/>
            <w:gridSpan w:val="3"/>
            <w:vAlign w:val="center"/>
          </w:tcPr>
          <w:p w:rsidR="00B851A7" w:rsidRPr="00B851A7" w:rsidRDefault="00B851A7" w:rsidP="00B851A7">
            <w:pPr>
              <w:spacing w:after="160" w:line="259" w:lineRule="auto"/>
              <w:rPr>
                <w:rFonts w:ascii="Calibri" w:eastAsia="Times New Roman" w:hAnsi="Calibri" w:cs="Calibri"/>
                <w:bCs/>
                <w:sz w:val="24"/>
                <w:szCs w:val="24"/>
                <w:lang w:eastAsia="en-US"/>
              </w:rPr>
            </w:pPr>
            <w:r w:rsidRPr="00B851A7">
              <w:rPr>
                <w:rFonts w:ascii="Calibri" w:eastAsia="Times New Roman" w:hAnsi="Calibri" w:cs="Calibri"/>
                <w:b/>
                <w:sz w:val="24"/>
                <w:szCs w:val="24"/>
                <w:lang w:eastAsia="en-US"/>
              </w:rPr>
              <w:t xml:space="preserve">Professional </w:t>
            </w:r>
            <w:r w:rsidRPr="00B851A7">
              <w:rPr>
                <w:rFonts w:ascii="Calibri" w:eastAsia="Times New Roman" w:hAnsi="Calibri" w:cs="Calibri"/>
                <w:b/>
                <w:bCs/>
                <w:color w:val="000000"/>
                <w:sz w:val="24"/>
                <w:szCs w:val="24"/>
                <w:lang w:eastAsia="en-US"/>
              </w:rPr>
              <w:t>responsibilities</w:t>
            </w:r>
            <w:r w:rsidRPr="00B851A7">
              <w:rPr>
                <w:rFonts w:ascii="Calibri" w:eastAsia="Times New Roman" w:hAnsi="Calibri" w:cs="Calibri"/>
                <w:b/>
                <w:color w:val="000000"/>
                <w:sz w:val="24"/>
                <w:szCs w:val="24"/>
                <w:lang w:eastAsia="en-US"/>
              </w:rPr>
              <w:t xml:space="preserve"> &amp; conduct</w:t>
            </w:r>
          </w:p>
        </w:tc>
        <w:tc>
          <w:tcPr>
            <w:tcW w:w="1448" w:type="dxa"/>
            <w:gridSpan w:val="3"/>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
                <w:bCs/>
                <w:iCs/>
                <w:color w:val="0070C0"/>
                <w:lang w:eastAsia="en-US"/>
              </w:rPr>
            </w:pPr>
            <w:r w:rsidRPr="00B851A7">
              <w:rPr>
                <w:rFonts w:ascii="Calibri" w:eastAsia="Times New Roman" w:hAnsi="Calibri" w:cs="Calibri"/>
                <w:b/>
                <w:bCs/>
                <w:iCs/>
                <w:color w:val="0070C0"/>
                <w:lang w:eastAsia="en-US"/>
              </w:rPr>
              <w:t>ESSENTIAL</w:t>
            </w:r>
          </w:p>
        </w:tc>
        <w:tc>
          <w:tcPr>
            <w:tcW w:w="1448" w:type="dxa"/>
            <w:gridSpan w:val="3"/>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
                <w:bCs/>
                <w:iCs/>
                <w:color w:val="0070C0"/>
                <w:lang w:eastAsia="en-US"/>
              </w:rPr>
            </w:pPr>
            <w:r w:rsidRPr="00B851A7">
              <w:rPr>
                <w:rFonts w:ascii="Calibri" w:eastAsia="Times New Roman" w:hAnsi="Calibri" w:cs="Calibri"/>
                <w:b/>
                <w:bCs/>
                <w:iCs/>
                <w:color w:val="0070C0"/>
                <w:lang w:eastAsia="en-US"/>
              </w:rPr>
              <w:t>DESIRABLE</w:t>
            </w:r>
          </w:p>
        </w:tc>
      </w:tr>
      <w:tr w:rsidR="00B851A7" w:rsidRPr="00B851A7" w:rsidTr="00B851A7">
        <w:trPr>
          <w:trHeight w:val="528"/>
          <w:jc w:val="center"/>
        </w:trPr>
        <w:tc>
          <w:tcPr>
            <w:tcW w:w="617" w:type="dxa"/>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1</w:t>
            </w:r>
          </w:p>
        </w:tc>
        <w:tc>
          <w:tcPr>
            <w:tcW w:w="5728" w:type="dxa"/>
            <w:gridSpan w:val="2"/>
            <w:vAlign w:val="center"/>
          </w:tcPr>
          <w:p w:rsidR="00B851A7" w:rsidRPr="00B851A7" w:rsidRDefault="00B851A7" w:rsidP="00B851A7">
            <w:pPr>
              <w:spacing w:after="160" w:line="259" w:lineRule="auto"/>
              <w:rPr>
                <w:rFonts w:ascii="Calibri" w:eastAsia="Times New Roman" w:hAnsi="Calibri" w:cs="Calibri"/>
                <w:lang w:eastAsia="en-US"/>
              </w:rPr>
            </w:pPr>
            <w:r w:rsidRPr="00B851A7">
              <w:rPr>
                <w:rFonts w:ascii="Calibri" w:eastAsia="Times New Roman" w:hAnsi="Calibri" w:cs="Calibri"/>
                <w:bCs/>
                <w:lang w:eastAsia="en-US"/>
              </w:rPr>
              <w:t>Ability to reflect critically, and respond to, performance and feedback</w:t>
            </w:r>
            <w:r w:rsidRPr="00B851A7">
              <w:rPr>
                <w:rFonts w:ascii="Calibri" w:eastAsia="Times New Roman" w:hAnsi="Calibri" w:cs="Calibri"/>
                <w:color w:val="000000"/>
                <w:lang w:eastAsia="en-US"/>
              </w:rPr>
              <w:t xml:space="preserve"> </w:t>
            </w:r>
          </w:p>
        </w:tc>
        <w:tc>
          <w:tcPr>
            <w:tcW w:w="482"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A</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R</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I</w:t>
            </w:r>
          </w:p>
        </w:tc>
        <w:tc>
          <w:tcPr>
            <w:tcW w:w="482"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r>
      <w:tr w:rsidR="00B851A7" w:rsidRPr="00B851A7" w:rsidTr="00B851A7">
        <w:trPr>
          <w:trHeight w:val="528"/>
          <w:jc w:val="center"/>
        </w:trPr>
        <w:tc>
          <w:tcPr>
            <w:tcW w:w="617" w:type="dxa"/>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2</w:t>
            </w:r>
          </w:p>
        </w:tc>
        <w:tc>
          <w:tcPr>
            <w:tcW w:w="5728" w:type="dxa"/>
            <w:gridSpan w:val="2"/>
            <w:vAlign w:val="center"/>
          </w:tcPr>
          <w:p w:rsidR="00B851A7" w:rsidRPr="00B851A7" w:rsidRDefault="00B851A7" w:rsidP="00B851A7">
            <w:pPr>
              <w:spacing w:after="160" w:line="259" w:lineRule="auto"/>
              <w:rPr>
                <w:rFonts w:ascii="Calibri" w:eastAsia="Times New Roman" w:hAnsi="Calibri" w:cs="Calibri"/>
                <w:bCs/>
                <w:lang w:eastAsia="en-US"/>
              </w:rPr>
            </w:pPr>
            <w:r w:rsidRPr="00B851A7">
              <w:rPr>
                <w:rFonts w:ascii="Calibri" w:eastAsia="Times New Roman" w:hAnsi="Calibri" w:cs="Calibri"/>
                <w:color w:val="000000"/>
                <w:lang w:eastAsia="en-US"/>
              </w:rPr>
              <w:t xml:space="preserve">Awareness of the need to safeguard students’ well-being, in accordance with statutory provisions and policies </w:t>
            </w:r>
          </w:p>
        </w:tc>
        <w:tc>
          <w:tcPr>
            <w:tcW w:w="482"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R</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I</w:t>
            </w:r>
          </w:p>
        </w:tc>
        <w:tc>
          <w:tcPr>
            <w:tcW w:w="482" w:type="dxa"/>
            <w:shd w:val="clear" w:color="auto" w:fill="D9D9D9"/>
            <w:vAlign w:val="center"/>
          </w:tcPr>
          <w:p w:rsidR="00B851A7" w:rsidRPr="00B851A7" w:rsidRDefault="00B851A7" w:rsidP="00B851A7">
            <w:pPr>
              <w:spacing w:after="160" w:line="259" w:lineRule="auto"/>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r>
      <w:tr w:rsidR="00B851A7" w:rsidRPr="00B851A7" w:rsidTr="00B851A7">
        <w:trPr>
          <w:trHeight w:val="528"/>
          <w:jc w:val="center"/>
        </w:trPr>
        <w:tc>
          <w:tcPr>
            <w:tcW w:w="617" w:type="dxa"/>
          </w:tcPr>
          <w:p w:rsidR="00B851A7" w:rsidRPr="00B851A7" w:rsidRDefault="00B851A7" w:rsidP="00B851A7">
            <w:pPr>
              <w:spacing w:after="160" w:line="259" w:lineRule="auto"/>
              <w:jc w:val="center"/>
              <w:rPr>
                <w:rFonts w:ascii="Calibri" w:eastAsia="Times New Roman" w:hAnsi="Calibri" w:cs="Calibri"/>
                <w:lang w:eastAsia="en-US"/>
              </w:rPr>
            </w:pPr>
            <w:r w:rsidRPr="00B851A7">
              <w:rPr>
                <w:rFonts w:ascii="Calibri" w:eastAsia="Times New Roman" w:hAnsi="Calibri" w:cs="Calibri"/>
                <w:lang w:eastAsia="en-US"/>
              </w:rPr>
              <w:t>3</w:t>
            </w:r>
          </w:p>
        </w:tc>
        <w:tc>
          <w:tcPr>
            <w:tcW w:w="5728" w:type="dxa"/>
            <w:gridSpan w:val="2"/>
            <w:vAlign w:val="center"/>
          </w:tcPr>
          <w:p w:rsidR="00B851A7" w:rsidRPr="00B851A7" w:rsidRDefault="00B851A7" w:rsidP="00B851A7">
            <w:pPr>
              <w:spacing w:after="160" w:line="259" w:lineRule="auto"/>
              <w:rPr>
                <w:rFonts w:ascii="Calibri" w:eastAsia="Times New Roman" w:hAnsi="Calibri" w:cs="Calibri"/>
                <w:color w:val="000000"/>
                <w:lang w:eastAsia="en-US"/>
              </w:rPr>
            </w:pPr>
            <w:r w:rsidRPr="00B851A7">
              <w:rPr>
                <w:rFonts w:ascii="Calibri" w:eastAsia="Times New Roman" w:hAnsi="Calibri" w:cs="Calibri"/>
                <w:color w:val="000000"/>
                <w:lang w:eastAsia="en-US"/>
              </w:rPr>
              <w:t>Proper and professional regard for the ethos, policies and practices of the school</w:t>
            </w:r>
          </w:p>
        </w:tc>
        <w:tc>
          <w:tcPr>
            <w:tcW w:w="482"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R</w:t>
            </w: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I</w:t>
            </w:r>
          </w:p>
        </w:tc>
        <w:tc>
          <w:tcPr>
            <w:tcW w:w="482" w:type="dxa"/>
            <w:shd w:val="clear" w:color="auto" w:fill="D9D9D9"/>
            <w:vAlign w:val="center"/>
          </w:tcPr>
          <w:p w:rsidR="00B851A7" w:rsidRPr="00B851A7" w:rsidRDefault="00B851A7" w:rsidP="00B851A7">
            <w:pPr>
              <w:spacing w:after="160" w:line="259" w:lineRule="auto"/>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r>
      <w:tr w:rsidR="00B851A7" w:rsidRPr="00B851A7" w:rsidTr="00B851A7">
        <w:trPr>
          <w:trHeight w:val="528"/>
          <w:jc w:val="center"/>
        </w:trPr>
        <w:tc>
          <w:tcPr>
            <w:tcW w:w="617" w:type="dxa"/>
            <w:vAlign w:val="center"/>
          </w:tcPr>
          <w:p w:rsidR="00B851A7" w:rsidRPr="00B851A7" w:rsidRDefault="00B851A7" w:rsidP="00B851A7">
            <w:pPr>
              <w:spacing w:after="160" w:line="259" w:lineRule="auto"/>
              <w:jc w:val="center"/>
              <w:rPr>
                <w:rFonts w:ascii="Calibri" w:eastAsia="Times New Roman" w:hAnsi="Calibri" w:cs="Calibri"/>
                <w:bCs/>
                <w:lang w:eastAsia="en-US"/>
              </w:rPr>
            </w:pPr>
            <w:r w:rsidRPr="00B851A7">
              <w:rPr>
                <w:rFonts w:ascii="Calibri" w:eastAsia="Times New Roman" w:hAnsi="Calibri" w:cs="Calibri"/>
                <w:bCs/>
                <w:lang w:eastAsia="en-US"/>
              </w:rPr>
              <w:t>4</w:t>
            </w:r>
          </w:p>
        </w:tc>
        <w:tc>
          <w:tcPr>
            <w:tcW w:w="5728" w:type="dxa"/>
            <w:gridSpan w:val="2"/>
          </w:tcPr>
          <w:p w:rsidR="00B851A7" w:rsidRPr="00B851A7" w:rsidRDefault="00B851A7" w:rsidP="00B851A7">
            <w:pPr>
              <w:spacing w:after="160" w:line="259" w:lineRule="auto"/>
              <w:rPr>
                <w:rFonts w:ascii="Calibri" w:eastAsia="Calibri" w:hAnsi="Calibri" w:cs="Calibri"/>
                <w:lang w:eastAsia="en-US"/>
              </w:rPr>
            </w:pPr>
            <w:r w:rsidRPr="00B851A7">
              <w:rPr>
                <w:rFonts w:ascii="Calibri" w:eastAsia="Calibri" w:hAnsi="Calibri" w:cs="Calibri"/>
                <w:lang w:eastAsia="en-US"/>
              </w:rPr>
              <w:t>Support for the Christian ethos of the school.</w:t>
            </w:r>
          </w:p>
        </w:tc>
        <w:tc>
          <w:tcPr>
            <w:tcW w:w="482" w:type="dxa"/>
            <w:shd w:val="clear" w:color="auto" w:fill="F2F2F2"/>
          </w:tcPr>
          <w:p w:rsidR="00B851A7" w:rsidRPr="00B851A7" w:rsidRDefault="00B851A7" w:rsidP="00B851A7">
            <w:pPr>
              <w:spacing w:after="160" w:line="259" w:lineRule="auto"/>
              <w:rPr>
                <w:rFonts w:ascii="Calibri" w:eastAsia="Times New Roman" w:hAnsi="Calibri" w:cs="Calibri"/>
                <w:lang w:eastAsia="en-US"/>
              </w:rPr>
            </w:pPr>
            <w:r w:rsidRPr="00B851A7">
              <w:rPr>
                <w:rFonts w:ascii="Calibri" w:eastAsia="Times New Roman" w:hAnsi="Calibri" w:cs="Calibri"/>
                <w:lang w:eastAsia="en-US"/>
              </w:rPr>
              <w:t>A</w:t>
            </w:r>
          </w:p>
        </w:tc>
        <w:tc>
          <w:tcPr>
            <w:tcW w:w="483" w:type="dxa"/>
            <w:shd w:val="clear" w:color="auto" w:fill="F2F2F2"/>
          </w:tcPr>
          <w:p w:rsidR="00B851A7" w:rsidRPr="00B851A7" w:rsidRDefault="00B851A7" w:rsidP="00B851A7">
            <w:pPr>
              <w:spacing w:after="160" w:line="259" w:lineRule="auto"/>
              <w:rPr>
                <w:rFonts w:ascii="Calibri" w:eastAsia="Times New Roman" w:hAnsi="Calibri" w:cs="Calibri"/>
                <w:lang w:eastAsia="en-US"/>
              </w:rPr>
            </w:pPr>
          </w:p>
        </w:tc>
        <w:tc>
          <w:tcPr>
            <w:tcW w:w="483" w:type="dxa"/>
            <w:shd w:val="clear" w:color="auto" w:fill="F2F2F2"/>
          </w:tcPr>
          <w:p w:rsidR="00B851A7" w:rsidRPr="00B851A7" w:rsidRDefault="00B851A7" w:rsidP="00B851A7">
            <w:pPr>
              <w:spacing w:after="160" w:line="259" w:lineRule="auto"/>
              <w:rPr>
                <w:rFonts w:ascii="Calibri" w:eastAsia="Times New Roman" w:hAnsi="Calibri" w:cs="Calibri"/>
                <w:lang w:eastAsia="en-US"/>
              </w:rPr>
            </w:pPr>
            <w:r w:rsidRPr="00B851A7">
              <w:rPr>
                <w:rFonts w:ascii="Calibri" w:eastAsia="Times New Roman" w:hAnsi="Calibri" w:cs="Calibri"/>
                <w:lang w:eastAsia="en-US"/>
              </w:rPr>
              <w:t>I</w:t>
            </w:r>
          </w:p>
        </w:tc>
        <w:tc>
          <w:tcPr>
            <w:tcW w:w="482" w:type="dxa"/>
            <w:shd w:val="clear" w:color="auto" w:fill="D9D9D9"/>
          </w:tcPr>
          <w:p w:rsidR="00B851A7" w:rsidRPr="00B851A7" w:rsidRDefault="00B851A7" w:rsidP="00B851A7">
            <w:pPr>
              <w:spacing w:after="160" w:line="259" w:lineRule="auto"/>
              <w:rPr>
                <w:rFonts w:ascii="Calibri" w:eastAsia="Times New Roman" w:hAnsi="Calibri" w:cs="Calibri"/>
                <w:lang w:eastAsia="en-US"/>
              </w:rPr>
            </w:pPr>
          </w:p>
        </w:tc>
        <w:tc>
          <w:tcPr>
            <w:tcW w:w="483" w:type="dxa"/>
            <w:shd w:val="clear" w:color="auto" w:fill="D9D9D9"/>
          </w:tcPr>
          <w:p w:rsidR="00B851A7" w:rsidRPr="00B851A7" w:rsidRDefault="00B851A7" w:rsidP="00B851A7">
            <w:pPr>
              <w:spacing w:after="160" w:line="259" w:lineRule="auto"/>
              <w:rPr>
                <w:rFonts w:ascii="Calibri" w:eastAsia="Times New Roman" w:hAnsi="Calibri" w:cs="Calibri"/>
                <w:lang w:eastAsia="en-US"/>
              </w:rPr>
            </w:pPr>
          </w:p>
        </w:tc>
        <w:tc>
          <w:tcPr>
            <w:tcW w:w="483" w:type="dxa"/>
            <w:shd w:val="clear" w:color="auto" w:fill="D9D9D9"/>
          </w:tcPr>
          <w:p w:rsidR="00B851A7" w:rsidRPr="00B851A7" w:rsidRDefault="00B851A7" w:rsidP="00B851A7">
            <w:pPr>
              <w:spacing w:after="160" w:line="259" w:lineRule="auto"/>
              <w:rPr>
                <w:rFonts w:ascii="Calibri" w:eastAsia="Times New Roman" w:hAnsi="Calibri" w:cs="Calibri"/>
                <w:lang w:eastAsia="en-US"/>
              </w:rPr>
            </w:pPr>
          </w:p>
        </w:tc>
      </w:tr>
      <w:tr w:rsidR="00B851A7" w:rsidRPr="00B851A7" w:rsidTr="00B851A7">
        <w:trPr>
          <w:trHeight w:val="528"/>
          <w:jc w:val="center"/>
        </w:trPr>
        <w:tc>
          <w:tcPr>
            <w:tcW w:w="617" w:type="dxa"/>
            <w:vAlign w:val="center"/>
          </w:tcPr>
          <w:p w:rsidR="00B851A7" w:rsidRPr="00B851A7" w:rsidRDefault="00B851A7" w:rsidP="00B851A7">
            <w:pPr>
              <w:spacing w:after="160" w:line="259" w:lineRule="auto"/>
              <w:jc w:val="center"/>
              <w:rPr>
                <w:rFonts w:ascii="Calibri" w:eastAsia="Times New Roman" w:hAnsi="Calibri" w:cs="Calibri"/>
                <w:bCs/>
                <w:lang w:eastAsia="en-US"/>
              </w:rPr>
            </w:pPr>
            <w:r w:rsidRPr="00B851A7">
              <w:rPr>
                <w:rFonts w:ascii="Calibri" w:eastAsia="Times New Roman" w:hAnsi="Calibri" w:cs="Calibri"/>
                <w:bCs/>
                <w:lang w:eastAsia="en-US"/>
              </w:rPr>
              <w:t>5</w:t>
            </w:r>
          </w:p>
        </w:tc>
        <w:tc>
          <w:tcPr>
            <w:tcW w:w="5728" w:type="dxa"/>
            <w:gridSpan w:val="2"/>
            <w:vAlign w:val="center"/>
          </w:tcPr>
          <w:p w:rsidR="00B851A7" w:rsidRPr="00B851A7" w:rsidRDefault="00B851A7" w:rsidP="00B851A7">
            <w:pPr>
              <w:spacing w:after="160" w:line="259" w:lineRule="auto"/>
              <w:rPr>
                <w:rFonts w:ascii="Calibri" w:eastAsia="Calibri" w:hAnsi="Calibri" w:cs="Calibri"/>
                <w:color w:val="000000"/>
                <w:lang w:eastAsia="en-US"/>
              </w:rPr>
            </w:pPr>
            <w:r w:rsidRPr="00B851A7">
              <w:rPr>
                <w:rFonts w:ascii="Calibri" w:eastAsia="Calibri" w:hAnsi="Calibri" w:cs="Calibri"/>
                <w:lang w:eastAsia="en-US"/>
              </w:rPr>
              <w:t>A willingness to contribute to Study Support (extra-curricular) activities</w:t>
            </w:r>
          </w:p>
        </w:tc>
        <w:tc>
          <w:tcPr>
            <w:tcW w:w="482"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2" w:type="dxa"/>
            <w:shd w:val="clear" w:color="auto" w:fill="D9D9D9"/>
            <w:vAlign w:val="center"/>
          </w:tcPr>
          <w:p w:rsidR="00B851A7" w:rsidRPr="00B851A7" w:rsidRDefault="00B851A7" w:rsidP="00B851A7">
            <w:pPr>
              <w:spacing w:after="160" w:line="259" w:lineRule="auto"/>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A</w:t>
            </w: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I</w:t>
            </w:r>
          </w:p>
        </w:tc>
      </w:tr>
      <w:tr w:rsidR="00B851A7" w:rsidRPr="00B851A7" w:rsidTr="00B851A7">
        <w:trPr>
          <w:trHeight w:val="528"/>
          <w:jc w:val="center"/>
        </w:trPr>
        <w:tc>
          <w:tcPr>
            <w:tcW w:w="617" w:type="dxa"/>
            <w:vAlign w:val="center"/>
          </w:tcPr>
          <w:p w:rsidR="00B851A7" w:rsidRPr="00B851A7" w:rsidRDefault="00B851A7" w:rsidP="00B851A7">
            <w:pPr>
              <w:spacing w:after="160" w:line="259" w:lineRule="auto"/>
              <w:jc w:val="center"/>
              <w:rPr>
                <w:rFonts w:ascii="Calibri" w:eastAsia="Times New Roman" w:hAnsi="Calibri" w:cs="Calibri"/>
                <w:bCs/>
                <w:lang w:eastAsia="en-US"/>
              </w:rPr>
            </w:pPr>
            <w:r w:rsidRPr="00B851A7">
              <w:rPr>
                <w:rFonts w:ascii="Calibri" w:eastAsia="Times New Roman" w:hAnsi="Calibri" w:cs="Calibri"/>
                <w:bCs/>
                <w:lang w:eastAsia="en-US"/>
              </w:rPr>
              <w:t>6</w:t>
            </w:r>
          </w:p>
        </w:tc>
        <w:tc>
          <w:tcPr>
            <w:tcW w:w="5728" w:type="dxa"/>
            <w:gridSpan w:val="2"/>
            <w:vAlign w:val="center"/>
          </w:tcPr>
          <w:p w:rsidR="00B851A7" w:rsidRPr="00B851A7" w:rsidRDefault="00B851A7" w:rsidP="00B851A7">
            <w:pPr>
              <w:spacing w:after="160" w:line="259" w:lineRule="auto"/>
              <w:rPr>
                <w:rFonts w:ascii="Calibri" w:eastAsia="Calibri" w:hAnsi="Calibri" w:cs="Calibri"/>
                <w:color w:val="000000"/>
                <w:lang w:eastAsia="en-US"/>
              </w:rPr>
            </w:pPr>
            <w:r w:rsidRPr="00B851A7">
              <w:rPr>
                <w:rFonts w:ascii="Calibri" w:eastAsia="Calibri" w:hAnsi="Calibri" w:cs="Calibri"/>
                <w:lang w:eastAsia="en-US"/>
              </w:rPr>
              <w:t>A willingness to play a full part in general school life and activities outside the classroom</w:t>
            </w:r>
          </w:p>
        </w:tc>
        <w:tc>
          <w:tcPr>
            <w:tcW w:w="482"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F2F2F2"/>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2" w:type="dxa"/>
            <w:shd w:val="clear" w:color="auto" w:fill="D9D9D9"/>
            <w:vAlign w:val="center"/>
          </w:tcPr>
          <w:p w:rsidR="00B851A7" w:rsidRPr="00B851A7" w:rsidRDefault="00B851A7" w:rsidP="00B851A7">
            <w:pPr>
              <w:spacing w:after="160" w:line="259" w:lineRule="auto"/>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A</w:t>
            </w: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p>
        </w:tc>
        <w:tc>
          <w:tcPr>
            <w:tcW w:w="483" w:type="dxa"/>
            <w:shd w:val="clear" w:color="auto" w:fill="D9D9D9"/>
            <w:vAlign w:val="center"/>
          </w:tcPr>
          <w:p w:rsidR="00B851A7" w:rsidRPr="00B851A7" w:rsidRDefault="00B851A7" w:rsidP="00B851A7">
            <w:pPr>
              <w:spacing w:after="160" w:line="259" w:lineRule="auto"/>
              <w:jc w:val="center"/>
              <w:rPr>
                <w:rFonts w:ascii="Calibri" w:eastAsia="Times New Roman" w:hAnsi="Calibri" w:cs="Calibri"/>
                <w:bCs/>
                <w:sz w:val="20"/>
                <w:szCs w:val="20"/>
                <w:lang w:eastAsia="en-US"/>
              </w:rPr>
            </w:pPr>
            <w:r w:rsidRPr="00B851A7">
              <w:rPr>
                <w:rFonts w:ascii="Calibri" w:eastAsia="Times New Roman" w:hAnsi="Calibri" w:cs="Calibri"/>
                <w:bCs/>
                <w:sz w:val="20"/>
                <w:szCs w:val="20"/>
                <w:lang w:eastAsia="en-US"/>
              </w:rPr>
              <w:t>I</w:t>
            </w:r>
          </w:p>
        </w:tc>
      </w:tr>
      <w:tr w:rsidR="00B851A7" w:rsidRPr="00B851A7" w:rsidTr="00B851A7">
        <w:trPr>
          <w:trHeight w:val="528"/>
          <w:jc w:val="center"/>
        </w:trPr>
        <w:tc>
          <w:tcPr>
            <w:tcW w:w="6345" w:type="dxa"/>
            <w:gridSpan w:val="3"/>
            <w:vAlign w:val="center"/>
          </w:tcPr>
          <w:p w:rsidR="00B851A7" w:rsidRPr="007F5B02" w:rsidRDefault="00B851A7" w:rsidP="00B851A7">
            <w:pPr>
              <w:spacing w:after="160" w:line="259" w:lineRule="auto"/>
              <w:rPr>
                <w:rFonts w:ascii="Calibri" w:eastAsia="Calibri" w:hAnsi="Calibri" w:cs="Calibri"/>
                <w:sz w:val="24"/>
                <w:szCs w:val="24"/>
                <w:lang w:eastAsia="en-US"/>
              </w:rPr>
            </w:pPr>
            <w:r w:rsidRPr="007F5B02">
              <w:rPr>
                <w:rFonts w:ascii="Calibri" w:eastAsia="Times New Roman" w:hAnsi="Calibri" w:cs="Calibri"/>
                <w:b/>
                <w:sz w:val="24"/>
                <w:szCs w:val="24"/>
                <w:lang w:eastAsia="en-US"/>
              </w:rPr>
              <w:t>Experience and Skills</w:t>
            </w:r>
          </w:p>
        </w:tc>
        <w:tc>
          <w:tcPr>
            <w:tcW w:w="1448" w:type="dxa"/>
            <w:gridSpan w:val="3"/>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
                <w:bCs/>
                <w:iCs/>
                <w:color w:val="0070C0"/>
                <w:lang w:eastAsia="en-US"/>
              </w:rPr>
            </w:pPr>
            <w:r w:rsidRPr="00B851A7">
              <w:rPr>
                <w:rFonts w:ascii="Calibri" w:eastAsia="Times New Roman" w:hAnsi="Calibri" w:cs="Calibri"/>
                <w:b/>
                <w:bCs/>
                <w:iCs/>
                <w:color w:val="0070C0"/>
                <w:lang w:eastAsia="en-US"/>
              </w:rPr>
              <w:t>ESSENTIAL</w:t>
            </w:r>
          </w:p>
        </w:tc>
        <w:tc>
          <w:tcPr>
            <w:tcW w:w="1448" w:type="dxa"/>
            <w:gridSpan w:val="3"/>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
                <w:bCs/>
                <w:iCs/>
                <w:color w:val="0070C0"/>
                <w:lang w:eastAsia="en-US"/>
              </w:rPr>
            </w:pPr>
            <w:r w:rsidRPr="00B851A7">
              <w:rPr>
                <w:rFonts w:ascii="Calibri" w:eastAsia="Times New Roman" w:hAnsi="Calibri" w:cs="Calibri"/>
                <w:b/>
                <w:bCs/>
                <w:iCs/>
                <w:color w:val="0070C0"/>
                <w:lang w:eastAsia="en-US"/>
              </w:rPr>
              <w:t>DESIRABLE</w:t>
            </w:r>
          </w:p>
        </w:tc>
      </w:tr>
      <w:tr w:rsidR="00B851A7" w:rsidRPr="00B851A7" w:rsidTr="00B851A7">
        <w:trPr>
          <w:trHeight w:val="528"/>
          <w:jc w:val="center"/>
        </w:trPr>
        <w:tc>
          <w:tcPr>
            <w:tcW w:w="675" w:type="dxa"/>
            <w:gridSpan w:val="2"/>
            <w:vAlign w:val="center"/>
          </w:tcPr>
          <w:p w:rsidR="00B851A7" w:rsidRPr="00B851A7" w:rsidRDefault="00B851A7" w:rsidP="00B851A7">
            <w:pPr>
              <w:spacing w:after="160" w:line="259" w:lineRule="auto"/>
              <w:jc w:val="center"/>
              <w:rPr>
                <w:rFonts w:ascii="Calibri" w:eastAsia="Times New Roman" w:hAnsi="Calibri" w:cs="Calibri"/>
                <w:lang w:eastAsia="en-US"/>
              </w:rPr>
            </w:pPr>
            <w:r w:rsidRPr="00B851A7">
              <w:rPr>
                <w:rFonts w:ascii="Calibri" w:eastAsia="Times New Roman" w:hAnsi="Calibri" w:cs="Calibri"/>
                <w:lang w:eastAsia="en-US"/>
              </w:rPr>
              <w:t>1</w:t>
            </w:r>
          </w:p>
        </w:tc>
        <w:tc>
          <w:tcPr>
            <w:tcW w:w="5670" w:type="dxa"/>
            <w:vAlign w:val="center"/>
          </w:tcPr>
          <w:p w:rsidR="00B851A7" w:rsidRPr="00B851A7" w:rsidRDefault="00B851A7" w:rsidP="00B851A7">
            <w:pPr>
              <w:spacing w:after="160" w:line="259" w:lineRule="auto"/>
              <w:rPr>
                <w:rFonts w:ascii="Calibri" w:eastAsia="Calibri" w:hAnsi="Calibri" w:cs="Calibri"/>
                <w:lang w:eastAsia="en-US"/>
              </w:rPr>
            </w:pPr>
            <w:r w:rsidRPr="00B851A7">
              <w:rPr>
                <w:rFonts w:ascii="Calibri" w:eastAsia="Calibri" w:hAnsi="Calibri" w:cs="Calibri"/>
                <w:lang w:eastAsia="en-US"/>
              </w:rPr>
              <w:t xml:space="preserve">Excellent interpersonal and communication skills </w:t>
            </w:r>
          </w:p>
        </w:tc>
        <w:tc>
          <w:tcPr>
            <w:tcW w:w="482"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r w:rsidRPr="00B851A7">
              <w:rPr>
                <w:rFonts w:ascii="Calibri" w:eastAsia="Times New Roman" w:hAnsi="Calibri" w:cs="Calibri"/>
                <w:bCs/>
                <w:iCs/>
                <w:lang w:eastAsia="en-US"/>
              </w:rPr>
              <w:t>A</w:t>
            </w:r>
          </w:p>
        </w:tc>
        <w:tc>
          <w:tcPr>
            <w:tcW w:w="483"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r w:rsidRPr="00B851A7">
              <w:rPr>
                <w:rFonts w:ascii="Calibri" w:eastAsia="Times New Roman" w:hAnsi="Calibri" w:cs="Calibri"/>
                <w:bCs/>
                <w:iCs/>
                <w:lang w:eastAsia="en-US"/>
              </w:rPr>
              <w:t>R</w:t>
            </w:r>
          </w:p>
        </w:tc>
        <w:tc>
          <w:tcPr>
            <w:tcW w:w="483"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r w:rsidRPr="00B851A7">
              <w:rPr>
                <w:rFonts w:ascii="Calibri" w:eastAsia="Times New Roman" w:hAnsi="Calibri" w:cs="Calibri"/>
                <w:bCs/>
                <w:iCs/>
                <w:lang w:eastAsia="en-US"/>
              </w:rPr>
              <w:t>I</w:t>
            </w:r>
          </w:p>
        </w:tc>
        <w:tc>
          <w:tcPr>
            <w:tcW w:w="482"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c>
          <w:tcPr>
            <w:tcW w:w="483"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c>
          <w:tcPr>
            <w:tcW w:w="483"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r>
      <w:tr w:rsidR="00B851A7" w:rsidRPr="00B851A7" w:rsidTr="00B851A7">
        <w:trPr>
          <w:trHeight w:val="528"/>
          <w:jc w:val="center"/>
        </w:trPr>
        <w:tc>
          <w:tcPr>
            <w:tcW w:w="675" w:type="dxa"/>
            <w:gridSpan w:val="2"/>
            <w:vAlign w:val="center"/>
          </w:tcPr>
          <w:p w:rsidR="00B851A7" w:rsidRPr="00B851A7" w:rsidRDefault="00B851A7" w:rsidP="00B851A7">
            <w:pPr>
              <w:spacing w:after="160" w:line="259" w:lineRule="auto"/>
              <w:jc w:val="center"/>
              <w:rPr>
                <w:rFonts w:ascii="Calibri" w:eastAsia="Times New Roman" w:hAnsi="Calibri" w:cs="Calibri"/>
                <w:lang w:eastAsia="en-US"/>
              </w:rPr>
            </w:pPr>
            <w:r w:rsidRPr="00B851A7">
              <w:rPr>
                <w:rFonts w:ascii="Calibri" w:eastAsia="Times New Roman" w:hAnsi="Calibri" w:cs="Calibri"/>
                <w:lang w:eastAsia="en-US"/>
              </w:rPr>
              <w:t>2</w:t>
            </w:r>
          </w:p>
        </w:tc>
        <w:tc>
          <w:tcPr>
            <w:tcW w:w="5670" w:type="dxa"/>
            <w:vAlign w:val="center"/>
          </w:tcPr>
          <w:p w:rsidR="00B851A7" w:rsidRPr="00B851A7" w:rsidRDefault="00B851A7" w:rsidP="00B851A7">
            <w:pPr>
              <w:spacing w:after="160" w:line="259" w:lineRule="auto"/>
              <w:rPr>
                <w:rFonts w:ascii="Calibri" w:eastAsia="Calibri" w:hAnsi="Calibri" w:cs="Calibri"/>
                <w:lang w:eastAsia="en-US"/>
              </w:rPr>
            </w:pPr>
            <w:r w:rsidRPr="00B851A7">
              <w:rPr>
                <w:rFonts w:ascii="Calibri" w:eastAsia="Calibri" w:hAnsi="Calibri" w:cs="Calibri"/>
                <w:lang w:eastAsia="en-US"/>
              </w:rPr>
              <w:t>The ability to lead and foster positive professional relationships and work effectively with teaching staff of varying experience, developing high quality learning strategies and monitoring learner progress to raise attainment</w:t>
            </w:r>
          </w:p>
        </w:tc>
        <w:tc>
          <w:tcPr>
            <w:tcW w:w="482"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r w:rsidRPr="00B851A7">
              <w:rPr>
                <w:rFonts w:ascii="Calibri" w:eastAsia="Times New Roman" w:hAnsi="Calibri" w:cs="Calibri"/>
                <w:bCs/>
                <w:iCs/>
                <w:lang w:eastAsia="en-US"/>
              </w:rPr>
              <w:t>A</w:t>
            </w:r>
          </w:p>
        </w:tc>
        <w:tc>
          <w:tcPr>
            <w:tcW w:w="483"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r w:rsidRPr="00B851A7">
              <w:rPr>
                <w:rFonts w:ascii="Calibri" w:eastAsia="Times New Roman" w:hAnsi="Calibri" w:cs="Calibri"/>
                <w:bCs/>
                <w:iCs/>
                <w:lang w:eastAsia="en-US"/>
              </w:rPr>
              <w:t>R</w:t>
            </w:r>
          </w:p>
        </w:tc>
        <w:tc>
          <w:tcPr>
            <w:tcW w:w="483"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r w:rsidRPr="00B851A7">
              <w:rPr>
                <w:rFonts w:ascii="Calibri" w:eastAsia="Times New Roman" w:hAnsi="Calibri" w:cs="Calibri"/>
                <w:bCs/>
                <w:iCs/>
                <w:lang w:eastAsia="en-US"/>
              </w:rPr>
              <w:t>I</w:t>
            </w:r>
          </w:p>
        </w:tc>
        <w:tc>
          <w:tcPr>
            <w:tcW w:w="482"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c>
          <w:tcPr>
            <w:tcW w:w="483"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c>
          <w:tcPr>
            <w:tcW w:w="483"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r>
      <w:tr w:rsidR="00B851A7" w:rsidRPr="00B851A7" w:rsidTr="00B851A7">
        <w:trPr>
          <w:trHeight w:val="528"/>
          <w:jc w:val="center"/>
        </w:trPr>
        <w:tc>
          <w:tcPr>
            <w:tcW w:w="675" w:type="dxa"/>
            <w:gridSpan w:val="2"/>
            <w:vAlign w:val="center"/>
          </w:tcPr>
          <w:p w:rsidR="00B851A7" w:rsidRPr="00B851A7" w:rsidRDefault="00B851A7" w:rsidP="00B851A7">
            <w:pPr>
              <w:spacing w:after="160" w:line="259" w:lineRule="auto"/>
              <w:jc w:val="center"/>
              <w:rPr>
                <w:rFonts w:ascii="Calibri" w:eastAsia="Times New Roman" w:hAnsi="Calibri" w:cs="Calibri"/>
                <w:lang w:eastAsia="en-US"/>
              </w:rPr>
            </w:pPr>
            <w:r w:rsidRPr="00B851A7">
              <w:rPr>
                <w:rFonts w:ascii="Calibri" w:eastAsia="Times New Roman" w:hAnsi="Calibri" w:cs="Calibri"/>
                <w:lang w:eastAsia="en-US"/>
              </w:rPr>
              <w:t>3</w:t>
            </w:r>
          </w:p>
        </w:tc>
        <w:tc>
          <w:tcPr>
            <w:tcW w:w="5670" w:type="dxa"/>
            <w:vAlign w:val="center"/>
          </w:tcPr>
          <w:p w:rsidR="00B851A7" w:rsidRPr="00B851A7" w:rsidRDefault="00B851A7" w:rsidP="00B851A7">
            <w:pPr>
              <w:spacing w:after="160" w:line="259" w:lineRule="auto"/>
              <w:rPr>
                <w:rFonts w:ascii="Calibri" w:eastAsia="Calibri" w:hAnsi="Calibri" w:cs="Calibri"/>
                <w:lang w:eastAsia="en-US"/>
              </w:rPr>
            </w:pPr>
            <w:r w:rsidRPr="00B851A7">
              <w:rPr>
                <w:rFonts w:ascii="Calibri" w:eastAsia="Calibri" w:hAnsi="Calibri" w:cs="Calibri"/>
                <w:lang w:eastAsia="en-US"/>
              </w:rPr>
              <w:t xml:space="preserve">Evidence of high achievement in teaching across the Key Stages </w:t>
            </w:r>
          </w:p>
        </w:tc>
        <w:tc>
          <w:tcPr>
            <w:tcW w:w="482"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r w:rsidRPr="00B851A7">
              <w:rPr>
                <w:rFonts w:ascii="Calibri" w:eastAsia="Times New Roman" w:hAnsi="Calibri" w:cs="Calibri"/>
                <w:bCs/>
                <w:iCs/>
                <w:lang w:eastAsia="en-US"/>
              </w:rPr>
              <w:t>A</w:t>
            </w:r>
          </w:p>
        </w:tc>
        <w:tc>
          <w:tcPr>
            <w:tcW w:w="483"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r w:rsidRPr="00B851A7">
              <w:rPr>
                <w:rFonts w:ascii="Calibri" w:eastAsia="Times New Roman" w:hAnsi="Calibri" w:cs="Calibri"/>
                <w:bCs/>
                <w:iCs/>
                <w:lang w:eastAsia="en-US"/>
              </w:rPr>
              <w:t>R</w:t>
            </w:r>
          </w:p>
        </w:tc>
        <w:tc>
          <w:tcPr>
            <w:tcW w:w="483"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r w:rsidRPr="00B851A7">
              <w:rPr>
                <w:rFonts w:ascii="Calibri" w:eastAsia="Times New Roman" w:hAnsi="Calibri" w:cs="Calibri"/>
                <w:bCs/>
                <w:iCs/>
                <w:lang w:eastAsia="en-US"/>
              </w:rPr>
              <w:t>I</w:t>
            </w:r>
          </w:p>
        </w:tc>
        <w:tc>
          <w:tcPr>
            <w:tcW w:w="482"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c>
          <w:tcPr>
            <w:tcW w:w="483"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c>
          <w:tcPr>
            <w:tcW w:w="483"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r>
      <w:tr w:rsidR="00B851A7" w:rsidRPr="00B851A7" w:rsidTr="00B851A7">
        <w:trPr>
          <w:trHeight w:val="528"/>
          <w:jc w:val="center"/>
        </w:trPr>
        <w:tc>
          <w:tcPr>
            <w:tcW w:w="675" w:type="dxa"/>
            <w:gridSpan w:val="2"/>
            <w:vAlign w:val="center"/>
          </w:tcPr>
          <w:p w:rsidR="00B851A7" w:rsidRPr="00B851A7" w:rsidRDefault="00B851A7" w:rsidP="00B851A7">
            <w:pPr>
              <w:spacing w:after="160" w:line="259" w:lineRule="auto"/>
              <w:jc w:val="center"/>
              <w:rPr>
                <w:rFonts w:ascii="Calibri" w:eastAsia="Times New Roman" w:hAnsi="Calibri" w:cs="Calibri"/>
                <w:lang w:eastAsia="en-US"/>
              </w:rPr>
            </w:pPr>
            <w:r w:rsidRPr="00B851A7">
              <w:rPr>
                <w:rFonts w:ascii="Calibri" w:eastAsia="Times New Roman" w:hAnsi="Calibri" w:cs="Calibri"/>
                <w:lang w:eastAsia="en-US"/>
              </w:rPr>
              <w:t>4</w:t>
            </w:r>
          </w:p>
        </w:tc>
        <w:tc>
          <w:tcPr>
            <w:tcW w:w="5670" w:type="dxa"/>
            <w:vAlign w:val="center"/>
          </w:tcPr>
          <w:p w:rsidR="00B851A7" w:rsidRPr="00B851A7" w:rsidRDefault="00B851A7" w:rsidP="00B851A7">
            <w:pPr>
              <w:spacing w:after="160" w:line="259" w:lineRule="auto"/>
              <w:rPr>
                <w:rFonts w:ascii="Calibri" w:eastAsia="Calibri" w:hAnsi="Calibri" w:cs="Calibri"/>
                <w:lang w:eastAsia="en-US"/>
              </w:rPr>
            </w:pPr>
            <w:r w:rsidRPr="00B851A7">
              <w:rPr>
                <w:rFonts w:ascii="Calibri" w:eastAsia="Calibri" w:hAnsi="Calibri" w:cs="Calibri"/>
                <w:lang w:eastAsia="en-US"/>
              </w:rPr>
              <w:t xml:space="preserve">Working effectively as a middle manager or currently leading a key responsibility/development within a team </w:t>
            </w:r>
          </w:p>
        </w:tc>
        <w:tc>
          <w:tcPr>
            <w:tcW w:w="482"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r w:rsidRPr="00B851A7">
              <w:rPr>
                <w:rFonts w:ascii="Calibri" w:eastAsia="Times New Roman" w:hAnsi="Calibri" w:cs="Calibri"/>
                <w:bCs/>
                <w:iCs/>
                <w:lang w:eastAsia="en-US"/>
              </w:rPr>
              <w:t>A</w:t>
            </w:r>
          </w:p>
        </w:tc>
        <w:tc>
          <w:tcPr>
            <w:tcW w:w="483"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r w:rsidRPr="00B851A7">
              <w:rPr>
                <w:rFonts w:ascii="Calibri" w:eastAsia="Times New Roman" w:hAnsi="Calibri" w:cs="Calibri"/>
                <w:bCs/>
                <w:iCs/>
                <w:lang w:eastAsia="en-US"/>
              </w:rPr>
              <w:t>R</w:t>
            </w:r>
          </w:p>
        </w:tc>
        <w:tc>
          <w:tcPr>
            <w:tcW w:w="483"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r w:rsidRPr="00B851A7">
              <w:rPr>
                <w:rFonts w:ascii="Calibri" w:eastAsia="Times New Roman" w:hAnsi="Calibri" w:cs="Calibri"/>
                <w:bCs/>
                <w:iCs/>
                <w:lang w:eastAsia="en-US"/>
              </w:rPr>
              <w:t>I</w:t>
            </w:r>
          </w:p>
        </w:tc>
        <w:tc>
          <w:tcPr>
            <w:tcW w:w="482"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c>
          <w:tcPr>
            <w:tcW w:w="483"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c>
          <w:tcPr>
            <w:tcW w:w="483"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r>
      <w:tr w:rsidR="00B851A7" w:rsidRPr="00B851A7" w:rsidTr="00B851A7">
        <w:trPr>
          <w:trHeight w:val="528"/>
          <w:jc w:val="center"/>
        </w:trPr>
        <w:tc>
          <w:tcPr>
            <w:tcW w:w="675" w:type="dxa"/>
            <w:gridSpan w:val="2"/>
            <w:vAlign w:val="center"/>
          </w:tcPr>
          <w:p w:rsidR="00B851A7" w:rsidRPr="00B851A7" w:rsidRDefault="00B851A7" w:rsidP="00B851A7">
            <w:pPr>
              <w:spacing w:after="160" w:line="259" w:lineRule="auto"/>
              <w:jc w:val="center"/>
              <w:rPr>
                <w:rFonts w:ascii="Calibri" w:eastAsia="Times New Roman" w:hAnsi="Calibri" w:cs="Calibri"/>
                <w:lang w:eastAsia="en-US"/>
              </w:rPr>
            </w:pPr>
            <w:r w:rsidRPr="00B851A7">
              <w:rPr>
                <w:rFonts w:ascii="Calibri" w:eastAsia="Times New Roman" w:hAnsi="Calibri" w:cs="Calibri"/>
                <w:lang w:eastAsia="en-US"/>
              </w:rPr>
              <w:t>5</w:t>
            </w:r>
          </w:p>
        </w:tc>
        <w:tc>
          <w:tcPr>
            <w:tcW w:w="5670" w:type="dxa"/>
            <w:vAlign w:val="center"/>
          </w:tcPr>
          <w:p w:rsidR="00B851A7" w:rsidRPr="00B851A7" w:rsidRDefault="00B851A7" w:rsidP="00B851A7">
            <w:pPr>
              <w:spacing w:after="160" w:line="259" w:lineRule="auto"/>
              <w:rPr>
                <w:rFonts w:ascii="Calibri" w:eastAsia="Calibri" w:hAnsi="Calibri" w:cs="Calibri"/>
                <w:lang w:eastAsia="en-US"/>
              </w:rPr>
            </w:pPr>
            <w:r w:rsidRPr="00B851A7">
              <w:rPr>
                <w:rFonts w:ascii="Calibri" w:eastAsia="Calibri" w:hAnsi="Calibri" w:cs="Calibri"/>
                <w:lang w:eastAsia="en-US"/>
              </w:rPr>
              <w:t xml:space="preserve">Experience of contribution to the professional development/mentoring of colleagues </w:t>
            </w:r>
          </w:p>
        </w:tc>
        <w:tc>
          <w:tcPr>
            <w:tcW w:w="482"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r w:rsidRPr="00B851A7">
              <w:rPr>
                <w:rFonts w:ascii="Calibri" w:eastAsia="Times New Roman" w:hAnsi="Calibri" w:cs="Calibri"/>
                <w:bCs/>
                <w:iCs/>
                <w:lang w:eastAsia="en-US"/>
              </w:rPr>
              <w:t>A</w:t>
            </w:r>
          </w:p>
        </w:tc>
        <w:tc>
          <w:tcPr>
            <w:tcW w:w="483"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r w:rsidRPr="00B851A7">
              <w:rPr>
                <w:rFonts w:ascii="Calibri" w:eastAsia="Times New Roman" w:hAnsi="Calibri" w:cs="Calibri"/>
                <w:bCs/>
                <w:iCs/>
                <w:lang w:eastAsia="en-US"/>
              </w:rPr>
              <w:t>R</w:t>
            </w:r>
          </w:p>
        </w:tc>
        <w:tc>
          <w:tcPr>
            <w:tcW w:w="483"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r w:rsidRPr="00B851A7">
              <w:rPr>
                <w:rFonts w:ascii="Calibri" w:eastAsia="Times New Roman" w:hAnsi="Calibri" w:cs="Calibri"/>
                <w:bCs/>
                <w:iCs/>
                <w:lang w:eastAsia="en-US"/>
              </w:rPr>
              <w:t>I</w:t>
            </w:r>
          </w:p>
        </w:tc>
        <w:tc>
          <w:tcPr>
            <w:tcW w:w="482"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c>
          <w:tcPr>
            <w:tcW w:w="483"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c>
          <w:tcPr>
            <w:tcW w:w="483"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r>
      <w:tr w:rsidR="00B851A7" w:rsidRPr="00B851A7" w:rsidTr="00B851A7">
        <w:trPr>
          <w:trHeight w:val="528"/>
          <w:jc w:val="center"/>
        </w:trPr>
        <w:tc>
          <w:tcPr>
            <w:tcW w:w="675" w:type="dxa"/>
            <w:gridSpan w:val="2"/>
            <w:vAlign w:val="center"/>
          </w:tcPr>
          <w:p w:rsidR="00B851A7" w:rsidRPr="00B851A7" w:rsidRDefault="00B851A7" w:rsidP="00B851A7">
            <w:pPr>
              <w:spacing w:after="160" w:line="259" w:lineRule="auto"/>
              <w:jc w:val="center"/>
              <w:rPr>
                <w:rFonts w:ascii="Calibri" w:eastAsia="Times New Roman" w:hAnsi="Calibri" w:cs="Calibri"/>
                <w:lang w:eastAsia="en-US"/>
              </w:rPr>
            </w:pPr>
            <w:r w:rsidRPr="00B851A7">
              <w:rPr>
                <w:rFonts w:ascii="Calibri" w:eastAsia="Times New Roman" w:hAnsi="Calibri" w:cs="Calibri"/>
                <w:lang w:eastAsia="en-US"/>
              </w:rPr>
              <w:t>6</w:t>
            </w:r>
          </w:p>
        </w:tc>
        <w:tc>
          <w:tcPr>
            <w:tcW w:w="5670" w:type="dxa"/>
            <w:vAlign w:val="center"/>
          </w:tcPr>
          <w:p w:rsidR="00B851A7" w:rsidRPr="00B851A7" w:rsidRDefault="00B851A7" w:rsidP="00B851A7">
            <w:pPr>
              <w:spacing w:after="160" w:line="259" w:lineRule="auto"/>
              <w:rPr>
                <w:rFonts w:ascii="Calibri" w:eastAsia="Calibri" w:hAnsi="Calibri" w:cs="Calibri"/>
                <w:lang w:eastAsia="en-US"/>
              </w:rPr>
            </w:pPr>
            <w:r w:rsidRPr="00B851A7">
              <w:rPr>
                <w:rFonts w:ascii="Calibri" w:eastAsia="Calibri" w:hAnsi="Calibri" w:cs="Calibri"/>
                <w:lang w:eastAsia="en-US"/>
              </w:rPr>
              <w:t>Experience of reflecting on and improving teaching practice to increase student achievement</w:t>
            </w:r>
          </w:p>
        </w:tc>
        <w:tc>
          <w:tcPr>
            <w:tcW w:w="482"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r w:rsidRPr="00B851A7">
              <w:rPr>
                <w:rFonts w:ascii="Calibri" w:eastAsia="Times New Roman" w:hAnsi="Calibri" w:cs="Calibri"/>
                <w:bCs/>
                <w:iCs/>
                <w:lang w:eastAsia="en-US"/>
              </w:rPr>
              <w:t>A</w:t>
            </w:r>
          </w:p>
        </w:tc>
        <w:tc>
          <w:tcPr>
            <w:tcW w:w="483"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r w:rsidRPr="00B851A7">
              <w:rPr>
                <w:rFonts w:ascii="Calibri" w:eastAsia="Times New Roman" w:hAnsi="Calibri" w:cs="Calibri"/>
                <w:bCs/>
                <w:iCs/>
                <w:lang w:eastAsia="en-US"/>
              </w:rPr>
              <w:t>R</w:t>
            </w:r>
          </w:p>
        </w:tc>
        <w:tc>
          <w:tcPr>
            <w:tcW w:w="483"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r w:rsidRPr="00B851A7">
              <w:rPr>
                <w:rFonts w:ascii="Calibri" w:eastAsia="Times New Roman" w:hAnsi="Calibri" w:cs="Calibri"/>
                <w:bCs/>
                <w:iCs/>
                <w:lang w:eastAsia="en-US"/>
              </w:rPr>
              <w:t>I</w:t>
            </w:r>
          </w:p>
        </w:tc>
        <w:tc>
          <w:tcPr>
            <w:tcW w:w="482"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c>
          <w:tcPr>
            <w:tcW w:w="483"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c>
          <w:tcPr>
            <w:tcW w:w="483"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r>
      <w:tr w:rsidR="00B851A7" w:rsidRPr="00B851A7" w:rsidTr="00B851A7">
        <w:trPr>
          <w:trHeight w:val="528"/>
          <w:jc w:val="center"/>
        </w:trPr>
        <w:tc>
          <w:tcPr>
            <w:tcW w:w="675" w:type="dxa"/>
            <w:gridSpan w:val="2"/>
            <w:vAlign w:val="center"/>
          </w:tcPr>
          <w:p w:rsidR="00B851A7" w:rsidRPr="00B851A7" w:rsidRDefault="00B851A7" w:rsidP="00B851A7">
            <w:pPr>
              <w:spacing w:after="160" w:line="259" w:lineRule="auto"/>
              <w:jc w:val="center"/>
              <w:rPr>
                <w:rFonts w:ascii="Calibri" w:eastAsia="Times New Roman" w:hAnsi="Calibri" w:cs="Calibri"/>
                <w:lang w:eastAsia="en-US"/>
              </w:rPr>
            </w:pPr>
            <w:r w:rsidRPr="00B851A7">
              <w:rPr>
                <w:rFonts w:ascii="Calibri" w:eastAsia="Times New Roman" w:hAnsi="Calibri" w:cs="Calibri"/>
                <w:lang w:eastAsia="en-US"/>
              </w:rPr>
              <w:t>7</w:t>
            </w:r>
          </w:p>
        </w:tc>
        <w:tc>
          <w:tcPr>
            <w:tcW w:w="5670" w:type="dxa"/>
            <w:vAlign w:val="center"/>
          </w:tcPr>
          <w:p w:rsidR="00B851A7" w:rsidRPr="00B851A7" w:rsidRDefault="00B851A7" w:rsidP="00B851A7">
            <w:pPr>
              <w:spacing w:after="160" w:line="259" w:lineRule="auto"/>
              <w:rPr>
                <w:rFonts w:ascii="Calibri" w:eastAsia="Calibri" w:hAnsi="Calibri" w:cs="Calibri"/>
                <w:lang w:eastAsia="en-US"/>
              </w:rPr>
            </w:pPr>
            <w:r w:rsidRPr="00B851A7">
              <w:rPr>
                <w:rFonts w:ascii="Calibri" w:eastAsia="Calibri" w:hAnsi="Calibri" w:cs="Calibri"/>
                <w:lang w:eastAsia="en-US"/>
              </w:rPr>
              <w:t>Ability to establish curriculum development, assessment, coordination and coaching</w:t>
            </w:r>
          </w:p>
        </w:tc>
        <w:tc>
          <w:tcPr>
            <w:tcW w:w="482"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r w:rsidRPr="00B851A7">
              <w:rPr>
                <w:rFonts w:ascii="Calibri" w:eastAsia="Times New Roman" w:hAnsi="Calibri" w:cs="Calibri"/>
                <w:bCs/>
                <w:iCs/>
                <w:lang w:eastAsia="en-US"/>
              </w:rPr>
              <w:t>A</w:t>
            </w:r>
          </w:p>
        </w:tc>
        <w:tc>
          <w:tcPr>
            <w:tcW w:w="483"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r w:rsidRPr="00B851A7">
              <w:rPr>
                <w:rFonts w:ascii="Calibri" w:eastAsia="Times New Roman" w:hAnsi="Calibri" w:cs="Calibri"/>
                <w:bCs/>
                <w:iCs/>
                <w:lang w:eastAsia="en-US"/>
              </w:rPr>
              <w:t>R</w:t>
            </w:r>
          </w:p>
        </w:tc>
        <w:tc>
          <w:tcPr>
            <w:tcW w:w="483"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c>
          <w:tcPr>
            <w:tcW w:w="482"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c>
          <w:tcPr>
            <w:tcW w:w="483"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c>
          <w:tcPr>
            <w:tcW w:w="483"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r>
      <w:tr w:rsidR="00B851A7" w:rsidRPr="00B851A7" w:rsidTr="00B851A7">
        <w:trPr>
          <w:trHeight w:val="528"/>
          <w:jc w:val="center"/>
        </w:trPr>
        <w:tc>
          <w:tcPr>
            <w:tcW w:w="675" w:type="dxa"/>
            <w:gridSpan w:val="2"/>
            <w:vAlign w:val="center"/>
          </w:tcPr>
          <w:p w:rsidR="00B851A7" w:rsidRPr="00B851A7" w:rsidRDefault="00B851A7" w:rsidP="00B851A7">
            <w:pPr>
              <w:spacing w:after="160" w:line="259" w:lineRule="auto"/>
              <w:jc w:val="center"/>
              <w:rPr>
                <w:rFonts w:ascii="Calibri" w:eastAsia="Times New Roman" w:hAnsi="Calibri" w:cs="Calibri"/>
                <w:lang w:eastAsia="en-US"/>
              </w:rPr>
            </w:pPr>
            <w:r w:rsidRPr="00B851A7">
              <w:rPr>
                <w:rFonts w:ascii="Calibri" w:eastAsia="Times New Roman" w:hAnsi="Calibri" w:cs="Calibri"/>
                <w:lang w:eastAsia="en-US"/>
              </w:rPr>
              <w:t>8</w:t>
            </w:r>
          </w:p>
        </w:tc>
        <w:tc>
          <w:tcPr>
            <w:tcW w:w="5670" w:type="dxa"/>
            <w:vAlign w:val="center"/>
          </w:tcPr>
          <w:p w:rsidR="00B851A7" w:rsidRPr="00B851A7" w:rsidRDefault="00B851A7" w:rsidP="00B851A7">
            <w:pPr>
              <w:spacing w:after="160" w:line="259" w:lineRule="auto"/>
              <w:rPr>
                <w:rFonts w:ascii="Calibri" w:eastAsia="Calibri" w:hAnsi="Calibri" w:cs="Calibri"/>
                <w:lang w:eastAsia="en-US"/>
              </w:rPr>
            </w:pPr>
            <w:r w:rsidRPr="00B851A7">
              <w:rPr>
                <w:rFonts w:ascii="Calibri" w:eastAsia="Calibri" w:hAnsi="Calibri" w:cs="Calibri"/>
                <w:lang w:eastAsia="en-US"/>
              </w:rPr>
              <w:t>Experience of designing and developing resources to support learning across different subject areas</w:t>
            </w:r>
          </w:p>
        </w:tc>
        <w:tc>
          <w:tcPr>
            <w:tcW w:w="482"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r w:rsidRPr="00B851A7">
              <w:rPr>
                <w:rFonts w:ascii="Calibri" w:eastAsia="Times New Roman" w:hAnsi="Calibri" w:cs="Calibri"/>
                <w:bCs/>
                <w:iCs/>
                <w:lang w:eastAsia="en-US"/>
              </w:rPr>
              <w:t>A</w:t>
            </w:r>
          </w:p>
        </w:tc>
        <w:tc>
          <w:tcPr>
            <w:tcW w:w="483"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r w:rsidRPr="00B851A7">
              <w:rPr>
                <w:rFonts w:ascii="Calibri" w:eastAsia="Times New Roman" w:hAnsi="Calibri" w:cs="Calibri"/>
                <w:bCs/>
                <w:iCs/>
                <w:lang w:eastAsia="en-US"/>
              </w:rPr>
              <w:t>R</w:t>
            </w:r>
          </w:p>
        </w:tc>
        <w:tc>
          <w:tcPr>
            <w:tcW w:w="483"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c>
          <w:tcPr>
            <w:tcW w:w="482"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c>
          <w:tcPr>
            <w:tcW w:w="483"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c>
          <w:tcPr>
            <w:tcW w:w="483"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r>
      <w:tr w:rsidR="00B851A7" w:rsidRPr="00B851A7" w:rsidTr="00B851A7">
        <w:trPr>
          <w:trHeight w:val="528"/>
          <w:jc w:val="center"/>
        </w:trPr>
        <w:tc>
          <w:tcPr>
            <w:tcW w:w="675" w:type="dxa"/>
            <w:gridSpan w:val="2"/>
            <w:vAlign w:val="center"/>
          </w:tcPr>
          <w:p w:rsidR="00B851A7" w:rsidRPr="00B851A7" w:rsidRDefault="00B851A7" w:rsidP="00B851A7">
            <w:pPr>
              <w:spacing w:after="160" w:line="259" w:lineRule="auto"/>
              <w:jc w:val="center"/>
              <w:rPr>
                <w:rFonts w:ascii="Calibri" w:eastAsia="Times New Roman" w:hAnsi="Calibri" w:cs="Calibri"/>
                <w:lang w:eastAsia="en-US"/>
              </w:rPr>
            </w:pPr>
            <w:r w:rsidRPr="00B851A7">
              <w:rPr>
                <w:rFonts w:ascii="Calibri" w:eastAsia="Times New Roman" w:hAnsi="Calibri" w:cs="Calibri"/>
                <w:lang w:eastAsia="en-US"/>
              </w:rPr>
              <w:lastRenderedPageBreak/>
              <w:t>9</w:t>
            </w:r>
          </w:p>
        </w:tc>
        <w:tc>
          <w:tcPr>
            <w:tcW w:w="5670" w:type="dxa"/>
            <w:vAlign w:val="center"/>
          </w:tcPr>
          <w:p w:rsidR="00B851A7" w:rsidRPr="00B851A7" w:rsidRDefault="00B851A7" w:rsidP="00B851A7">
            <w:pPr>
              <w:spacing w:after="160" w:line="259" w:lineRule="auto"/>
              <w:rPr>
                <w:rFonts w:ascii="Calibri" w:eastAsia="Calibri" w:hAnsi="Calibri" w:cs="Calibri"/>
                <w:lang w:eastAsia="en-US"/>
              </w:rPr>
            </w:pPr>
            <w:r w:rsidRPr="00B851A7">
              <w:rPr>
                <w:rFonts w:ascii="Calibri" w:eastAsia="Calibri" w:hAnsi="Calibri" w:cs="Calibri"/>
                <w:lang w:eastAsia="en-US"/>
              </w:rPr>
              <w:t xml:space="preserve">Ability to plan and resource effective interventions to meet curricular objectives </w:t>
            </w:r>
          </w:p>
        </w:tc>
        <w:tc>
          <w:tcPr>
            <w:tcW w:w="482"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r w:rsidRPr="00B851A7">
              <w:rPr>
                <w:rFonts w:ascii="Calibri" w:eastAsia="Times New Roman" w:hAnsi="Calibri" w:cs="Calibri"/>
                <w:bCs/>
                <w:iCs/>
                <w:lang w:eastAsia="en-US"/>
              </w:rPr>
              <w:t>A</w:t>
            </w:r>
          </w:p>
        </w:tc>
        <w:tc>
          <w:tcPr>
            <w:tcW w:w="483"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r w:rsidRPr="00B851A7">
              <w:rPr>
                <w:rFonts w:ascii="Calibri" w:eastAsia="Times New Roman" w:hAnsi="Calibri" w:cs="Calibri"/>
                <w:bCs/>
                <w:iCs/>
                <w:lang w:eastAsia="en-US"/>
              </w:rPr>
              <w:t>R</w:t>
            </w:r>
          </w:p>
        </w:tc>
        <w:tc>
          <w:tcPr>
            <w:tcW w:w="483"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r w:rsidRPr="00B851A7">
              <w:rPr>
                <w:rFonts w:ascii="Calibri" w:eastAsia="Times New Roman" w:hAnsi="Calibri" w:cs="Calibri"/>
                <w:bCs/>
                <w:iCs/>
                <w:lang w:eastAsia="en-US"/>
              </w:rPr>
              <w:t>I</w:t>
            </w:r>
          </w:p>
        </w:tc>
        <w:tc>
          <w:tcPr>
            <w:tcW w:w="482"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c>
          <w:tcPr>
            <w:tcW w:w="483"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c>
          <w:tcPr>
            <w:tcW w:w="483"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r>
      <w:tr w:rsidR="00B851A7" w:rsidRPr="00B851A7" w:rsidTr="00B851A7">
        <w:trPr>
          <w:trHeight w:val="528"/>
          <w:jc w:val="center"/>
        </w:trPr>
        <w:tc>
          <w:tcPr>
            <w:tcW w:w="675" w:type="dxa"/>
            <w:gridSpan w:val="2"/>
            <w:vAlign w:val="center"/>
          </w:tcPr>
          <w:p w:rsidR="00B851A7" w:rsidRPr="00B851A7" w:rsidRDefault="00B851A7" w:rsidP="00B851A7">
            <w:pPr>
              <w:spacing w:after="160" w:line="259" w:lineRule="auto"/>
              <w:jc w:val="center"/>
              <w:rPr>
                <w:rFonts w:ascii="Calibri" w:eastAsia="Times New Roman" w:hAnsi="Calibri" w:cs="Calibri"/>
                <w:lang w:eastAsia="en-US"/>
              </w:rPr>
            </w:pPr>
            <w:r w:rsidRPr="00B851A7">
              <w:rPr>
                <w:rFonts w:ascii="Calibri" w:eastAsia="Times New Roman" w:hAnsi="Calibri" w:cs="Calibri"/>
                <w:lang w:eastAsia="en-US"/>
              </w:rPr>
              <w:t>10</w:t>
            </w:r>
          </w:p>
        </w:tc>
        <w:tc>
          <w:tcPr>
            <w:tcW w:w="5670" w:type="dxa"/>
            <w:vAlign w:val="center"/>
          </w:tcPr>
          <w:p w:rsidR="00B851A7" w:rsidRPr="00B851A7" w:rsidRDefault="00B851A7" w:rsidP="00B851A7">
            <w:pPr>
              <w:spacing w:after="160" w:line="259" w:lineRule="auto"/>
              <w:rPr>
                <w:rFonts w:ascii="Calibri" w:eastAsia="Calibri" w:hAnsi="Calibri" w:cs="Calibri"/>
                <w:lang w:eastAsia="en-US"/>
              </w:rPr>
            </w:pPr>
            <w:r w:rsidRPr="00B851A7">
              <w:rPr>
                <w:rFonts w:ascii="Calibri" w:eastAsia="Calibri" w:hAnsi="Calibri" w:cs="Calibri"/>
                <w:lang w:eastAsia="en-US"/>
              </w:rPr>
              <w:t xml:space="preserve">Development of partnerships with other schools, business and the community </w:t>
            </w:r>
          </w:p>
        </w:tc>
        <w:tc>
          <w:tcPr>
            <w:tcW w:w="482"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c>
          <w:tcPr>
            <w:tcW w:w="483"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c>
          <w:tcPr>
            <w:tcW w:w="483"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c>
          <w:tcPr>
            <w:tcW w:w="482"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r w:rsidRPr="00B851A7">
              <w:rPr>
                <w:rFonts w:ascii="Calibri" w:eastAsia="Times New Roman" w:hAnsi="Calibri" w:cs="Calibri"/>
                <w:bCs/>
                <w:iCs/>
                <w:lang w:eastAsia="en-US"/>
              </w:rPr>
              <w:t>A</w:t>
            </w:r>
          </w:p>
        </w:tc>
        <w:tc>
          <w:tcPr>
            <w:tcW w:w="483"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c>
          <w:tcPr>
            <w:tcW w:w="483"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r w:rsidRPr="00B851A7">
              <w:rPr>
                <w:rFonts w:ascii="Calibri" w:eastAsia="Times New Roman" w:hAnsi="Calibri" w:cs="Calibri"/>
                <w:bCs/>
                <w:iCs/>
                <w:lang w:eastAsia="en-US"/>
              </w:rPr>
              <w:t>I</w:t>
            </w:r>
          </w:p>
        </w:tc>
      </w:tr>
      <w:tr w:rsidR="00B851A7" w:rsidRPr="00B851A7" w:rsidTr="00B851A7">
        <w:trPr>
          <w:trHeight w:val="528"/>
          <w:jc w:val="center"/>
        </w:trPr>
        <w:tc>
          <w:tcPr>
            <w:tcW w:w="675" w:type="dxa"/>
            <w:gridSpan w:val="2"/>
            <w:vAlign w:val="center"/>
          </w:tcPr>
          <w:p w:rsidR="00B851A7" w:rsidRPr="00B851A7" w:rsidRDefault="00B851A7" w:rsidP="00B851A7">
            <w:pPr>
              <w:spacing w:after="160" w:line="259" w:lineRule="auto"/>
              <w:jc w:val="center"/>
              <w:rPr>
                <w:rFonts w:ascii="Calibri" w:eastAsia="Times New Roman" w:hAnsi="Calibri" w:cs="Calibri"/>
                <w:lang w:eastAsia="en-US"/>
              </w:rPr>
            </w:pPr>
            <w:r w:rsidRPr="00B851A7">
              <w:rPr>
                <w:rFonts w:ascii="Calibri" w:eastAsia="Times New Roman" w:hAnsi="Calibri" w:cs="Calibri"/>
                <w:lang w:eastAsia="en-US"/>
              </w:rPr>
              <w:t>11</w:t>
            </w:r>
          </w:p>
        </w:tc>
        <w:tc>
          <w:tcPr>
            <w:tcW w:w="5670" w:type="dxa"/>
            <w:vAlign w:val="center"/>
          </w:tcPr>
          <w:p w:rsidR="00B851A7" w:rsidRPr="00B851A7" w:rsidRDefault="00B851A7" w:rsidP="00B851A7">
            <w:pPr>
              <w:spacing w:after="160" w:line="259" w:lineRule="auto"/>
              <w:rPr>
                <w:rFonts w:ascii="Calibri" w:eastAsia="Calibri" w:hAnsi="Calibri" w:cs="Calibri"/>
                <w:lang w:eastAsia="en-US"/>
              </w:rPr>
            </w:pPr>
            <w:r w:rsidRPr="00B851A7">
              <w:rPr>
                <w:rFonts w:ascii="Calibri" w:eastAsia="Calibri" w:hAnsi="Calibri" w:cs="Calibri"/>
                <w:lang w:eastAsia="en-US"/>
              </w:rPr>
              <w:t>Evidence of continually improving the teaching and learning in their subject area though schemes of work, assessment and extra-curricular activities etc</w:t>
            </w:r>
          </w:p>
        </w:tc>
        <w:tc>
          <w:tcPr>
            <w:tcW w:w="482"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r w:rsidRPr="00B851A7">
              <w:rPr>
                <w:rFonts w:ascii="Calibri" w:eastAsia="Times New Roman" w:hAnsi="Calibri" w:cs="Calibri"/>
                <w:bCs/>
                <w:iCs/>
                <w:lang w:eastAsia="en-US"/>
              </w:rPr>
              <w:t>A</w:t>
            </w:r>
          </w:p>
        </w:tc>
        <w:tc>
          <w:tcPr>
            <w:tcW w:w="483"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r w:rsidRPr="00B851A7">
              <w:rPr>
                <w:rFonts w:ascii="Calibri" w:eastAsia="Times New Roman" w:hAnsi="Calibri" w:cs="Calibri"/>
                <w:bCs/>
                <w:iCs/>
                <w:lang w:eastAsia="en-US"/>
              </w:rPr>
              <w:t>R</w:t>
            </w:r>
          </w:p>
        </w:tc>
        <w:tc>
          <w:tcPr>
            <w:tcW w:w="483" w:type="dxa"/>
            <w:shd w:val="clear" w:color="auto" w:fill="F2F2F2"/>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r w:rsidRPr="00B851A7">
              <w:rPr>
                <w:rFonts w:ascii="Calibri" w:eastAsia="Times New Roman" w:hAnsi="Calibri" w:cs="Calibri"/>
                <w:bCs/>
                <w:iCs/>
                <w:lang w:eastAsia="en-US"/>
              </w:rPr>
              <w:t>I</w:t>
            </w:r>
          </w:p>
        </w:tc>
        <w:tc>
          <w:tcPr>
            <w:tcW w:w="482"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c>
          <w:tcPr>
            <w:tcW w:w="483"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c>
          <w:tcPr>
            <w:tcW w:w="483" w:type="dxa"/>
            <w:shd w:val="clear" w:color="auto" w:fill="D9D9D9"/>
            <w:vAlign w:val="center"/>
          </w:tcPr>
          <w:p w:rsidR="00B851A7" w:rsidRPr="00B851A7" w:rsidRDefault="00B851A7" w:rsidP="00B851A7">
            <w:pPr>
              <w:keepNext/>
              <w:spacing w:after="60" w:line="259" w:lineRule="auto"/>
              <w:jc w:val="center"/>
              <w:outlineLvl w:val="1"/>
              <w:rPr>
                <w:rFonts w:ascii="Calibri" w:eastAsia="Times New Roman" w:hAnsi="Calibri" w:cs="Calibri"/>
                <w:bCs/>
                <w:iCs/>
                <w:lang w:eastAsia="en-US"/>
              </w:rPr>
            </w:pPr>
          </w:p>
        </w:tc>
      </w:tr>
    </w:tbl>
    <w:p w:rsidR="00B851A7" w:rsidRPr="00B851A7" w:rsidRDefault="00B851A7" w:rsidP="00B851A7">
      <w:pPr>
        <w:spacing w:after="160" w:line="259" w:lineRule="auto"/>
        <w:rPr>
          <w:rFonts w:ascii="Calibri" w:eastAsia="Times New Roman" w:hAnsi="Calibri" w:cs="Calibri"/>
          <w:lang w:eastAsia="en-US"/>
        </w:rPr>
      </w:pPr>
    </w:p>
    <w:p w:rsidR="00B851A7" w:rsidRPr="00B851A7" w:rsidRDefault="00B851A7" w:rsidP="00B851A7">
      <w:pPr>
        <w:spacing w:after="290" w:line="290" w:lineRule="atLeast"/>
        <w:jc w:val="both"/>
        <w:rPr>
          <w:rFonts w:ascii="Calibri" w:eastAsia="Times New Roman" w:hAnsi="Calibri" w:cs="Calibri"/>
          <w:sz w:val="20"/>
          <w:szCs w:val="20"/>
          <w:lang w:eastAsia="en-US"/>
        </w:rPr>
      </w:pPr>
      <w:r w:rsidRPr="00B851A7">
        <w:rPr>
          <w:rFonts w:ascii="Calibri" w:eastAsia="Times New Roman" w:hAnsi="Calibri" w:cs="Calibri"/>
          <w:sz w:val="20"/>
          <w:szCs w:val="20"/>
          <w:lang w:eastAsia="en-US"/>
        </w:rPr>
        <w:t xml:space="preserve">The criteria will be evidenced as indicated: </w:t>
      </w:r>
    </w:p>
    <w:p w:rsidR="00B851A7" w:rsidRPr="00B851A7" w:rsidRDefault="00B851A7" w:rsidP="00B851A7">
      <w:pPr>
        <w:spacing w:after="290" w:line="290" w:lineRule="atLeast"/>
        <w:jc w:val="both"/>
        <w:rPr>
          <w:rFonts w:ascii="Calibri" w:eastAsia="Times New Roman" w:hAnsi="Calibri" w:cs="Calibri"/>
          <w:b/>
          <w:bCs/>
          <w:i/>
          <w:iCs/>
          <w:sz w:val="20"/>
          <w:szCs w:val="20"/>
          <w:lang w:eastAsia="en-US"/>
        </w:rPr>
      </w:pPr>
      <w:r w:rsidRPr="00B851A7">
        <w:rPr>
          <w:rFonts w:ascii="Calibri" w:eastAsia="Times New Roman" w:hAnsi="Calibri" w:cs="Calibri"/>
          <w:sz w:val="20"/>
          <w:szCs w:val="20"/>
          <w:lang w:eastAsia="en-US"/>
        </w:rPr>
        <w:t>‘A’ refers to the candidate’s application form and letter, ‘I’ to interview and ‘R’ to reference.  Candidates should address at least all items marked ‘A’; referees are asked to comment on items marked ‘R’.  Where many candidates meet the essential criteria, the desirable criteria will be used to shortlist for interview</w:t>
      </w:r>
    </w:p>
    <w:p w:rsidR="00B851A7" w:rsidRPr="00B851A7" w:rsidRDefault="00B851A7" w:rsidP="00B851A7">
      <w:pPr>
        <w:spacing w:after="160" w:line="259" w:lineRule="auto"/>
        <w:rPr>
          <w:rFonts w:ascii="Calibri" w:eastAsia="Calibri" w:hAnsi="Calibri" w:cs="Calibri"/>
          <w:lang w:eastAsia="en-US"/>
        </w:rPr>
      </w:pPr>
    </w:p>
    <w:p w:rsidR="00B851A7" w:rsidRDefault="00B851A7" w:rsidP="00B851A7">
      <w:pPr>
        <w:spacing w:after="0" w:line="240" w:lineRule="auto"/>
        <w:jc w:val="both"/>
        <w:rPr>
          <w:rFonts w:ascii="Calibri" w:eastAsia="Calibri" w:hAnsi="Calibri" w:cs="Times New Roman"/>
          <w:sz w:val="24"/>
          <w:szCs w:val="24"/>
          <w:lang w:eastAsia="en-US"/>
        </w:rPr>
      </w:pPr>
    </w:p>
    <w:p w:rsidR="00B851A7" w:rsidRDefault="00B851A7" w:rsidP="00B851A7">
      <w:pPr>
        <w:spacing w:after="0" w:line="240" w:lineRule="auto"/>
        <w:jc w:val="both"/>
        <w:rPr>
          <w:rFonts w:ascii="Calibri" w:eastAsia="Calibri" w:hAnsi="Calibri" w:cs="Times New Roman"/>
          <w:sz w:val="24"/>
          <w:szCs w:val="24"/>
          <w:lang w:eastAsia="en-US"/>
        </w:rPr>
      </w:pPr>
    </w:p>
    <w:p w:rsidR="00B851A7" w:rsidRDefault="00B851A7" w:rsidP="00B851A7">
      <w:pPr>
        <w:spacing w:after="0" w:line="240" w:lineRule="auto"/>
        <w:jc w:val="both"/>
        <w:rPr>
          <w:rFonts w:ascii="Calibri" w:eastAsia="Calibri" w:hAnsi="Calibri" w:cs="Times New Roman"/>
          <w:sz w:val="24"/>
          <w:szCs w:val="24"/>
          <w:lang w:eastAsia="en-US"/>
        </w:rPr>
      </w:pPr>
    </w:p>
    <w:p w:rsidR="00B851A7" w:rsidRDefault="00B851A7" w:rsidP="00B851A7">
      <w:pPr>
        <w:spacing w:after="0" w:line="240" w:lineRule="auto"/>
        <w:jc w:val="both"/>
        <w:rPr>
          <w:rFonts w:ascii="Calibri" w:eastAsia="Calibri" w:hAnsi="Calibri" w:cs="Times New Roman"/>
          <w:sz w:val="24"/>
          <w:szCs w:val="24"/>
          <w:lang w:eastAsia="en-US"/>
        </w:rPr>
      </w:pPr>
    </w:p>
    <w:p w:rsidR="00B851A7" w:rsidRDefault="00B851A7" w:rsidP="00B851A7">
      <w:pPr>
        <w:spacing w:after="0" w:line="240" w:lineRule="auto"/>
        <w:jc w:val="both"/>
        <w:rPr>
          <w:rFonts w:ascii="Calibri" w:eastAsia="Calibri" w:hAnsi="Calibri" w:cs="Times New Roman"/>
          <w:sz w:val="24"/>
          <w:szCs w:val="24"/>
          <w:lang w:eastAsia="en-US"/>
        </w:rPr>
      </w:pPr>
    </w:p>
    <w:p w:rsidR="00B851A7" w:rsidRDefault="00B851A7" w:rsidP="00B851A7">
      <w:pPr>
        <w:spacing w:after="0" w:line="240" w:lineRule="auto"/>
        <w:jc w:val="both"/>
        <w:rPr>
          <w:rFonts w:ascii="Calibri" w:eastAsia="Calibri" w:hAnsi="Calibri" w:cs="Times New Roman"/>
          <w:sz w:val="24"/>
          <w:szCs w:val="24"/>
          <w:lang w:eastAsia="en-US"/>
        </w:rPr>
      </w:pPr>
    </w:p>
    <w:p w:rsidR="00B851A7" w:rsidRPr="00B851A7" w:rsidRDefault="00B851A7" w:rsidP="00B851A7">
      <w:pPr>
        <w:spacing w:after="0" w:line="240" w:lineRule="auto"/>
        <w:jc w:val="both"/>
        <w:rPr>
          <w:rFonts w:ascii="Calibri" w:eastAsia="Calibri" w:hAnsi="Calibri" w:cs="Times New Roman"/>
          <w:sz w:val="24"/>
          <w:szCs w:val="24"/>
          <w:lang w:eastAsia="en-US"/>
        </w:rPr>
      </w:pPr>
    </w:p>
    <w:sectPr w:rsidR="00B851A7" w:rsidRPr="00B851A7" w:rsidSect="00A55DD8">
      <w:headerReference w:type="default" r:id="rId24"/>
      <w:footerReference w:type="default" r:id="rId25"/>
      <w:headerReference w:type="first" r:id="rId26"/>
      <w:footerReference w:type="first" r:id="rId27"/>
      <w:pgSz w:w="11906" w:h="16838"/>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7265" w:rsidRDefault="00697265">
      <w:pPr>
        <w:spacing w:after="0" w:line="240" w:lineRule="auto"/>
      </w:pPr>
      <w:r>
        <w:separator/>
      </w:r>
    </w:p>
  </w:endnote>
  <w:endnote w:type="continuationSeparator" w:id="0">
    <w:p w:rsidR="00697265" w:rsidRDefault="00697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9281311"/>
      <w:docPartObj>
        <w:docPartGallery w:val="Page Numbers (Bottom of Page)"/>
        <w:docPartUnique/>
      </w:docPartObj>
    </w:sdtPr>
    <w:sdtEndPr>
      <w:rPr>
        <w:noProof/>
      </w:rPr>
    </w:sdtEndPr>
    <w:sdtContent>
      <w:p w:rsidR="00451E01" w:rsidRDefault="00451E01">
        <w:pPr>
          <w:pStyle w:val="Footer"/>
          <w:jc w:val="right"/>
        </w:pPr>
        <w:r>
          <w:rPr>
            <w:noProof/>
          </w:rPr>
          <w:drawing>
            <wp:anchor distT="0" distB="0" distL="114300" distR="114300" simplePos="0" relativeHeight="251673600" behindDoc="0" locked="0" layoutInCell="1" allowOverlap="1" wp14:anchorId="6D3FA542" wp14:editId="3DB3D421">
              <wp:simplePos x="0" y="0"/>
              <wp:positionH relativeFrom="page">
                <wp:posOffset>19050</wp:posOffset>
              </wp:positionH>
              <wp:positionV relativeFrom="paragraph">
                <wp:posOffset>-100330</wp:posOffset>
              </wp:positionV>
              <wp:extent cx="7543800" cy="871855"/>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op Bar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3800" cy="87185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8550F4">
          <w:rPr>
            <w:noProof/>
          </w:rPr>
          <w:t>2</w:t>
        </w:r>
        <w:r>
          <w:rPr>
            <w:noProof/>
          </w:rPr>
          <w:fldChar w:fldCharType="end"/>
        </w:r>
      </w:p>
    </w:sdtContent>
  </w:sdt>
  <w:p w:rsidR="00451E01" w:rsidRDefault="00451E0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E01" w:rsidRDefault="00451E01" w:rsidP="0083102C">
    <w:pPr>
      <w:pStyle w:val="Footer"/>
    </w:pPr>
    <w:r>
      <w:rPr>
        <w:noProof/>
      </w:rPr>
      <w:drawing>
        <wp:anchor distT="0" distB="0" distL="114300" distR="114300" simplePos="0" relativeHeight="251671552" behindDoc="0" locked="0" layoutInCell="1" allowOverlap="1" wp14:anchorId="4AB0AE30" wp14:editId="77174CE3">
          <wp:simplePos x="0" y="0"/>
          <wp:positionH relativeFrom="page">
            <wp:posOffset>19050</wp:posOffset>
          </wp:positionH>
          <wp:positionV relativeFrom="paragraph">
            <wp:posOffset>-260985</wp:posOffset>
          </wp:positionV>
          <wp:extent cx="7543800" cy="87185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op Bar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3800" cy="8718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7265" w:rsidRDefault="00697265">
      <w:pPr>
        <w:spacing w:after="0" w:line="240" w:lineRule="auto"/>
      </w:pPr>
      <w:r>
        <w:separator/>
      </w:r>
    </w:p>
  </w:footnote>
  <w:footnote w:type="continuationSeparator" w:id="0">
    <w:p w:rsidR="00697265" w:rsidRDefault="00697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E01" w:rsidRDefault="00451E01">
    <w:pPr>
      <w:pStyle w:val="Header"/>
    </w:pPr>
    <w:r>
      <w:rPr>
        <w:noProof/>
      </w:rPr>
      <w:drawing>
        <wp:anchor distT="0" distB="0" distL="114300" distR="114300" simplePos="0" relativeHeight="251666432" behindDoc="0" locked="0" layoutInCell="1" allowOverlap="1">
          <wp:simplePos x="0" y="0"/>
          <wp:positionH relativeFrom="page">
            <wp:align>right</wp:align>
          </wp:positionH>
          <wp:positionV relativeFrom="paragraph">
            <wp:posOffset>-449580</wp:posOffset>
          </wp:positionV>
          <wp:extent cx="7543800" cy="871855"/>
          <wp:effectExtent l="0" t="0" r="0" b="444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op Bar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3800" cy="8718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E01" w:rsidRDefault="00451E01" w:rsidP="0083102C">
    <w:pPr>
      <w:pStyle w:val="Header"/>
    </w:pPr>
    <w:r>
      <w:rPr>
        <w:noProof/>
      </w:rPr>
      <w:drawing>
        <wp:anchor distT="0" distB="0" distL="114300" distR="114300" simplePos="0" relativeHeight="251670528" behindDoc="0" locked="0" layoutInCell="1" allowOverlap="1" wp14:anchorId="4AB0AE30" wp14:editId="77174CE3">
          <wp:simplePos x="0" y="0"/>
          <wp:positionH relativeFrom="page">
            <wp:align>right</wp:align>
          </wp:positionH>
          <wp:positionV relativeFrom="paragraph">
            <wp:posOffset>-410210</wp:posOffset>
          </wp:positionV>
          <wp:extent cx="7543800" cy="871855"/>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op Bar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3800" cy="8718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C600E"/>
    <w:multiLevelType w:val="hybridMultilevel"/>
    <w:tmpl w:val="79202D2C"/>
    <w:lvl w:ilvl="0" w:tplc="08090001">
      <w:start w:val="1"/>
      <w:numFmt w:val="bullet"/>
      <w:lvlText w:val=""/>
      <w:lvlJc w:val="left"/>
      <w:pPr>
        <w:ind w:left="717" w:hanging="360"/>
      </w:pPr>
      <w:rPr>
        <w:rFonts w:ascii="Symbol" w:hAnsi="Symbol" w:hint="default"/>
        <w:color w:val="auto"/>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 w15:restartNumberingAfterBreak="0">
    <w:nsid w:val="0A522138"/>
    <w:multiLevelType w:val="hybridMultilevel"/>
    <w:tmpl w:val="0F4C43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7772DB"/>
    <w:multiLevelType w:val="hybridMultilevel"/>
    <w:tmpl w:val="3D7AFA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152803"/>
    <w:multiLevelType w:val="multilevel"/>
    <w:tmpl w:val="4AA28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965C96"/>
    <w:multiLevelType w:val="hybridMultilevel"/>
    <w:tmpl w:val="7D603216"/>
    <w:lvl w:ilvl="0" w:tplc="08090001">
      <w:start w:val="1"/>
      <w:numFmt w:val="bullet"/>
      <w:lvlText w:val=""/>
      <w:lvlJc w:val="left"/>
      <w:pPr>
        <w:ind w:left="717" w:hanging="360"/>
      </w:pPr>
      <w:rPr>
        <w:rFonts w:ascii="Symbol" w:hAnsi="Symbol" w:hint="default"/>
        <w:color w:val="auto"/>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5" w15:restartNumberingAfterBreak="0">
    <w:nsid w:val="59ED143A"/>
    <w:multiLevelType w:val="hybridMultilevel"/>
    <w:tmpl w:val="7848D276"/>
    <w:lvl w:ilvl="0" w:tplc="08090001">
      <w:start w:val="1"/>
      <w:numFmt w:val="bullet"/>
      <w:lvlText w:val=""/>
      <w:lvlJc w:val="left"/>
      <w:pPr>
        <w:ind w:left="717" w:hanging="360"/>
      </w:pPr>
      <w:rPr>
        <w:rFonts w:ascii="Symbol" w:hAnsi="Symbol" w:hint="default"/>
        <w:color w:val="auto"/>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6" w15:restartNumberingAfterBreak="0">
    <w:nsid w:val="5F7250FA"/>
    <w:multiLevelType w:val="multilevel"/>
    <w:tmpl w:val="A3047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3407BD"/>
    <w:multiLevelType w:val="hybridMultilevel"/>
    <w:tmpl w:val="3E06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5D3FFD"/>
    <w:multiLevelType w:val="hybridMultilevel"/>
    <w:tmpl w:val="0D7CADAE"/>
    <w:lvl w:ilvl="0" w:tplc="08090001">
      <w:start w:val="1"/>
      <w:numFmt w:val="bullet"/>
      <w:lvlText w:val=""/>
      <w:lvlJc w:val="left"/>
      <w:pPr>
        <w:ind w:left="717" w:hanging="360"/>
      </w:pPr>
      <w:rPr>
        <w:rFonts w:ascii="Symbol" w:hAnsi="Symbol" w:hint="default"/>
        <w:color w:val="auto"/>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9" w15:restartNumberingAfterBreak="0">
    <w:nsid w:val="67336648"/>
    <w:multiLevelType w:val="hybridMultilevel"/>
    <w:tmpl w:val="5E64BC44"/>
    <w:lvl w:ilvl="0" w:tplc="08090001">
      <w:start w:val="1"/>
      <w:numFmt w:val="bullet"/>
      <w:lvlText w:val=""/>
      <w:lvlJc w:val="left"/>
      <w:pPr>
        <w:ind w:left="717" w:hanging="360"/>
      </w:pPr>
      <w:rPr>
        <w:rFonts w:ascii="Symbol" w:hAnsi="Symbol" w:hint="default"/>
        <w:color w:val="auto"/>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0" w15:restartNumberingAfterBreak="0">
    <w:nsid w:val="71563ACD"/>
    <w:multiLevelType w:val="hybridMultilevel"/>
    <w:tmpl w:val="0DD04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BB3155"/>
    <w:multiLevelType w:val="hybridMultilevel"/>
    <w:tmpl w:val="7BAA9A0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2" w15:restartNumberingAfterBreak="0">
    <w:nsid w:val="73F83789"/>
    <w:multiLevelType w:val="hybridMultilevel"/>
    <w:tmpl w:val="6C742D28"/>
    <w:lvl w:ilvl="0" w:tplc="08090001">
      <w:start w:val="1"/>
      <w:numFmt w:val="bullet"/>
      <w:lvlText w:val=""/>
      <w:lvlJc w:val="left"/>
      <w:pPr>
        <w:ind w:left="717" w:hanging="360"/>
      </w:pPr>
      <w:rPr>
        <w:rFonts w:ascii="Symbol" w:hAnsi="Symbol" w:hint="default"/>
        <w:color w:val="auto"/>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num w:numId="1">
    <w:abstractNumId w:val="1"/>
  </w:num>
  <w:num w:numId="2">
    <w:abstractNumId w:val="2"/>
  </w:num>
  <w:num w:numId="3">
    <w:abstractNumId w:val="3"/>
  </w:num>
  <w:num w:numId="4">
    <w:abstractNumId w:val="6"/>
  </w:num>
  <w:num w:numId="5">
    <w:abstractNumId w:val="10"/>
  </w:num>
  <w:num w:numId="6">
    <w:abstractNumId w:val="0"/>
  </w:num>
  <w:num w:numId="7">
    <w:abstractNumId w:val="11"/>
  </w:num>
  <w:num w:numId="8">
    <w:abstractNumId w:val="8"/>
  </w:num>
  <w:num w:numId="9">
    <w:abstractNumId w:val="4"/>
  </w:num>
  <w:num w:numId="10">
    <w:abstractNumId w:val="7"/>
  </w:num>
  <w:num w:numId="11">
    <w:abstractNumId w:val="12"/>
  </w:num>
  <w:num w:numId="12">
    <w:abstractNumId w:val="5"/>
  </w:num>
  <w:num w:numId="1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538"/>
    <w:rsid w:val="0001553F"/>
    <w:rsid w:val="00020A00"/>
    <w:rsid w:val="00027E2D"/>
    <w:rsid w:val="00041FA9"/>
    <w:rsid w:val="00046091"/>
    <w:rsid w:val="0005072D"/>
    <w:rsid w:val="00055C0C"/>
    <w:rsid w:val="00070041"/>
    <w:rsid w:val="00083409"/>
    <w:rsid w:val="00091223"/>
    <w:rsid w:val="00092343"/>
    <w:rsid w:val="000A7342"/>
    <w:rsid w:val="000D4291"/>
    <w:rsid w:val="000E79F9"/>
    <w:rsid w:val="000F0C55"/>
    <w:rsid w:val="000F2B23"/>
    <w:rsid w:val="000F77EF"/>
    <w:rsid w:val="00105E2F"/>
    <w:rsid w:val="00134F59"/>
    <w:rsid w:val="00165212"/>
    <w:rsid w:val="0019463E"/>
    <w:rsid w:val="001A0E44"/>
    <w:rsid w:val="001B406F"/>
    <w:rsid w:val="001C08DE"/>
    <w:rsid w:val="001D2218"/>
    <w:rsid w:val="001E5E6A"/>
    <w:rsid w:val="001E7DF2"/>
    <w:rsid w:val="00201262"/>
    <w:rsid w:val="00224538"/>
    <w:rsid w:val="00250A92"/>
    <w:rsid w:val="00284A54"/>
    <w:rsid w:val="00297EB6"/>
    <w:rsid w:val="002B3553"/>
    <w:rsid w:val="002C507B"/>
    <w:rsid w:val="002C581B"/>
    <w:rsid w:val="002D0D5F"/>
    <w:rsid w:val="002D2DAB"/>
    <w:rsid w:val="002E7F0B"/>
    <w:rsid w:val="002F7957"/>
    <w:rsid w:val="00301127"/>
    <w:rsid w:val="00313133"/>
    <w:rsid w:val="00316BD3"/>
    <w:rsid w:val="00317FA3"/>
    <w:rsid w:val="003512B6"/>
    <w:rsid w:val="003D778A"/>
    <w:rsid w:val="003F0B6E"/>
    <w:rsid w:val="003F5D3F"/>
    <w:rsid w:val="00415F29"/>
    <w:rsid w:val="00422076"/>
    <w:rsid w:val="0042665E"/>
    <w:rsid w:val="00451E01"/>
    <w:rsid w:val="00487644"/>
    <w:rsid w:val="004A44A9"/>
    <w:rsid w:val="004C54D0"/>
    <w:rsid w:val="004C669A"/>
    <w:rsid w:val="004D58A7"/>
    <w:rsid w:val="004F005A"/>
    <w:rsid w:val="00504CE4"/>
    <w:rsid w:val="00511C5C"/>
    <w:rsid w:val="00542AD9"/>
    <w:rsid w:val="00547764"/>
    <w:rsid w:val="005A6FC5"/>
    <w:rsid w:val="005E114F"/>
    <w:rsid w:val="005E70BB"/>
    <w:rsid w:val="00612306"/>
    <w:rsid w:val="00641E86"/>
    <w:rsid w:val="006629B3"/>
    <w:rsid w:val="00675497"/>
    <w:rsid w:val="00677D7F"/>
    <w:rsid w:val="00686099"/>
    <w:rsid w:val="00697265"/>
    <w:rsid w:val="006D56FC"/>
    <w:rsid w:val="006E1C8B"/>
    <w:rsid w:val="006F56D9"/>
    <w:rsid w:val="00711F01"/>
    <w:rsid w:val="00711F94"/>
    <w:rsid w:val="00723A1D"/>
    <w:rsid w:val="007310AB"/>
    <w:rsid w:val="00733D60"/>
    <w:rsid w:val="00740D6E"/>
    <w:rsid w:val="0076203D"/>
    <w:rsid w:val="007647FB"/>
    <w:rsid w:val="00781224"/>
    <w:rsid w:val="00784C21"/>
    <w:rsid w:val="007A1270"/>
    <w:rsid w:val="007B1FC1"/>
    <w:rsid w:val="007B6571"/>
    <w:rsid w:val="007D4457"/>
    <w:rsid w:val="007F5B02"/>
    <w:rsid w:val="007F7E16"/>
    <w:rsid w:val="00800675"/>
    <w:rsid w:val="008075DE"/>
    <w:rsid w:val="008109C0"/>
    <w:rsid w:val="00810D60"/>
    <w:rsid w:val="00827B34"/>
    <w:rsid w:val="0083102C"/>
    <w:rsid w:val="008550F4"/>
    <w:rsid w:val="0085675A"/>
    <w:rsid w:val="00873B7D"/>
    <w:rsid w:val="008A1393"/>
    <w:rsid w:val="008A1D97"/>
    <w:rsid w:val="008B056D"/>
    <w:rsid w:val="008C3047"/>
    <w:rsid w:val="008C3610"/>
    <w:rsid w:val="008C5461"/>
    <w:rsid w:val="008F66A0"/>
    <w:rsid w:val="00932C34"/>
    <w:rsid w:val="00947AFF"/>
    <w:rsid w:val="00966305"/>
    <w:rsid w:val="00982C0E"/>
    <w:rsid w:val="009A423D"/>
    <w:rsid w:val="009A5541"/>
    <w:rsid w:val="009C2C40"/>
    <w:rsid w:val="009C6539"/>
    <w:rsid w:val="009D0872"/>
    <w:rsid w:val="009D4A10"/>
    <w:rsid w:val="00A14759"/>
    <w:rsid w:val="00A40CDC"/>
    <w:rsid w:val="00A41EE9"/>
    <w:rsid w:val="00A54099"/>
    <w:rsid w:val="00A55DD8"/>
    <w:rsid w:val="00AB7D91"/>
    <w:rsid w:val="00AC4E73"/>
    <w:rsid w:val="00AF114D"/>
    <w:rsid w:val="00B113E7"/>
    <w:rsid w:val="00B147B6"/>
    <w:rsid w:val="00B27F3D"/>
    <w:rsid w:val="00B30C12"/>
    <w:rsid w:val="00B418D1"/>
    <w:rsid w:val="00B65C4A"/>
    <w:rsid w:val="00B66530"/>
    <w:rsid w:val="00B851A7"/>
    <w:rsid w:val="00B91494"/>
    <w:rsid w:val="00B975D1"/>
    <w:rsid w:val="00BB4334"/>
    <w:rsid w:val="00BD2976"/>
    <w:rsid w:val="00BE323B"/>
    <w:rsid w:val="00BE75FF"/>
    <w:rsid w:val="00C30BC3"/>
    <w:rsid w:val="00C503A5"/>
    <w:rsid w:val="00C81D57"/>
    <w:rsid w:val="00C86D15"/>
    <w:rsid w:val="00CA3221"/>
    <w:rsid w:val="00CA437C"/>
    <w:rsid w:val="00CA5929"/>
    <w:rsid w:val="00CB342D"/>
    <w:rsid w:val="00D0643B"/>
    <w:rsid w:val="00D116D8"/>
    <w:rsid w:val="00D151D0"/>
    <w:rsid w:val="00D20E50"/>
    <w:rsid w:val="00D266F0"/>
    <w:rsid w:val="00D33C1D"/>
    <w:rsid w:val="00D41D2E"/>
    <w:rsid w:val="00D46F6D"/>
    <w:rsid w:val="00D50C67"/>
    <w:rsid w:val="00D83860"/>
    <w:rsid w:val="00DB53DE"/>
    <w:rsid w:val="00DD1E90"/>
    <w:rsid w:val="00DD2A87"/>
    <w:rsid w:val="00DD60B9"/>
    <w:rsid w:val="00DE286F"/>
    <w:rsid w:val="00DE32F7"/>
    <w:rsid w:val="00E04785"/>
    <w:rsid w:val="00E05A28"/>
    <w:rsid w:val="00E06620"/>
    <w:rsid w:val="00E13640"/>
    <w:rsid w:val="00E2488A"/>
    <w:rsid w:val="00E253D0"/>
    <w:rsid w:val="00E432ED"/>
    <w:rsid w:val="00E437AA"/>
    <w:rsid w:val="00E541CA"/>
    <w:rsid w:val="00E73A04"/>
    <w:rsid w:val="00E758C1"/>
    <w:rsid w:val="00E86487"/>
    <w:rsid w:val="00E96C08"/>
    <w:rsid w:val="00EA1861"/>
    <w:rsid w:val="00EB288E"/>
    <w:rsid w:val="00EE3F94"/>
    <w:rsid w:val="00F15963"/>
    <w:rsid w:val="00F31BDB"/>
    <w:rsid w:val="00F659D7"/>
    <w:rsid w:val="00F748DE"/>
    <w:rsid w:val="00F850FB"/>
    <w:rsid w:val="00FA40B6"/>
    <w:rsid w:val="00FB246E"/>
    <w:rsid w:val="00FC08A1"/>
    <w:rsid w:val="00FC0C95"/>
    <w:rsid w:val="00FD2F18"/>
    <w:rsid w:val="00FE4AB4"/>
    <w:rsid w:val="00FF56DD"/>
    <w:rsid w:val="00FF65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F4FF4EB"/>
  <w15:docId w15:val="{D506BF94-41EC-4DB6-ACBA-B8EECC1A5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D60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NETHERWOOD SUB HEADING"/>
    <w:basedOn w:val="Normal"/>
    <w:next w:val="Normal"/>
    <w:link w:val="Heading2Char"/>
    <w:autoRedefine/>
    <w:qFormat/>
    <w:rsid w:val="00675497"/>
    <w:pPr>
      <w:keepNext/>
      <w:spacing w:after="0" w:line="240" w:lineRule="auto"/>
      <w:outlineLvl w:val="1"/>
    </w:pPr>
    <w:rPr>
      <w:rFonts w:ascii="Calibri" w:eastAsia="Times New Roman" w:hAnsi="Calibri" w:cs="Arial"/>
      <w:b/>
      <w:bCs/>
      <w:iCs/>
      <w:color w:val="0070C0"/>
      <w:sz w:val="32"/>
      <w:szCs w:val="32"/>
    </w:rPr>
  </w:style>
  <w:style w:type="paragraph" w:styleId="Heading3">
    <w:name w:val="heading 3"/>
    <w:basedOn w:val="Normal"/>
    <w:next w:val="Normal"/>
    <w:link w:val="Heading3Char"/>
    <w:uiPriority w:val="9"/>
    <w:semiHidden/>
    <w:unhideWhenUsed/>
    <w:qFormat/>
    <w:rsid w:val="00DD60B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60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B9"/>
    <w:rPr>
      <w:rFonts w:ascii="Tahoma" w:hAnsi="Tahoma" w:cs="Tahoma"/>
      <w:sz w:val="16"/>
      <w:szCs w:val="16"/>
    </w:rPr>
  </w:style>
  <w:style w:type="paragraph" w:styleId="Header">
    <w:name w:val="header"/>
    <w:basedOn w:val="Normal"/>
    <w:link w:val="HeaderChar"/>
    <w:uiPriority w:val="99"/>
    <w:unhideWhenUsed/>
    <w:rsid w:val="00DD60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60B9"/>
  </w:style>
  <w:style w:type="paragraph" w:styleId="Footer">
    <w:name w:val="footer"/>
    <w:basedOn w:val="Normal"/>
    <w:link w:val="FooterChar"/>
    <w:uiPriority w:val="99"/>
    <w:unhideWhenUsed/>
    <w:rsid w:val="00DD60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60B9"/>
  </w:style>
  <w:style w:type="paragraph" w:styleId="ListParagraph">
    <w:name w:val="List Paragraph"/>
    <w:basedOn w:val="Normal"/>
    <w:link w:val="ListParagraphChar"/>
    <w:uiPriority w:val="34"/>
    <w:qFormat/>
    <w:rsid w:val="00DD60B9"/>
    <w:pPr>
      <w:ind w:left="720"/>
      <w:contextualSpacing/>
    </w:pPr>
  </w:style>
  <w:style w:type="paragraph" w:styleId="BodyText">
    <w:name w:val="Body Text"/>
    <w:basedOn w:val="Normal"/>
    <w:link w:val="BodyTextChar"/>
    <w:rsid w:val="00DD60B9"/>
    <w:pPr>
      <w:spacing w:after="290" w:line="290" w:lineRule="atLeast"/>
    </w:pPr>
    <w:rPr>
      <w:rFonts w:ascii="Arial" w:eastAsia="Times New Roman" w:hAnsi="Arial" w:cs="Times New Roman"/>
      <w:szCs w:val="20"/>
    </w:rPr>
  </w:style>
  <w:style w:type="character" w:customStyle="1" w:styleId="BodyTextChar">
    <w:name w:val="Body Text Char"/>
    <w:basedOn w:val="DefaultParagraphFont"/>
    <w:link w:val="BodyText"/>
    <w:rsid w:val="00DD60B9"/>
    <w:rPr>
      <w:rFonts w:ascii="Arial" w:eastAsia="Times New Roman" w:hAnsi="Arial" w:cs="Times New Roman"/>
      <w:szCs w:val="20"/>
    </w:rPr>
  </w:style>
  <w:style w:type="character" w:customStyle="1" w:styleId="Heading2Char">
    <w:name w:val="Heading 2 Char"/>
    <w:aliases w:val="NETHERWOOD SUB HEADING Char"/>
    <w:basedOn w:val="DefaultParagraphFont"/>
    <w:link w:val="Heading2"/>
    <w:rsid w:val="00675497"/>
    <w:rPr>
      <w:rFonts w:ascii="Calibri" w:eastAsia="Times New Roman" w:hAnsi="Calibri" w:cs="Arial"/>
      <w:b/>
      <w:bCs/>
      <w:iCs/>
      <w:color w:val="0070C0"/>
      <w:sz w:val="32"/>
      <w:szCs w:val="32"/>
    </w:rPr>
  </w:style>
  <w:style w:type="character" w:styleId="Hyperlink">
    <w:name w:val="Hyperlink"/>
    <w:uiPriority w:val="99"/>
    <w:rsid w:val="00DD60B9"/>
    <w:rPr>
      <w:color w:val="0000FF"/>
      <w:u w:val="single"/>
    </w:rPr>
  </w:style>
  <w:style w:type="paragraph" w:styleId="PlainText">
    <w:name w:val="Plain Text"/>
    <w:basedOn w:val="Normal"/>
    <w:link w:val="PlainTextChar"/>
    <w:uiPriority w:val="99"/>
    <w:unhideWhenUsed/>
    <w:rsid w:val="00DD60B9"/>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DD60B9"/>
    <w:rPr>
      <w:rFonts w:ascii="Consolas" w:eastAsia="Calibri" w:hAnsi="Consolas" w:cs="Times New Roman"/>
      <w:sz w:val="21"/>
      <w:szCs w:val="21"/>
    </w:rPr>
  </w:style>
  <w:style w:type="character" w:customStyle="1" w:styleId="Heading1Char">
    <w:name w:val="Heading 1 Char"/>
    <w:basedOn w:val="DefaultParagraphFont"/>
    <w:link w:val="Heading1"/>
    <w:uiPriority w:val="9"/>
    <w:rsid w:val="00DD60B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DD60B9"/>
    <w:rPr>
      <w:rFonts w:asciiTheme="majorHAnsi" w:eastAsiaTheme="majorEastAsia" w:hAnsiTheme="majorHAnsi" w:cstheme="majorBidi"/>
      <w:b/>
      <w:bCs/>
      <w:color w:val="4F81BD" w:themeColor="accent1"/>
    </w:rPr>
  </w:style>
  <w:style w:type="table" w:styleId="TableGrid">
    <w:name w:val="Table Grid"/>
    <w:basedOn w:val="TableNormal"/>
    <w:uiPriority w:val="59"/>
    <w:rsid w:val="00DD60B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4A10"/>
    <w:pPr>
      <w:spacing w:after="0" w:line="240" w:lineRule="auto"/>
    </w:pPr>
    <w:rPr>
      <w:rFonts w:ascii="Times New Roman" w:eastAsiaTheme="minorHAnsi" w:hAnsi="Times New Roman" w:cs="Times New Roman"/>
      <w:sz w:val="24"/>
      <w:szCs w:val="24"/>
    </w:rPr>
  </w:style>
  <w:style w:type="paragraph" w:customStyle="1" w:styleId="Default">
    <w:name w:val="Default"/>
    <w:rsid w:val="00FA40B6"/>
    <w:pPr>
      <w:autoSpaceDE w:val="0"/>
      <w:autoSpaceDN w:val="0"/>
      <w:adjustRightInd w:val="0"/>
      <w:spacing w:after="0" w:line="240" w:lineRule="auto"/>
    </w:pPr>
    <w:rPr>
      <w:rFonts w:ascii="Cambria" w:eastAsiaTheme="minorHAnsi" w:hAnsi="Cambria" w:cs="Cambria"/>
      <w:color w:val="000000"/>
      <w:sz w:val="24"/>
      <w:szCs w:val="24"/>
      <w:lang w:eastAsia="en-US"/>
    </w:rPr>
  </w:style>
  <w:style w:type="paragraph" w:styleId="NoSpacing">
    <w:name w:val="No Spacing"/>
    <w:uiPriority w:val="1"/>
    <w:qFormat/>
    <w:rsid w:val="0085675A"/>
    <w:pPr>
      <w:spacing w:after="0" w:line="240" w:lineRule="auto"/>
    </w:pPr>
    <w:rPr>
      <w:rFonts w:ascii="Calibri" w:eastAsia="Times New Roman" w:hAnsi="Calibri" w:cs="Arial"/>
      <w:sz w:val="24"/>
      <w:szCs w:val="24"/>
      <w:lang w:eastAsia="en-US"/>
    </w:rPr>
  </w:style>
  <w:style w:type="paragraph" w:customStyle="1" w:styleId="Style2">
    <w:name w:val="Style 2"/>
    <w:basedOn w:val="Normal"/>
    <w:uiPriority w:val="99"/>
    <w:rsid w:val="001D2218"/>
    <w:pPr>
      <w:widowControl w:val="0"/>
      <w:autoSpaceDE w:val="0"/>
      <w:autoSpaceDN w:val="0"/>
      <w:spacing w:before="288" w:after="0" w:line="240" w:lineRule="auto"/>
    </w:pPr>
    <w:rPr>
      <w:rFonts w:ascii="Verdana" w:hAnsi="Verdana" w:cs="Verdana"/>
      <w:sz w:val="18"/>
      <w:szCs w:val="18"/>
      <w:lang w:val="en-US" w:eastAsia="en-US"/>
    </w:rPr>
  </w:style>
  <w:style w:type="paragraph" w:customStyle="1" w:styleId="Style1">
    <w:name w:val="Style 1"/>
    <w:basedOn w:val="Normal"/>
    <w:uiPriority w:val="99"/>
    <w:rsid w:val="001D2218"/>
    <w:pPr>
      <w:widowControl w:val="0"/>
      <w:autoSpaceDE w:val="0"/>
      <w:autoSpaceDN w:val="0"/>
      <w:adjustRightInd w:val="0"/>
      <w:spacing w:after="0" w:line="240" w:lineRule="auto"/>
    </w:pPr>
    <w:rPr>
      <w:rFonts w:ascii="Times New Roman" w:hAnsi="Times New Roman" w:cs="Times New Roman"/>
      <w:sz w:val="20"/>
      <w:szCs w:val="20"/>
      <w:lang w:val="en-US" w:eastAsia="en-US"/>
    </w:rPr>
  </w:style>
  <w:style w:type="paragraph" w:customStyle="1" w:styleId="Style3">
    <w:name w:val="Style 3"/>
    <w:basedOn w:val="Normal"/>
    <w:uiPriority w:val="99"/>
    <w:rsid w:val="001D2218"/>
    <w:pPr>
      <w:widowControl w:val="0"/>
      <w:autoSpaceDE w:val="0"/>
      <w:autoSpaceDN w:val="0"/>
      <w:spacing w:after="0" w:line="240" w:lineRule="auto"/>
      <w:ind w:left="72"/>
    </w:pPr>
    <w:rPr>
      <w:rFonts w:ascii="Tahoma" w:hAnsi="Tahoma" w:cs="Tahoma"/>
      <w:sz w:val="18"/>
      <w:szCs w:val="18"/>
      <w:lang w:val="en-US" w:eastAsia="en-US"/>
    </w:rPr>
  </w:style>
  <w:style w:type="character" w:customStyle="1" w:styleId="CharacterStyle2">
    <w:name w:val="Character Style 2"/>
    <w:uiPriority w:val="99"/>
    <w:rsid w:val="001D2218"/>
    <w:rPr>
      <w:sz w:val="20"/>
      <w:szCs w:val="20"/>
    </w:rPr>
  </w:style>
  <w:style w:type="character" w:customStyle="1" w:styleId="CharacterStyle1">
    <w:name w:val="Character Style 1"/>
    <w:uiPriority w:val="99"/>
    <w:rsid w:val="001D2218"/>
    <w:rPr>
      <w:rFonts w:ascii="Verdana" w:hAnsi="Verdana" w:cs="Verdana"/>
      <w:sz w:val="18"/>
      <w:szCs w:val="18"/>
    </w:rPr>
  </w:style>
  <w:style w:type="character" w:customStyle="1" w:styleId="CharacterStyle3">
    <w:name w:val="Character Style 3"/>
    <w:uiPriority w:val="99"/>
    <w:rsid w:val="001D2218"/>
    <w:rPr>
      <w:rFonts w:ascii="Tahoma" w:hAnsi="Tahoma" w:cs="Tahoma"/>
      <w:sz w:val="18"/>
      <w:szCs w:val="18"/>
    </w:rPr>
  </w:style>
  <w:style w:type="character" w:styleId="FollowedHyperlink">
    <w:name w:val="FollowedHyperlink"/>
    <w:basedOn w:val="DefaultParagraphFont"/>
    <w:uiPriority w:val="99"/>
    <w:semiHidden/>
    <w:unhideWhenUsed/>
    <w:rsid w:val="004C669A"/>
    <w:rPr>
      <w:color w:val="800080" w:themeColor="followedHyperlink"/>
      <w:u w:val="single"/>
    </w:rPr>
  </w:style>
  <w:style w:type="table" w:customStyle="1" w:styleId="TableGrid1">
    <w:name w:val="Table Grid1"/>
    <w:basedOn w:val="TableNormal"/>
    <w:next w:val="TableGrid"/>
    <w:uiPriority w:val="59"/>
    <w:rsid w:val="005A6FC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3F5D3F"/>
    <w:rPr>
      <w:b/>
      <w:bCs/>
    </w:rPr>
  </w:style>
  <w:style w:type="character" w:customStyle="1" w:styleId="normal-c-c21">
    <w:name w:val="normal-c-c21"/>
    <w:rsid w:val="003F5D3F"/>
    <w:rPr>
      <w:rFonts w:ascii="Tahoma" w:hAnsi="Tahoma" w:cs="Tahoma" w:hint="default"/>
      <w:sz w:val="20"/>
      <w:szCs w:val="20"/>
    </w:rPr>
  </w:style>
  <w:style w:type="table" w:customStyle="1" w:styleId="TableGrid2">
    <w:name w:val="Table Grid2"/>
    <w:basedOn w:val="TableNormal"/>
    <w:next w:val="TableGrid"/>
    <w:uiPriority w:val="59"/>
    <w:rsid w:val="0076203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E73A04"/>
  </w:style>
  <w:style w:type="table" w:customStyle="1" w:styleId="TableGrid3">
    <w:name w:val="Table Grid3"/>
    <w:basedOn w:val="TableNormal"/>
    <w:next w:val="TableGrid"/>
    <w:uiPriority w:val="59"/>
    <w:rsid w:val="009A554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A554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266F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D0D5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851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851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374359">
      <w:bodyDiv w:val="1"/>
      <w:marLeft w:val="0"/>
      <w:marRight w:val="0"/>
      <w:marTop w:val="0"/>
      <w:marBottom w:val="0"/>
      <w:divBdr>
        <w:top w:val="none" w:sz="0" w:space="0" w:color="auto"/>
        <w:left w:val="none" w:sz="0" w:space="0" w:color="auto"/>
        <w:bottom w:val="none" w:sz="0" w:space="0" w:color="auto"/>
        <w:right w:val="none" w:sz="0" w:space="0" w:color="auto"/>
      </w:divBdr>
    </w:div>
    <w:div w:id="216623076">
      <w:bodyDiv w:val="1"/>
      <w:marLeft w:val="0"/>
      <w:marRight w:val="0"/>
      <w:marTop w:val="0"/>
      <w:marBottom w:val="0"/>
      <w:divBdr>
        <w:top w:val="none" w:sz="0" w:space="0" w:color="auto"/>
        <w:left w:val="none" w:sz="0" w:space="0" w:color="auto"/>
        <w:bottom w:val="none" w:sz="0" w:space="0" w:color="auto"/>
        <w:right w:val="none" w:sz="0" w:space="0" w:color="auto"/>
      </w:divBdr>
    </w:div>
    <w:div w:id="304749458">
      <w:bodyDiv w:val="1"/>
      <w:marLeft w:val="0"/>
      <w:marRight w:val="0"/>
      <w:marTop w:val="0"/>
      <w:marBottom w:val="0"/>
      <w:divBdr>
        <w:top w:val="none" w:sz="0" w:space="0" w:color="auto"/>
        <w:left w:val="none" w:sz="0" w:space="0" w:color="auto"/>
        <w:bottom w:val="none" w:sz="0" w:space="0" w:color="auto"/>
        <w:right w:val="none" w:sz="0" w:space="0" w:color="auto"/>
      </w:divBdr>
    </w:div>
    <w:div w:id="484787566">
      <w:bodyDiv w:val="1"/>
      <w:marLeft w:val="0"/>
      <w:marRight w:val="0"/>
      <w:marTop w:val="0"/>
      <w:marBottom w:val="0"/>
      <w:divBdr>
        <w:top w:val="none" w:sz="0" w:space="0" w:color="auto"/>
        <w:left w:val="none" w:sz="0" w:space="0" w:color="auto"/>
        <w:bottom w:val="none" w:sz="0" w:space="0" w:color="auto"/>
        <w:right w:val="none" w:sz="0" w:space="0" w:color="auto"/>
      </w:divBdr>
    </w:div>
    <w:div w:id="662781864">
      <w:bodyDiv w:val="1"/>
      <w:marLeft w:val="0"/>
      <w:marRight w:val="0"/>
      <w:marTop w:val="0"/>
      <w:marBottom w:val="0"/>
      <w:divBdr>
        <w:top w:val="none" w:sz="0" w:space="0" w:color="auto"/>
        <w:left w:val="none" w:sz="0" w:space="0" w:color="auto"/>
        <w:bottom w:val="none" w:sz="0" w:space="0" w:color="auto"/>
        <w:right w:val="none" w:sz="0" w:space="0" w:color="auto"/>
      </w:divBdr>
    </w:div>
    <w:div w:id="843126898">
      <w:bodyDiv w:val="1"/>
      <w:marLeft w:val="0"/>
      <w:marRight w:val="0"/>
      <w:marTop w:val="0"/>
      <w:marBottom w:val="0"/>
      <w:divBdr>
        <w:top w:val="none" w:sz="0" w:space="0" w:color="auto"/>
        <w:left w:val="none" w:sz="0" w:space="0" w:color="auto"/>
        <w:bottom w:val="none" w:sz="0" w:space="0" w:color="auto"/>
        <w:right w:val="none" w:sz="0" w:space="0" w:color="auto"/>
      </w:divBdr>
      <w:divsChild>
        <w:div w:id="1513763024">
          <w:marLeft w:val="0"/>
          <w:marRight w:val="0"/>
          <w:marTop w:val="0"/>
          <w:marBottom w:val="0"/>
          <w:divBdr>
            <w:top w:val="none" w:sz="0" w:space="0" w:color="auto"/>
            <w:left w:val="none" w:sz="0" w:space="0" w:color="auto"/>
            <w:bottom w:val="none" w:sz="0" w:space="0" w:color="auto"/>
            <w:right w:val="none" w:sz="0" w:space="0" w:color="auto"/>
          </w:divBdr>
          <w:divsChild>
            <w:div w:id="289438050">
              <w:marLeft w:val="0"/>
              <w:marRight w:val="0"/>
              <w:marTop w:val="0"/>
              <w:marBottom w:val="0"/>
              <w:divBdr>
                <w:top w:val="none" w:sz="0" w:space="0" w:color="auto"/>
                <w:left w:val="none" w:sz="0" w:space="0" w:color="auto"/>
                <w:bottom w:val="none" w:sz="0" w:space="0" w:color="auto"/>
                <w:right w:val="none" w:sz="0" w:space="0" w:color="auto"/>
              </w:divBdr>
              <w:divsChild>
                <w:div w:id="633950551">
                  <w:marLeft w:val="0"/>
                  <w:marRight w:val="0"/>
                  <w:marTop w:val="360"/>
                  <w:marBottom w:val="0"/>
                  <w:divBdr>
                    <w:top w:val="none" w:sz="0" w:space="0" w:color="auto"/>
                    <w:left w:val="none" w:sz="0" w:space="0" w:color="auto"/>
                    <w:bottom w:val="none" w:sz="0" w:space="0" w:color="auto"/>
                    <w:right w:val="none" w:sz="0" w:space="0" w:color="auto"/>
                  </w:divBdr>
                  <w:divsChild>
                    <w:div w:id="1950888808">
                      <w:marLeft w:val="0"/>
                      <w:marRight w:val="0"/>
                      <w:marTop w:val="0"/>
                      <w:marBottom w:val="0"/>
                      <w:divBdr>
                        <w:top w:val="none" w:sz="0" w:space="0" w:color="auto"/>
                        <w:left w:val="none" w:sz="0" w:space="0" w:color="auto"/>
                        <w:bottom w:val="none" w:sz="0" w:space="0" w:color="auto"/>
                        <w:right w:val="none" w:sz="0" w:space="0" w:color="auto"/>
                      </w:divBdr>
                      <w:divsChild>
                        <w:div w:id="1554732188">
                          <w:marLeft w:val="0"/>
                          <w:marRight w:val="0"/>
                          <w:marTop w:val="0"/>
                          <w:marBottom w:val="0"/>
                          <w:divBdr>
                            <w:top w:val="none" w:sz="0" w:space="0" w:color="auto"/>
                            <w:left w:val="none" w:sz="0" w:space="0" w:color="auto"/>
                            <w:bottom w:val="none" w:sz="0" w:space="0" w:color="auto"/>
                            <w:right w:val="none" w:sz="0" w:space="0" w:color="auto"/>
                          </w:divBdr>
                          <w:divsChild>
                            <w:div w:id="1425765059">
                              <w:marLeft w:val="0"/>
                              <w:marRight w:val="0"/>
                              <w:marTop w:val="0"/>
                              <w:marBottom w:val="0"/>
                              <w:divBdr>
                                <w:top w:val="none" w:sz="0" w:space="0" w:color="auto"/>
                                <w:left w:val="none" w:sz="0" w:space="0" w:color="auto"/>
                                <w:bottom w:val="none" w:sz="0" w:space="0" w:color="auto"/>
                                <w:right w:val="none" w:sz="0" w:space="0" w:color="auto"/>
                              </w:divBdr>
                              <w:divsChild>
                                <w:div w:id="379520253">
                                  <w:marLeft w:val="0"/>
                                  <w:marRight w:val="0"/>
                                  <w:marTop w:val="0"/>
                                  <w:marBottom w:val="0"/>
                                  <w:divBdr>
                                    <w:top w:val="none" w:sz="0" w:space="0" w:color="auto"/>
                                    <w:left w:val="none" w:sz="0" w:space="0" w:color="auto"/>
                                    <w:bottom w:val="none" w:sz="0" w:space="0" w:color="auto"/>
                                    <w:right w:val="none" w:sz="0" w:space="0" w:color="auto"/>
                                  </w:divBdr>
                                  <w:divsChild>
                                    <w:div w:id="143886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556941">
      <w:bodyDiv w:val="1"/>
      <w:marLeft w:val="0"/>
      <w:marRight w:val="0"/>
      <w:marTop w:val="0"/>
      <w:marBottom w:val="0"/>
      <w:divBdr>
        <w:top w:val="none" w:sz="0" w:space="0" w:color="auto"/>
        <w:left w:val="none" w:sz="0" w:space="0" w:color="auto"/>
        <w:bottom w:val="none" w:sz="0" w:space="0" w:color="auto"/>
        <w:right w:val="none" w:sz="0" w:space="0" w:color="auto"/>
      </w:divBdr>
    </w:div>
    <w:div w:id="201021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Recruitment@abbeytrust.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Recruitment@abbeytrust.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Recruitment@abbeytrus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Recruitment@abbeytrust.org"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3EAC18-8730-43F4-80E0-519BCB3F2170}">
  <ds:schemaRefs>
    <ds:schemaRef ds:uri="http://schemas.microsoft.com/sharepoint/v3/contenttype/forms"/>
  </ds:schemaRefs>
</ds:datastoreItem>
</file>

<file path=customXml/itemProps2.xml><?xml version="1.0" encoding="utf-8"?>
<ds:datastoreItem xmlns:ds="http://schemas.openxmlformats.org/officeDocument/2006/customXml" ds:itemID="{3001C108-AB1E-469A-960F-5592B653F0EE}">
  <ds:schemaRefs>
    <ds:schemaRef ds:uri="http://schemas.microsoft.com/office/2006/documentManagement/types"/>
    <ds:schemaRef ds:uri="http://purl.org/dc/dcmitype/"/>
    <ds:schemaRef ds:uri="http://www.w3.org/XML/1998/namespace"/>
    <ds:schemaRef ds:uri="http://purl.org/dc/terms/"/>
    <ds:schemaRef ds:uri="http://schemas.microsoft.com/office/infopath/2007/PartnerControls"/>
    <ds:schemaRef ds:uri="http://purl.org/dc/elements/1.1/"/>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7CB4FC97-09BC-491B-B36D-2DEDDFEC9F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5412E10-2C08-4A0B-8274-164F0119C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2467</Words>
  <Characters>14066</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Kay Fussey</dc:creator>
  <cp:lastModifiedBy>Liz Hayden</cp:lastModifiedBy>
  <cp:revision>2</cp:revision>
  <cp:lastPrinted>2017-02-06T09:46:00Z</cp:lastPrinted>
  <dcterms:created xsi:type="dcterms:W3CDTF">2019-03-14T17:06:00Z</dcterms:created>
  <dcterms:modified xsi:type="dcterms:W3CDTF">2019-03-14T17:06:00Z</dcterms:modified>
</cp:coreProperties>
</file>