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214F" w14:textId="77777777" w:rsidR="00E9658E" w:rsidRPr="00E72931" w:rsidRDefault="00E9658E" w:rsidP="00E9658E">
      <w:pPr>
        <w:spacing w:after="150"/>
        <w:rPr>
          <w:rFonts w:ascii="Century Gothic" w:eastAsia="Times New Roman" w:hAnsi="Century Gothic" w:cs="Times New Roman"/>
          <w:color w:val="444444"/>
          <w:sz w:val="20"/>
          <w:szCs w:val="20"/>
          <w:lang w:val="hu-HU"/>
        </w:rPr>
      </w:pPr>
      <w:r w:rsidRPr="0019456E">
        <w:rPr>
          <w:rFonts w:ascii="Century Gothic" w:eastAsia="Times New Roman" w:hAnsi="Century Gothic" w:cs="Times New Roman"/>
          <w:color w:val="444444"/>
          <w:sz w:val="20"/>
          <w:szCs w:val="20"/>
          <w:lang w:val="hu-HU"/>
        </w:rPr>
        <w:t>Budapest British International School is an outstanding COBIS accredited school in Hungary, currently wirth candidate stauts for MYP and developing a new senior school to cater for students up to 18 in the IB Diploma Program.</w:t>
      </w:r>
    </w:p>
    <w:p w14:paraId="7701CD28" w14:textId="77777777" w:rsidR="00E9658E" w:rsidRDefault="00E9658E" w:rsidP="00E9658E">
      <w:pPr>
        <w:spacing w:after="150"/>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For our Se</w:t>
      </w:r>
      <w:r w:rsidRPr="0019456E">
        <w:rPr>
          <w:rFonts w:ascii="Century Gothic" w:eastAsia="Times New Roman" w:hAnsi="Century Gothic" w:cs="Times New Roman"/>
          <w:color w:val="444444"/>
          <w:sz w:val="20"/>
          <w:szCs w:val="20"/>
          <w:lang w:val="hu-HU"/>
        </w:rPr>
        <w:t>nior</w:t>
      </w:r>
      <w:r w:rsidRPr="00E72931">
        <w:rPr>
          <w:rFonts w:ascii="Century Gothic" w:eastAsia="Times New Roman" w:hAnsi="Century Gothic" w:cs="Times New Roman"/>
          <w:color w:val="444444"/>
          <w:sz w:val="20"/>
          <w:szCs w:val="20"/>
          <w:lang w:val="hu-HU"/>
        </w:rPr>
        <w:t xml:space="preserve"> School, we are seeking to employ an inspirational</w:t>
      </w:r>
    </w:p>
    <w:p w14:paraId="1B28624F" w14:textId="77777777" w:rsidR="00E9658E" w:rsidRPr="0019456E" w:rsidRDefault="00E9658E" w:rsidP="00E9658E">
      <w:pPr>
        <w:spacing w:after="150"/>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36"/>
          <w:szCs w:val="36"/>
          <w:lang w:val="hu-HU"/>
        </w:rPr>
        <w:t xml:space="preserve">MYP Digital Design </w:t>
      </w:r>
      <w:r w:rsidRPr="0019456E">
        <w:rPr>
          <w:rFonts w:ascii="Century Gothic" w:eastAsia="Times New Roman" w:hAnsi="Century Gothic" w:cs="Times New Roman"/>
          <w:color w:val="444444"/>
          <w:sz w:val="36"/>
          <w:szCs w:val="36"/>
          <w:lang w:val="hu-HU"/>
        </w:rPr>
        <w:t>Teacher</w:t>
      </w:r>
    </w:p>
    <w:p w14:paraId="77501E07" w14:textId="77777777" w:rsidR="00E9658E" w:rsidRPr="00E72931" w:rsidRDefault="00E9658E" w:rsidP="00E9658E">
      <w:pPr>
        <w:spacing w:after="150"/>
        <w:rPr>
          <w:rFonts w:ascii="Century Gothic" w:eastAsia="Times New Roman" w:hAnsi="Century Gothic" w:cs="Times New Roman"/>
          <w:color w:val="444444"/>
          <w:sz w:val="20"/>
          <w:szCs w:val="20"/>
          <w:lang w:val="hu-HU"/>
        </w:rPr>
      </w:pPr>
      <w:r w:rsidRPr="0019456E">
        <w:rPr>
          <w:rFonts w:ascii="Century Gothic" w:eastAsia="Times New Roman" w:hAnsi="Century Gothic" w:cs="Times New Roman"/>
          <w:b/>
          <w:bCs/>
          <w:color w:val="444444"/>
          <w:sz w:val="20"/>
          <w:szCs w:val="20"/>
          <w:lang w:val="hu-HU"/>
        </w:rPr>
        <w:t>Full-time position from 15th August 2019</w:t>
      </w:r>
      <w:r w:rsidRPr="00E72931">
        <w:rPr>
          <w:rFonts w:ascii="Century Gothic" w:eastAsia="Times New Roman" w:hAnsi="Century Gothic" w:cs="Times New Roman"/>
          <w:color w:val="444444"/>
          <w:sz w:val="20"/>
          <w:szCs w:val="20"/>
          <w:lang w:val="hu-HU"/>
        </w:rPr>
        <w:br/>
        <w:t>The successful candidate shall have experience of delivering and promoting computing and computational thinking skills</w:t>
      </w:r>
      <w:r w:rsidRPr="0019456E">
        <w:rPr>
          <w:rFonts w:ascii="Century Gothic" w:eastAsia="Times New Roman" w:hAnsi="Century Gothic" w:cs="Times New Roman"/>
          <w:color w:val="444444"/>
          <w:sz w:val="20"/>
          <w:szCs w:val="20"/>
          <w:lang w:val="hu-HU"/>
        </w:rPr>
        <w:t xml:space="preserve"> and design</w:t>
      </w:r>
      <w:r w:rsidRPr="00E72931">
        <w:rPr>
          <w:rFonts w:ascii="Century Gothic" w:eastAsia="Times New Roman" w:hAnsi="Century Gothic" w:cs="Times New Roman"/>
          <w:color w:val="444444"/>
          <w:sz w:val="20"/>
          <w:szCs w:val="20"/>
          <w:lang w:val="hu-HU"/>
        </w:rPr>
        <w:t xml:space="preserve">. </w:t>
      </w:r>
      <w:r w:rsidRPr="0019456E">
        <w:rPr>
          <w:rFonts w:ascii="Century Gothic" w:eastAsia="Times New Roman" w:hAnsi="Century Gothic" w:cs="Times New Roman"/>
          <w:color w:val="444444"/>
          <w:sz w:val="20"/>
          <w:szCs w:val="20"/>
          <w:lang w:val="hu-HU"/>
        </w:rPr>
        <w:t xml:space="preserve">Eventually the </w:t>
      </w:r>
      <w:r w:rsidRPr="00E72931">
        <w:rPr>
          <w:rFonts w:ascii="Century Gothic" w:eastAsia="Times New Roman" w:hAnsi="Century Gothic" w:cs="Times New Roman"/>
          <w:color w:val="444444"/>
          <w:sz w:val="20"/>
          <w:szCs w:val="20"/>
          <w:lang w:val="hu-HU"/>
        </w:rPr>
        <w:t xml:space="preserve">role is expected to be split evenly between the MYP and DP programmes. The appointee will </w:t>
      </w:r>
      <w:r w:rsidRPr="0019456E">
        <w:rPr>
          <w:rFonts w:ascii="Century Gothic" w:eastAsia="Times New Roman" w:hAnsi="Century Gothic" w:cs="Times New Roman"/>
          <w:color w:val="444444"/>
          <w:sz w:val="20"/>
          <w:szCs w:val="20"/>
          <w:lang w:val="hu-HU"/>
        </w:rPr>
        <w:t xml:space="preserve">initially </w:t>
      </w:r>
      <w:r w:rsidRPr="00E72931">
        <w:rPr>
          <w:rFonts w:ascii="Century Gothic" w:eastAsia="Times New Roman" w:hAnsi="Century Gothic" w:cs="Times New Roman"/>
          <w:color w:val="444444"/>
          <w:sz w:val="20"/>
          <w:szCs w:val="20"/>
          <w:lang w:val="hu-HU"/>
        </w:rPr>
        <w:t xml:space="preserve">be teaching </w:t>
      </w:r>
      <w:r w:rsidRPr="0019456E">
        <w:rPr>
          <w:rFonts w:ascii="Century Gothic" w:eastAsia="Times New Roman" w:hAnsi="Century Gothic" w:cs="Times New Roman"/>
          <w:color w:val="444444"/>
          <w:sz w:val="20"/>
          <w:szCs w:val="20"/>
          <w:lang w:val="hu-HU"/>
        </w:rPr>
        <w:t xml:space="preserve">Year 7, 8 and 9 </w:t>
      </w:r>
      <w:r w:rsidRPr="00E72931">
        <w:rPr>
          <w:rFonts w:ascii="Century Gothic" w:eastAsia="Times New Roman" w:hAnsi="Century Gothic" w:cs="Times New Roman"/>
          <w:color w:val="444444"/>
          <w:sz w:val="20"/>
          <w:szCs w:val="20"/>
          <w:lang w:val="hu-HU"/>
        </w:rPr>
        <w:t xml:space="preserve"> students.</w:t>
      </w:r>
    </w:p>
    <w:p w14:paraId="579CEEA0" w14:textId="77777777" w:rsidR="00E9658E" w:rsidRPr="00E72931" w:rsidRDefault="00E9658E" w:rsidP="00E9658E">
      <w:pPr>
        <w:spacing w:after="150"/>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Main responsibilities</w:t>
      </w:r>
    </w:p>
    <w:p w14:paraId="3A7B422C" w14:textId="77777777" w:rsidR="00E9658E" w:rsidRPr="00E72931" w:rsidRDefault="00E9658E" w:rsidP="00E9658E">
      <w:pPr>
        <w:numPr>
          <w:ilvl w:val="0"/>
          <w:numId w:val="1"/>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Planning, delivering and evaluating IB MYP Design (digital) lessons which stimulate and motivate students to learn</w:t>
      </w:r>
      <w:r w:rsidRPr="0019456E">
        <w:rPr>
          <w:rFonts w:ascii="Century Gothic" w:eastAsia="Times New Roman" w:hAnsi="Century Gothic" w:cs="Times New Roman"/>
          <w:color w:val="444444"/>
          <w:sz w:val="20"/>
          <w:szCs w:val="20"/>
          <w:lang w:val="hu-HU"/>
        </w:rPr>
        <w:t>, with the willingness to also deliver IB DP Computing in two years time.</w:t>
      </w:r>
    </w:p>
    <w:p w14:paraId="25A667DB" w14:textId="77777777" w:rsidR="00E9658E" w:rsidRPr="00E72931" w:rsidRDefault="00E9658E" w:rsidP="00E9658E">
      <w:pPr>
        <w:numPr>
          <w:ilvl w:val="0"/>
          <w:numId w:val="1"/>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Contributing to the School’s well-being programme as a homeroom teacher</w:t>
      </w:r>
    </w:p>
    <w:p w14:paraId="7BEAF62D" w14:textId="77777777" w:rsidR="00E9658E" w:rsidRPr="00E72931" w:rsidRDefault="00E9658E" w:rsidP="00E9658E">
      <w:pPr>
        <w:numPr>
          <w:ilvl w:val="0"/>
          <w:numId w:val="1"/>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Contributing to the School’s after school activities programme in the area of coding and computer science</w:t>
      </w:r>
    </w:p>
    <w:p w14:paraId="7FF31055" w14:textId="77777777" w:rsidR="00E9658E" w:rsidRPr="00E72931" w:rsidRDefault="00E9658E" w:rsidP="00E9658E">
      <w:pPr>
        <w:numPr>
          <w:ilvl w:val="0"/>
          <w:numId w:val="1"/>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Taking an active role in service learning</w:t>
      </w:r>
    </w:p>
    <w:p w14:paraId="2AC693FA" w14:textId="77777777" w:rsidR="00E9658E" w:rsidRPr="00E72931" w:rsidRDefault="00E9658E" w:rsidP="00E9658E">
      <w:pPr>
        <w:spacing w:after="150"/>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Qualifications and Qualities desired</w:t>
      </w:r>
    </w:p>
    <w:p w14:paraId="1F27A47B"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Computing</w:t>
      </w:r>
      <w:r w:rsidRPr="0019456E">
        <w:rPr>
          <w:rFonts w:ascii="Century Gothic" w:eastAsia="Times New Roman" w:hAnsi="Century Gothic" w:cs="Times New Roman"/>
          <w:color w:val="444444"/>
          <w:sz w:val="20"/>
          <w:szCs w:val="20"/>
          <w:lang w:val="hu-HU"/>
        </w:rPr>
        <w:t>/Computer/Digital Design</w:t>
      </w:r>
      <w:r w:rsidRPr="00E72931">
        <w:rPr>
          <w:rFonts w:ascii="Century Gothic" w:eastAsia="Times New Roman" w:hAnsi="Century Gothic" w:cs="Times New Roman"/>
          <w:color w:val="444444"/>
          <w:sz w:val="20"/>
          <w:szCs w:val="20"/>
          <w:lang w:val="hu-HU"/>
        </w:rPr>
        <w:t xml:space="preserve"> related degree (ideally Computer Science) with a recognized teaching qualification at the graduate or post-graduate level</w:t>
      </w:r>
    </w:p>
    <w:p w14:paraId="4EDDC12C"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19456E">
        <w:rPr>
          <w:rFonts w:ascii="Century Gothic" w:eastAsia="Times New Roman" w:hAnsi="Century Gothic" w:cs="Times New Roman"/>
          <w:color w:val="444444"/>
          <w:sz w:val="20"/>
          <w:szCs w:val="20"/>
          <w:lang w:val="hu-HU"/>
        </w:rPr>
        <w:t>Preferably t</w:t>
      </w:r>
      <w:r w:rsidRPr="00E72931">
        <w:rPr>
          <w:rFonts w:ascii="Century Gothic" w:eastAsia="Times New Roman" w:hAnsi="Century Gothic" w:cs="Times New Roman"/>
          <w:color w:val="444444"/>
          <w:sz w:val="20"/>
          <w:szCs w:val="20"/>
          <w:lang w:val="hu-HU"/>
        </w:rPr>
        <w:t>hree years teaching experience in Digital Design and Computer Science at the secondary school level</w:t>
      </w:r>
    </w:p>
    <w:p w14:paraId="2C48A18F"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Knowledge of the International Baccalaureate programmes is a strong asset</w:t>
      </w:r>
    </w:p>
    <w:p w14:paraId="796AA5FD"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Commitment to excellence in education</w:t>
      </w:r>
    </w:p>
    <w:p w14:paraId="0B6EE036"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Excellent ICT skills and a knowledge of their effective use to support pedagogy</w:t>
      </w:r>
    </w:p>
    <w:p w14:paraId="379C307D"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 xml:space="preserve">Innovative, enthusiastic and creative personality with strong </w:t>
      </w:r>
      <w:r w:rsidRPr="0019456E">
        <w:rPr>
          <w:rFonts w:ascii="Century Gothic" w:eastAsia="Times New Roman" w:hAnsi="Century Gothic" w:cs="Times New Roman"/>
          <w:color w:val="444444"/>
          <w:sz w:val="20"/>
          <w:szCs w:val="20"/>
          <w:lang w:val="hu-HU"/>
        </w:rPr>
        <w:t>IT</w:t>
      </w:r>
      <w:r w:rsidRPr="00E72931">
        <w:rPr>
          <w:rFonts w:ascii="Century Gothic" w:eastAsia="Times New Roman" w:hAnsi="Century Gothic" w:cs="Times New Roman"/>
          <w:color w:val="444444"/>
          <w:sz w:val="20"/>
          <w:szCs w:val="20"/>
          <w:lang w:val="hu-HU"/>
        </w:rPr>
        <w:t xml:space="preserve"> skills</w:t>
      </w:r>
    </w:p>
    <w:p w14:paraId="7DFD0013"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Adaptability, flexibility, dynamism and a sense of humour</w:t>
      </w:r>
    </w:p>
    <w:p w14:paraId="6DF8E2D8"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Strong interpersonal skills with the ability to establish positive and supportive working relationships with young people</w:t>
      </w:r>
    </w:p>
    <w:p w14:paraId="002361BF"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Understanding of and sensitivity to cultural variance</w:t>
      </w:r>
    </w:p>
    <w:p w14:paraId="686997CD"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Ability to meet high expectations of students, colleagues and a professional parent community</w:t>
      </w:r>
    </w:p>
    <w:p w14:paraId="35F19540" w14:textId="77777777" w:rsidR="00E9658E" w:rsidRPr="00E72931"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Commitment to self-reflection and professional development</w:t>
      </w:r>
    </w:p>
    <w:p w14:paraId="0FF79131" w14:textId="77777777" w:rsidR="00E9658E" w:rsidRPr="0019456E" w:rsidRDefault="00E9658E" w:rsidP="00E9658E">
      <w:pPr>
        <w:numPr>
          <w:ilvl w:val="0"/>
          <w:numId w:val="2"/>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Preference will be given to a candidate with work experience in an international environment</w:t>
      </w:r>
    </w:p>
    <w:p w14:paraId="2789CF95" w14:textId="77777777" w:rsidR="00E9658E" w:rsidRPr="00E72931" w:rsidRDefault="00E9658E" w:rsidP="00E9658E">
      <w:pPr>
        <w:spacing w:before="100" w:beforeAutospacing="1" w:after="100" w:afterAutospacing="1"/>
        <w:ind w:left="720"/>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To apply</w:t>
      </w:r>
      <w:r w:rsidRPr="0019456E">
        <w:rPr>
          <w:rFonts w:ascii="Century Gothic" w:eastAsia="Times New Roman" w:hAnsi="Century Gothic" w:cs="Times New Roman"/>
          <w:color w:val="444444"/>
          <w:sz w:val="20"/>
          <w:szCs w:val="20"/>
          <w:lang w:val="hu-HU"/>
        </w:rPr>
        <w:t xml:space="preserve"> send the following to office@bbis.hu </w:t>
      </w:r>
    </w:p>
    <w:p w14:paraId="6CED453E" w14:textId="77777777" w:rsidR="00E9658E" w:rsidRPr="00E72931" w:rsidRDefault="00E9658E" w:rsidP="00E9658E">
      <w:pPr>
        <w:numPr>
          <w:ilvl w:val="0"/>
          <w:numId w:val="3"/>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a cover letter</w:t>
      </w:r>
    </w:p>
    <w:p w14:paraId="65864B9D" w14:textId="77777777" w:rsidR="00E9658E" w:rsidRPr="00E72931" w:rsidRDefault="00E9658E" w:rsidP="00E9658E">
      <w:pPr>
        <w:numPr>
          <w:ilvl w:val="0"/>
          <w:numId w:val="3"/>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a full CV/ résumé</w:t>
      </w:r>
    </w:p>
    <w:p w14:paraId="6C0FBC0B" w14:textId="77777777" w:rsidR="00E9658E" w:rsidRPr="00E72931" w:rsidRDefault="00E9658E" w:rsidP="00E9658E">
      <w:pPr>
        <w:numPr>
          <w:ilvl w:val="0"/>
          <w:numId w:val="3"/>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 xml:space="preserve">a portfolio of </w:t>
      </w:r>
      <w:r w:rsidRPr="0019456E">
        <w:rPr>
          <w:rFonts w:ascii="Century Gothic" w:eastAsia="Times New Roman" w:hAnsi="Century Gothic" w:cs="Times New Roman"/>
          <w:color w:val="444444"/>
          <w:sz w:val="20"/>
          <w:szCs w:val="20"/>
          <w:lang w:val="hu-HU"/>
        </w:rPr>
        <w:t xml:space="preserve">Digital design/Computing/ </w:t>
      </w:r>
      <w:r w:rsidRPr="00E72931">
        <w:rPr>
          <w:rFonts w:ascii="Century Gothic" w:eastAsia="Times New Roman" w:hAnsi="Century Gothic" w:cs="Times New Roman"/>
          <w:color w:val="444444"/>
          <w:sz w:val="20"/>
          <w:szCs w:val="20"/>
          <w:lang w:val="hu-HU"/>
        </w:rPr>
        <w:t>coding projects</w:t>
      </w:r>
    </w:p>
    <w:p w14:paraId="32ADF56C" w14:textId="77777777" w:rsidR="00E9658E" w:rsidRPr="00E72931" w:rsidRDefault="00E9658E" w:rsidP="00E9658E">
      <w:pPr>
        <w:numPr>
          <w:ilvl w:val="0"/>
          <w:numId w:val="3"/>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statement of educational philosophy</w:t>
      </w:r>
    </w:p>
    <w:p w14:paraId="56ACFAC9" w14:textId="77777777" w:rsidR="00E9658E" w:rsidRPr="0019456E" w:rsidRDefault="00E9658E" w:rsidP="00E9658E">
      <w:pPr>
        <w:numPr>
          <w:ilvl w:val="0"/>
          <w:numId w:val="3"/>
        </w:numPr>
        <w:spacing w:before="100" w:beforeAutospacing="1" w:after="100" w:afterAutospacing="1"/>
        <w:rPr>
          <w:rFonts w:ascii="Century Gothic" w:eastAsia="Times New Roman" w:hAnsi="Century Gothic" w:cs="Times New Roman"/>
          <w:color w:val="444444"/>
          <w:sz w:val="20"/>
          <w:szCs w:val="20"/>
          <w:lang w:val="hu-HU"/>
        </w:rPr>
      </w:pPr>
      <w:r w:rsidRPr="00E72931">
        <w:rPr>
          <w:rFonts w:ascii="Century Gothic" w:eastAsia="Times New Roman" w:hAnsi="Century Gothic" w:cs="Times New Roman"/>
          <w:color w:val="444444"/>
          <w:sz w:val="20"/>
          <w:szCs w:val="20"/>
          <w:lang w:val="hu-HU"/>
        </w:rPr>
        <w:t>details of three professional referees</w:t>
      </w:r>
    </w:p>
    <w:p w14:paraId="451DE6F5" w14:textId="77777777" w:rsidR="00E9658E" w:rsidRPr="00E72931" w:rsidRDefault="00E9658E" w:rsidP="00E9658E">
      <w:pPr>
        <w:numPr>
          <w:ilvl w:val="0"/>
          <w:numId w:val="3"/>
        </w:numPr>
        <w:spacing w:before="100" w:beforeAutospacing="1" w:after="100" w:afterAutospacing="1"/>
        <w:rPr>
          <w:rFonts w:ascii="Century Gothic" w:eastAsia="Times New Roman" w:hAnsi="Century Gothic" w:cs="Times New Roman"/>
          <w:color w:val="444444"/>
          <w:sz w:val="21"/>
          <w:szCs w:val="21"/>
          <w:lang w:val="hu-HU"/>
        </w:rPr>
      </w:pPr>
      <w:r w:rsidRPr="0019456E">
        <w:rPr>
          <w:rFonts w:ascii="Century Gothic" w:eastAsia="Times New Roman" w:hAnsi="Century Gothic" w:cs="Times New Roman"/>
          <w:b/>
          <w:bCs/>
          <w:color w:val="444444"/>
          <w:sz w:val="20"/>
          <w:szCs w:val="20"/>
          <w:lang w:val="hu-HU"/>
        </w:rPr>
        <w:t>Closing date: March 22 2019</w:t>
      </w:r>
    </w:p>
    <w:p w14:paraId="0CB72FE8" w14:textId="204011A7" w:rsidR="00074FB6" w:rsidRPr="00E9658E" w:rsidRDefault="00E9658E" w:rsidP="00E9658E">
      <w:pPr>
        <w:spacing w:after="150"/>
        <w:rPr>
          <w:rFonts w:ascii="Century Gothic" w:eastAsia="Times New Roman" w:hAnsi="Century Gothic" w:cs="Times New Roman"/>
          <w:color w:val="444444"/>
          <w:sz w:val="18"/>
          <w:szCs w:val="18"/>
          <w:lang w:val="hu-HU"/>
        </w:rPr>
      </w:pPr>
      <w:r w:rsidRPr="0019456E">
        <w:rPr>
          <w:rFonts w:ascii="Century Gothic" w:eastAsia="Times New Roman" w:hAnsi="Century Gothic" w:cs="Times New Roman"/>
          <w:i/>
          <w:iCs/>
          <w:color w:val="444444"/>
          <w:sz w:val="18"/>
          <w:szCs w:val="18"/>
          <w:lang w:val="hu-HU"/>
        </w:rPr>
        <w:t>Safeguarding and Promoting the Welfare of Children and Young People</w:t>
      </w:r>
      <w:r>
        <w:rPr>
          <w:rFonts w:ascii="Century Gothic" w:eastAsia="Times New Roman" w:hAnsi="Century Gothic" w:cs="Times New Roman"/>
          <w:i/>
          <w:iCs/>
          <w:color w:val="444444"/>
          <w:sz w:val="18"/>
          <w:szCs w:val="18"/>
          <w:lang w:val="hu-HU"/>
        </w:rPr>
        <w:t>,</w:t>
      </w:r>
      <w:r>
        <w:rPr>
          <w:rFonts w:ascii="Century Gothic" w:eastAsia="Times New Roman" w:hAnsi="Century Gothic" w:cs="Times New Roman"/>
          <w:color w:val="444444"/>
          <w:sz w:val="18"/>
          <w:szCs w:val="18"/>
          <w:lang w:val="hu-HU"/>
        </w:rPr>
        <w:t xml:space="preserve"> </w:t>
      </w:r>
      <w:r w:rsidRPr="0019456E">
        <w:rPr>
          <w:rFonts w:ascii="Century Gothic" w:eastAsia="Times New Roman" w:hAnsi="Century Gothic" w:cs="Times New Roman"/>
          <w:i/>
          <w:iCs/>
          <w:color w:val="444444"/>
          <w:sz w:val="18"/>
          <w:szCs w:val="18"/>
          <w:lang w:val="hu-HU"/>
        </w:rPr>
        <w:t>Budape</w:t>
      </w:r>
      <w:r>
        <w:rPr>
          <w:rFonts w:ascii="Century Gothic" w:eastAsia="Times New Roman" w:hAnsi="Century Gothic" w:cs="Times New Roman"/>
          <w:i/>
          <w:iCs/>
          <w:color w:val="444444"/>
          <w:sz w:val="18"/>
          <w:szCs w:val="18"/>
          <w:lang w:val="hu-HU"/>
        </w:rPr>
        <w:t>s</w:t>
      </w:r>
      <w:r w:rsidRPr="0019456E">
        <w:rPr>
          <w:rFonts w:ascii="Century Gothic" w:eastAsia="Times New Roman" w:hAnsi="Century Gothic" w:cs="Times New Roman"/>
          <w:i/>
          <w:iCs/>
          <w:color w:val="444444"/>
          <w:sz w:val="18"/>
          <w:szCs w:val="18"/>
          <w:lang w:val="hu-HU"/>
        </w:rPr>
        <w:t>t British International School is committed to safeguarding and promoting the welfare of children and young people and expects all staff and volunteers to share this commitment.</w:t>
      </w:r>
      <w:r w:rsidRPr="0019456E">
        <w:rPr>
          <w:rFonts w:ascii="Century Gothic" w:eastAsia="Times New Roman" w:hAnsi="Century Gothic" w:cs="Times New Roman"/>
          <w:color w:val="444444"/>
          <w:sz w:val="18"/>
          <w:szCs w:val="18"/>
          <w:lang w:val="hu-HU"/>
        </w:rPr>
        <w:t xml:space="preserve">  </w:t>
      </w:r>
      <w:r w:rsidRPr="0019456E">
        <w:rPr>
          <w:rFonts w:ascii="Century Gothic" w:eastAsia="Times New Roman" w:hAnsi="Century Gothic" w:cs="Times New Roman"/>
          <w:i/>
          <w:iCs/>
          <w:color w:val="444444"/>
          <w:sz w:val="18"/>
          <w:szCs w:val="18"/>
          <w:lang w:val="hu-HU"/>
        </w:rPr>
        <w:t>It is school policy to actively seek confidential references for all new employees including at least one from the previous employer</w:t>
      </w:r>
      <w:r>
        <w:rPr>
          <w:rFonts w:ascii="Century Gothic" w:eastAsia="Times New Roman" w:hAnsi="Century Gothic" w:cs="Times New Roman"/>
          <w:color w:val="444444"/>
          <w:sz w:val="18"/>
          <w:szCs w:val="18"/>
          <w:lang w:val="hu-HU"/>
        </w:rPr>
        <w:t>.</w:t>
      </w:r>
      <w:bookmarkStart w:id="0" w:name="_GoBack"/>
      <w:bookmarkEnd w:id="0"/>
    </w:p>
    <w:sectPr w:rsidR="00074FB6" w:rsidRPr="00E9658E" w:rsidSect="00105AD5">
      <w:headerReference w:type="even" r:id="rId8"/>
      <w:headerReference w:type="default" r:id="rId9"/>
      <w:headerReference w:type="first" r:id="rId10"/>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8438" w14:textId="77777777" w:rsidR="00B11EFF" w:rsidRDefault="00B11EFF" w:rsidP="00D17191">
      <w:r>
        <w:separator/>
      </w:r>
    </w:p>
  </w:endnote>
  <w:endnote w:type="continuationSeparator" w:id="0">
    <w:p w14:paraId="1D5BDE3B" w14:textId="77777777" w:rsidR="00B11EFF" w:rsidRDefault="00B11EFF" w:rsidP="00D1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E58D" w14:textId="77777777" w:rsidR="00B11EFF" w:rsidRDefault="00B11EFF" w:rsidP="00D17191">
      <w:r>
        <w:separator/>
      </w:r>
    </w:p>
  </w:footnote>
  <w:footnote w:type="continuationSeparator" w:id="0">
    <w:p w14:paraId="78A6B048" w14:textId="77777777" w:rsidR="00B11EFF" w:rsidRDefault="00B11EFF" w:rsidP="00D1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EDDC" w14:textId="009DA20D" w:rsidR="008245C5" w:rsidRDefault="00B11EFF">
    <w:pPr>
      <w:pStyle w:val="Header"/>
    </w:pPr>
    <w:r>
      <w:rPr>
        <w:noProof/>
        <w:lang w:eastAsia="en-GB"/>
      </w:rPr>
      <w:pict w14:anchorId="3A5E7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bbisyear6/Downloads/hatterminta.png" style="position:absolute;margin-left:0;margin-top:0;width:451.35pt;height:638.45pt;z-index:-251653120;mso-wrap-edited:f;mso-width-percent:0;mso-height-percent:0;mso-position-horizontal:center;mso-position-horizontal-relative:margin;mso-position-vertical:center;mso-position-vertical-relative:margin;mso-width-percent:0;mso-height-percent:0" wrapcoords="-36 4899 -36 6828 2978 6929 10800 6929 610 7132 -36 7132 -36 8858 108 8960 574 8960 538 9239 4054 9366 10800 9366 538 9544 -36 9544 -36 11650 4342 11803 10800 11803 502 11955 -36 11955 -36 14062 5023 14239 10800 14239 -36 14366 -36 16473 5705 16676 10800 16676 502 16777 0 16803 0 18884 6387 19113 502 19189 0 19214 36 21143 179 21270 215 21270 9795 21270 9831 21270 9975 21143 9975 19519 10764 19113 9903 18706 9795 17894 9652 17082 10764 16676 9437 16270 9329 15864 9042 15051 8862 14645 10764 14239 8504 13833 7643 12209 10764 11803 7104 11396 6530 10584 5849 9772 10764 9366 5131 8960 4342 8148 3445 7335 10764 6929 2404 6523 1902 6117 108 4899 -36 4899">
          <v:imagedata r:id="rId1" o:title="hattermin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1509" w14:textId="793F0982" w:rsidR="00D17191" w:rsidRDefault="008245C5">
    <w:pPr>
      <w:pStyle w:val="Header"/>
    </w:pPr>
    <w:r>
      <w:rPr>
        <w:noProof/>
        <w:lang w:val="en-US"/>
      </w:rPr>
      <w:drawing>
        <wp:anchor distT="0" distB="0" distL="114300" distR="114300" simplePos="0" relativeHeight="251659264" behindDoc="0" locked="0" layoutInCell="1" allowOverlap="1" wp14:anchorId="30B3F529" wp14:editId="33CAC483">
          <wp:simplePos x="0" y="0"/>
          <wp:positionH relativeFrom="column">
            <wp:posOffset>-973455</wp:posOffset>
          </wp:positionH>
          <wp:positionV relativeFrom="paragraph">
            <wp:posOffset>-567055</wp:posOffset>
          </wp:positionV>
          <wp:extent cx="7556500" cy="1089850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vegleges_01.png"/>
                  <pic:cNvPicPr/>
                </pic:nvPicPr>
                <pic:blipFill rotWithShape="1">
                  <a:blip r:embed="rId1">
                    <a:extLst>
                      <a:ext uri="{28A0092B-C50C-407E-A947-70E740481C1C}">
                        <a14:useLocalDpi xmlns:a14="http://schemas.microsoft.com/office/drawing/2010/main" val="0"/>
                      </a:ext>
                    </a:extLst>
                  </a:blip>
                  <a:srcRect t="2" r="-162" b="-1033"/>
                  <a:stretch/>
                </pic:blipFill>
                <pic:spPr bwMode="auto">
                  <a:xfrm>
                    <a:off x="0" y="0"/>
                    <a:ext cx="7556500" cy="10898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1EFF">
      <w:rPr>
        <w:noProof/>
        <w:lang w:eastAsia="en-GB"/>
      </w:rPr>
      <w:pict w14:anchorId="452A3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bbisyear6/Downloads/hatterminta.png" style="position:absolute;margin-left:0;margin-top:0;width:451.35pt;height:638.45pt;z-index:-251654144;mso-wrap-edited:f;mso-width-percent:0;mso-height-percent:0;mso-position-horizontal:center;mso-position-horizontal-relative:margin;mso-position-vertical:center;mso-position-vertical-relative:margin;mso-width-percent:0;mso-height-percent:0" wrapcoords="-36 4899 -36 6828 2978 6929 10800 6929 610 7132 -36 7132 -36 8858 108 8960 574 8960 538 9239 4054 9366 10800 9366 538 9544 -36 9544 -36 11650 4342 11803 10800 11803 502 11955 -36 11955 -36 14062 5023 14239 10800 14239 -36 14366 -36 16473 5705 16676 10800 16676 502 16777 0 16803 0 18884 6387 19113 502 19189 0 19214 36 21143 179 21270 215 21270 9795 21270 9831 21270 9975 21143 9975 19519 10764 19113 9903 18706 9795 17894 9652 17082 10764 16676 9437 16270 9329 15864 9042 15051 8862 14645 10764 14239 8504 13833 7643 12209 10764 11803 7104 11396 6530 10584 5849 9772 10764 9366 5131 8960 4342 8148 3445 7335 10764 6929 2404 6523 1902 6117 108 4899 -36 4899">
          <v:imagedata r:id="rId2" o:title="hattermin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185C" w14:textId="5471ECD5" w:rsidR="008245C5" w:rsidRDefault="00B11EFF">
    <w:pPr>
      <w:pStyle w:val="Header"/>
    </w:pPr>
    <w:r>
      <w:rPr>
        <w:noProof/>
        <w:lang w:eastAsia="en-GB"/>
      </w:rPr>
      <w:pict w14:anchorId="31978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bbisyear6/Downloads/hatterminta.png" style="position:absolute;margin-left:0;margin-top:0;width:451.35pt;height:638.45pt;z-index:-251652096;mso-wrap-edited:f;mso-width-percent:0;mso-height-percent:0;mso-position-horizontal:center;mso-position-horizontal-relative:margin;mso-position-vertical:center;mso-position-vertical-relative:margin;mso-width-percent:0;mso-height-percent:0" wrapcoords="-36 4899 -36 6828 2978 6929 10800 6929 610 7132 -36 7132 -36 8858 108 8960 574 8960 538 9239 4054 9366 10800 9366 538 9544 -36 9544 -36 11650 4342 11803 10800 11803 502 11955 -36 11955 -36 14062 5023 14239 10800 14239 -36 14366 -36 16473 5705 16676 10800 16676 502 16777 0 16803 0 18884 6387 19113 502 19189 0 19214 36 21143 179 21270 215 21270 9795 21270 9831 21270 9975 21143 9975 19519 10764 19113 9903 18706 9795 17894 9652 17082 10764 16676 9437 16270 9329 15864 9042 15051 8862 14645 10764 14239 8504 13833 7643 12209 10764 11803 7104 11396 6530 10584 5849 9772 10764 9366 5131 8960 4342 8148 3445 7335 10764 6929 2404 6523 1902 6117 108 4899 -36 4899">
          <v:imagedata r:id="rId1" o:title="hattermin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6DA8"/>
    <w:multiLevelType w:val="multilevel"/>
    <w:tmpl w:val="1F5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46A99"/>
    <w:multiLevelType w:val="multilevel"/>
    <w:tmpl w:val="662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95A19"/>
    <w:multiLevelType w:val="multilevel"/>
    <w:tmpl w:val="91D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91"/>
    <w:rsid w:val="0001720E"/>
    <w:rsid w:val="00021C81"/>
    <w:rsid w:val="00045F72"/>
    <w:rsid w:val="00074FB6"/>
    <w:rsid w:val="00076A33"/>
    <w:rsid w:val="00101DEB"/>
    <w:rsid w:val="00105AD5"/>
    <w:rsid w:val="0016756F"/>
    <w:rsid w:val="002818C7"/>
    <w:rsid w:val="002B26F9"/>
    <w:rsid w:val="002B7917"/>
    <w:rsid w:val="002F1EF8"/>
    <w:rsid w:val="002F2D61"/>
    <w:rsid w:val="003A4504"/>
    <w:rsid w:val="003E6D39"/>
    <w:rsid w:val="00404F27"/>
    <w:rsid w:val="00424630"/>
    <w:rsid w:val="00440480"/>
    <w:rsid w:val="00445330"/>
    <w:rsid w:val="004A37A2"/>
    <w:rsid w:val="005A1823"/>
    <w:rsid w:val="005D3BC5"/>
    <w:rsid w:val="005F75D7"/>
    <w:rsid w:val="00631FE0"/>
    <w:rsid w:val="00634AE1"/>
    <w:rsid w:val="00673410"/>
    <w:rsid w:val="00706EA2"/>
    <w:rsid w:val="00770626"/>
    <w:rsid w:val="007D1B2D"/>
    <w:rsid w:val="008245C5"/>
    <w:rsid w:val="00870DD1"/>
    <w:rsid w:val="00872ADA"/>
    <w:rsid w:val="008E4CD4"/>
    <w:rsid w:val="00921009"/>
    <w:rsid w:val="009A1F80"/>
    <w:rsid w:val="00B11EFF"/>
    <w:rsid w:val="00B1772B"/>
    <w:rsid w:val="00B81C17"/>
    <w:rsid w:val="00B97550"/>
    <w:rsid w:val="00C0135A"/>
    <w:rsid w:val="00C055A4"/>
    <w:rsid w:val="00C67A7B"/>
    <w:rsid w:val="00D17191"/>
    <w:rsid w:val="00D61CEC"/>
    <w:rsid w:val="00D842B4"/>
    <w:rsid w:val="00E344C1"/>
    <w:rsid w:val="00E9658E"/>
    <w:rsid w:val="00EB54F9"/>
    <w:rsid w:val="00EE5B6B"/>
    <w:rsid w:val="00EF0FEE"/>
    <w:rsid w:val="00EF5D5B"/>
    <w:rsid w:val="00F75762"/>
    <w:rsid w:val="00F81BDB"/>
    <w:rsid w:val="00FB1885"/>
    <w:rsid w:val="00FC2F1B"/>
    <w:rsid w:val="00FD0772"/>
    <w:rsid w:val="00FD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F33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91"/>
    <w:pPr>
      <w:tabs>
        <w:tab w:val="center" w:pos="4536"/>
        <w:tab w:val="right" w:pos="9072"/>
      </w:tabs>
    </w:pPr>
  </w:style>
  <w:style w:type="character" w:customStyle="1" w:styleId="HeaderChar">
    <w:name w:val="Header Char"/>
    <w:basedOn w:val="DefaultParagraphFont"/>
    <w:link w:val="Header"/>
    <w:uiPriority w:val="99"/>
    <w:rsid w:val="00D17191"/>
  </w:style>
  <w:style w:type="paragraph" w:styleId="Footer">
    <w:name w:val="footer"/>
    <w:basedOn w:val="Normal"/>
    <w:link w:val="FooterChar"/>
    <w:uiPriority w:val="99"/>
    <w:unhideWhenUsed/>
    <w:rsid w:val="00D17191"/>
    <w:pPr>
      <w:tabs>
        <w:tab w:val="center" w:pos="4536"/>
        <w:tab w:val="right" w:pos="9072"/>
      </w:tabs>
    </w:pPr>
  </w:style>
  <w:style w:type="character" w:customStyle="1" w:styleId="FooterChar">
    <w:name w:val="Footer Char"/>
    <w:basedOn w:val="DefaultParagraphFont"/>
    <w:link w:val="Footer"/>
    <w:uiPriority w:val="99"/>
    <w:rsid w:val="00D17191"/>
  </w:style>
  <w:style w:type="paragraph" w:styleId="NormalWeb">
    <w:name w:val="Normal (Web)"/>
    <w:basedOn w:val="Normal"/>
    <w:uiPriority w:val="99"/>
    <w:semiHidden/>
    <w:unhideWhenUsed/>
    <w:rsid w:val="00105A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344C1"/>
    <w:rPr>
      <w:color w:val="0563C1" w:themeColor="hyperlink"/>
      <w:u w:val="single"/>
    </w:rPr>
  </w:style>
  <w:style w:type="character" w:customStyle="1" w:styleId="UnresolvedMention1">
    <w:name w:val="Unresolved Mention1"/>
    <w:basedOn w:val="DefaultParagraphFont"/>
    <w:uiPriority w:val="99"/>
    <w:rsid w:val="00E3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30388">
      <w:bodyDiv w:val="1"/>
      <w:marLeft w:val="0"/>
      <w:marRight w:val="0"/>
      <w:marTop w:val="0"/>
      <w:marBottom w:val="0"/>
      <w:divBdr>
        <w:top w:val="none" w:sz="0" w:space="0" w:color="auto"/>
        <w:left w:val="none" w:sz="0" w:space="0" w:color="auto"/>
        <w:bottom w:val="none" w:sz="0" w:space="0" w:color="auto"/>
        <w:right w:val="none" w:sz="0" w:space="0" w:color="auto"/>
      </w:divBdr>
    </w:div>
    <w:div w:id="1703440136">
      <w:bodyDiv w:val="1"/>
      <w:marLeft w:val="0"/>
      <w:marRight w:val="0"/>
      <w:marTop w:val="0"/>
      <w:marBottom w:val="0"/>
      <w:divBdr>
        <w:top w:val="none" w:sz="0" w:space="0" w:color="auto"/>
        <w:left w:val="none" w:sz="0" w:space="0" w:color="auto"/>
        <w:bottom w:val="none" w:sz="0" w:space="0" w:color="auto"/>
        <w:right w:val="none" w:sz="0" w:space="0" w:color="auto"/>
      </w:divBdr>
      <w:divsChild>
        <w:div w:id="680861070">
          <w:marLeft w:val="0"/>
          <w:marRight w:val="0"/>
          <w:marTop w:val="0"/>
          <w:marBottom w:val="0"/>
          <w:divBdr>
            <w:top w:val="none" w:sz="0" w:space="0" w:color="auto"/>
            <w:left w:val="none" w:sz="0" w:space="0" w:color="auto"/>
            <w:bottom w:val="none" w:sz="0" w:space="0" w:color="auto"/>
            <w:right w:val="none" w:sz="0" w:space="0" w:color="auto"/>
          </w:divBdr>
          <w:divsChild>
            <w:div w:id="232548814">
              <w:marLeft w:val="0"/>
              <w:marRight w:val="0"/>
              <w:marTop w:val="0"/>
              <w:marBottom w:val="0"/>
              <w:divBdr>
                <w:top w:val="none" w:sz="0" w:space="0" w:color="auto"/>
                <w:left w:val="none" w:sz="0" w:space="0" w:color="auto"/>
                <w:bottom w:val="none" w:sz="0" w:space="0" w:color="auto"/>
                <w:right w:val="none" w:sz="0" w:space="0" w:color="auto"/>
              </w:divBdr>
              <w:divsChild>
                <w:div w:id="2626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ABEA-FD10-9441-8C0F-0D01FE9D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Fairs</cp:lastModifiedBy>
  <cp:revision>2</cp:revision>
  <cp:lastPrinted>2018-06-05T09:10:00Z</cp:lastPrinted>
  <dcterms:created xsi:type="dcterms:W3CDTF">2019-02-18T19:40:00Z</dcterms:created>
  <dcterms:modified xsi:type="dcterms:W3CDTF">2019-02-18T19:40:00Z</dcterms:modified>
</cp:coreProperties>
</file>