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lbertus MT Lt" w:hAnsi="Albertus MT Lt"/>
        </w:rPr>
        <w:id w:val="-1177814901"/>
        <w:docPartObj>
          <w:docPartGallery w:val="Cover Pages"/>
          <w:docPartUnique/>
        </w:docPartObj>
      </w:sdtPr>
      <w:sdtEndPr>
        <w:rPr>
          <w:rFonts w:asciiTheme="minorHAnsi" w:hAnsiTheme="minorHAnsi"/>
        </w:rPr>
      </w:sdtEndPr>
      <w:sdtContent>
        <w:p w:rsidR="004160DB" w:rsidRPr="004160DB" w:rsidRDefault="004160DB" w:rsidP="004160DB">
          <w:pPr>
            <w:spacing w:before="240" w:after="120" w:line="276" w:lineRule="auto"/>
            <w:jc w:val="center"/>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WELCOME PACK</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Welcome to Maxwell School. This document provides an overview of our school with some information about living and working in Spain.</w:t>
          </w:r>
        </w:p>
        <w:p w:rsidR="004160DB" w:rsidRDefault="00B46DDF"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Maxwell School is a small, British, boutique school.  We</w:t>
          </w:r>
          <w:r w:rsidR="004160DB" w:rsidRPr="004160DB">
            <w:rPr>
              <w:rFonts w:ascii="Albertus MT Lt" w:eastAsia="Times New Roman" w:hAnsi="Albertus MT Lt" w:cs="Arial"/>
              <w:color w:val="404040" w:themeColor="text1" w:themeTint="BF"/>
              <w:sz w:val="28"/>
              <w:szCs w:val="22"/>
              <w:lang w:val="en-US" w:eastAsia="es-ES"/>
            </w:rPr>
            <w:t xml:space="preserve"> h</w:t>
          </w:r>
          <w:r>
            <w:rPr>
              <w:rFonts w:ascii="Albertus MT Lt" w:eastAsia="Times New Roman" w:hAnsi="Albertus MT Lt" w:cs="Arial"/>
              <w:color w:val="404040" w:themeColor="text1" w:themeTint="BF"/>
              <w:sz w:val="28"/>
              <w:szCs w:val="22"/>
              <w:lang w:val="en-US" w:eastAsia="es-ES"/>
            </w:rPr>
            <w:t>ave</w:t>
          </w:r>
          <w:r w:rsidR="004160DB" w:rsidRPr="004160DB">
            <w:rPr>
              <w:rFonts w:ascii="Albertus MT Lt" w:eastAsia="Times New Roman" w:hAnsi="Albertus MT Lt" w:cs="Arial"/>
              <w:color w:val="404040" w:themeColor="text1" w:themeTint="BF"/>
              <w:sz w:val="28"/>
              <w:szCs w:val="22"/>
              <w:lang w:val="en-US" w:eastAsia="es-ES"/>
            </w:rPr>
            <w:t xml:space="preserve"> </w:t>
          </w:r>
          <w:r>
            <w:rPr>
              <w:rFonts w:ascii="Albertus MT Lt" w:eastAsia="Times New Roman" w:hAnsi="Albertus MT Lt" w:cs="Arial"/>
              <w:color w:val="404040" w:themeColor="text1" w:themeTint="BF"/>
              <w:sz w:val="28"/>
              <w:szCs w:val="22"/>
              <w:lang w:val="en-US" w:eastAsia="es-ES"/>
            </w:rPr>
            <w:t>two</w:t>
          </w:r>
          <w:r w:rsidR="004160DB" w:rsidRPr="004160DB">
            <w:rPr>
              <w:rFonts w:ascii="Albertus MT Lt" w:eastAsia="Times New Roman" w:hAnsi="Albertus MT Lt" w:cs="Arial"/>
              <w:color w:val="404040" w:themeColor="text1" w:themeTint="BF"/>
              <w:sz w:val="28"/>
              <w:szCs w:val="22"/>
              <w:lang w:val="en-US" w:eastAsia="es-ES"/>
            </w:rPr>
            <w:t xml:space="preserve"> campus</w:t>
          </w:r>
          <w:r>
            <w:rPr>
              <w:rFonts w:ascii="Albertus MT Lt" w:eastAsia="Times New Roman" w:hAnsi="Albertus MT Lt" w:cs="Arial"/>
              <w:color w:val="404040" w:themeColor="text1" w:themeTint="BF"/>
              <w:sz w:val="28"/>
              <w:szCs w:val="22"/>
              <w:lang w:val="en-US" w:eastAsia="es-ES"/>
            </w:rPr>
            <w:t>es</w:t>
          </w:r>
          <w:r w:rsidR="004160DB" w:rsidRPr="004160DB">
            <w:rPr>
              <w:rFonts w:ascii="Albertus MT Lt" w:eastAsia="Times New Roman" w:hAnsi="Albertus MT Lt" w:cs="Arial"/>
              <w:color w:val="404040" w:themeColor="text1" w:themeTint="BF"/>
              <w:sz w:val="28"/>
              <w:szCs w:val="22"/>
              <w:lang w:val="en-US" w:eastAsia="es-ES"/>
            </w:rPr>
            <w:t xml:space="preserve"> in the capital of Spain, Madrid</w:t>
          </w:r>
          <w:r>
            <w:rPr>
              <w:rFonts w:ascii="Albertus MT Lt" w:eastAsia="Times New Roman" w:hAnsi="Albertus MT Lt" w:cs="Arial"/>
              <w:color w:val="404040" w:themeColor="text1" w:themeTint="BF"/>
              <w:sz w:val="28"/>
              <w:szCs w:val="22"/>
              <w:lang w:val="en-US" w:eastAsia="es-ES"/>
            </w:rPr>
            <w:t>, and</w:t>
          </w:r>
          <w:r w:rsidR="004160DB" w:rsidRPr="004160DB">
            <w:rPr>
              <w:rFonts w:ascii="Albertus MT Lt" w:eastAsia="Times New Roman" w:hAnsi="Albertus MT Lt" w:cs="Arial"/>
              <w:color w:val="404040" w:themeColor="text1" w:themeTint="BF"/>
              <w:sz w:val="28"/>
              <w:szCs w:val="22"/>
              <w:lang w:val="en-US" w:eastAsia="es-ES"/>
            </w:rPr>
            <w:t xml:space="preserve"> </w:t>
          </w:r>
          <w:r>
            <w:rPr>
              <w:rFonts w:ascii="Albertus MT Lt" w:eastAsia="Times New Roman" w:hAnsi="Albertus MT Lt" w:cs="Arial"/>
              <w:color w:val="404040" w:themeColor="text1" w:themeTint="BF"/>
              <w:sz w:val="28"/>
              <w:szCs w:val="22"/>
              <w:lang w:val="en-US" w:eastAsia="es-ES"/>
            </w:rPr>
            <w:t>at present we</w:t>
          </w:r>
          <w:r w:rsidR="004160DB" w:rsidRPr="004160DB">
            <w:rPr>
              <w:rFonts w:ascii="Albertus MT Lt" w:eastAsia="Times New Roman" w:hAnsi="Albertus MT Lt" w:cs="Arial"/>
              <w:color w:val="404040" w:themeColor="text1" w:themeTint="BF"/>
              <w:sz w:val="28"/>
              <w:szCs w:val="22"/>
              <w:lang w:val="en-US" w:eastAsia="es-ES"/>
            </w:rPr>
            <w:t xml:space="preserve"> </w:t>
          </w:r>
          <w:r>
            <w:rPr>
              <w:rFonts w:ascii="Albertus MT Lt" w:eastAsia="Times New Roman" w:hAnsi="Albertus MT Lt" w:cs="Arial"/>
              <w:color w:val="404040" w:themeColor="text1" w:themeTint="BF"/>
              <w:sz w:val="28"/>
              <w:szCs w:val="22"/>
              <w:lang w:val="en-US" w:eastAsia="es-ES"/>
            </w:rPr>
            <w:t>are a</w:t>
          </w:r>
          <w:r w:rsidR="004160DB" w:rsidRPr="004160DB">
            <w:rPr>
              <w:rFonts w:ascii="Albertus MT Lt" w:eastAsia="Times New Roman" w:hAnsi="Albertus MT Lt" w:cs="Arial"/>
              <w:color w:val="404040" w:themeColor="text1" w:themeTint="BF"/>
              <w:sz w:val="28"/>
              <w:szCs w:val="22"/>
              <w:lang w:val="en-US" w:eastAsia="es-ES"/>
            </w:rPr>
            <w:t xml:space="preserve"> one form entry school</w:t>
          </w:r>
          <w:r>
            <w:rPr>
              <w:rFonts w:ascii="Albertus MT Lt" w:eastAsia="Times New Roman" w:hAnsi="Albertus MT Lt" w:cs="Arial"/>
              <w:color w:val="404040" w:themeColor="text1" w:themeTint="BF"/>
              <w:sz w:val="28"/>
              <w:szCs w:val="22"/>
              <w:lang w:val="en-US" w:eastAsia="es-ES"/>
            </w:rPr>
            <w:t xml:space="preserve"> with no more than 15 students per class</w:t>
          </w:r>
          <w:r w:rsidR="004160DB" w:rsidRPr="004160DB">
            <w:rPr>
              <w:rFonts w:ascii="Albertus MT Lt" w:eastAsia="Times New Roman" w:hAnsi="Albertus MT Lt" w:cs="Arial"/>
              <w:color w:val="404040" w:themeColor="text1" w:themeTint="BF"/>
              <w:sz w:val="28"/>
              <w:szCs w:val="22"/>
              <w:lang w:val="en-US" w:eastAsia="es-ES"/>
            </w:rPr>
            <w:t xml:space="preserve">. </w:t>
          </w:r>
          <w:r>
            <w:rPr>
              <w:rFonts w:ascii="Albertus MT Lt" w:eastAsia="Times New Roman" w:hAnsi="Albertus MT Lt" w:cs="Arial"/>
              <w:color w:val="404040" w:themeColor="text1" w:themeTint="BF"/>
              <w:sz w:val="28"/>
              <w:szCs w:val="22"/>
              <w:lang w:val="en-US" w:eastAsia="es-ES"/>
            </w:rPr>
            <w:t>We</w:t>
          </w:r>
          <w:r w:rsidR="004160DB" w:rsidRPr="004160DB">
            <w:rPr>
              <w:rFonts w:ascii="Albertus MT Lt" w:eastAsia="Times New Roman" w:hAnsi="Albertus MT Lt" w:cs="Arial"/>
              <w:color w:val="404040" w:themeColor="text1" w:themeTint="BF"/>
              <w:sz w:val="28"/>
              <w:szCs w:val="22"/>
              <w:lang w:val="en-US" w:eastAsia="es-ES"/>
            </w:rPr>
            <w:t xml:space="preserve"> accep</w:t>
          </w:r>
          <w:r w:rsidR="002B49B8">
            <w:rPr>
              <w:rFonts w:ascii="Albertus MT Lt" w:eastAsia="Times New Roman" w:hAnsi="Albertus MT Lt" w:cs="Arial"/>
              <w:color w:val="404040" w:themeColor="text1" w:themeTint="BF"/>
              <w:sz w:val="28"/>
              <w:szCs w:val="22"/>
              <w:lang w:val="en-US" w:eastAsia="es-ES"/>
            </w:rPr>
            <w:t>t pupil</w:t>
          </w:r>
          <w:r>
            <w:rPr>
              <w:rFonts w:ascii="Albertus MT Lt" w:eastAsia="Times New Roman" w:hAnsi="Albertus MT Lt" w:cs="Arial"/>
              <w:color w:val="404040" w:themeColor="text1" w:themeTint="BF"/>
              <w:sz w:val="28"/>
              <w:szCs w:val="22"/>
              <w:lang w:val="en-US" w:eastAsia="es-ES"/>
            </w:rPr>
            <w:t>s</w:t>
          </w:r>
          <w:r w:rsidR="002B49B8">
            <w:rPr>
              <w:rFonts w:ascii="Albertus MT Lt" w:eastAsia="Times New Roman" w:hAnsi="Albertus MT Lt" w:cs="Arial"/>
              <w:color w:val="404040" w:themeColor="text1" w:themeTint="BF"/>
              <w:sz w:val="28"/>
              <w:szCs w:val="22"/>
              <w:lang w:val="en-US" w:eastAsia="es-ES"/>
            </w:rPr>
            <w:t xml:space="preserve"> from Nursery to Year </w:t>
          </w:r>
          <w:r>
            <w:rPr>
              <w:rFonts w:ascii="Albertus MT Lt" w:eastAsia="Times New Roman" w:hAnsi="Albertus MT Lt" w:cs="Arial"/>
              <w:color w:val="404040" w:themeColor="text1" w:themeTint="BF"/>
              <w:sz w:val="28"/>
              <w:szCs w:val="22"/>
              <w:lang w:val="en-US" w:eastAsia="es-ES"/>
            </w:rPr>
            <w:t>10</w:t>
          </w:r>
          <w:r w:rsidR="004160DB" w:rsidRPr="004160DB">
            <w:rPr>
              <w:rFonts w:ascii="Albertus MT Lt" w:eastAsia="Times New Roman" w:hAnsi="Albertus MT Lt" w:cs="Arial"/>
              <w:color w:val="404040" w:themeColor="text1" w:themeTint="BF"/>
              <w:sz w:val="28"/>
              <w:szCs w:val="22"/>
              <w:lang w:val="en-US" w:eastAsia="es-ES"/>
            </w:rPr>
            <w:t xml:space="preserve"> although </w:t>
          </w:r>
          <w:r>
            <w:rPr>
              <w:rFonts w:ascii="Albertus MT Lt" w:eastAsia="Times New Roman" w:hAnsi="Albertus MT Lt" w:cs="Arial"/>
              <w:color w:val="404040" w:themeColor="text1" w:themeTint="BF"/>
              <w:sz w:val="28"/>
              <w:szCs w:val="22"/>
              <w:lang w:val="en-US" w:eastAsia="es-ES"/>
            </w:rPr>
            <w:t>we</w:t>
          </w:r>
          <w:r w:rsidR="004160DB" w:rsidRPr="004160DB">
            <w:rPr>
              <w:rFonts w:ascii="Albertus MT Lt" w:eastAsia="Times New Roman" w:hAnsi="Albertus MT Lt" w:cs="Arial"/>
              <w:color w:val="404040" w:themeColor="text1" w:themeTint="BF"/>
              <w:sz w:val="28"/>
              <w:szCs w:val="22"/>
              <w:lang w:val="en-US" w:eastAsia="es-ES"/>
            </w:rPr>
            <w:t xml:space="preserve"> will be opening a new year group each year</w:t>
          </w:r>
          <w:r>
            <w:rPr>
              <w:rFonts w:ascii="Albertus MT Lt" w:eastAsia="Times New Roman" w:hAnsi="Albertus MT Lt" w:cs="Arial"/>
              <w:color w:val="404040" w:themeColor="text1" w:themeTint="BF"/>
              <w:sz w:val="28"/>
              <w:szCs w:val="22"/>
              <w:lang w:val="en-US" w:eastAsia="es-ES"/>
            </w:rPr>
            <w:t xml:space="preserve"> until we complete the full 13 years of primary and secondary education.</w:t>
          </w:r>
        </w:p>
        <w:p w:rsidR="00B46DDF" w:rsidRPr="004160DB" w:rsidRDefault="00B46DDF"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In 2021 we will be offering the Cambridge IGCSE for the first time and following these examinations, we plan to move into the IB.</w:t>
          </w:r>
        </w:p>
        <w:p w:rsidR="004160DB" w:rsidRPr="004160DB" w:rsidRDefault="00B46DDF"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Our school strives</w:t>
          </w:r>
          <w:r w:rsidR="0010775A">
            <w:rPr>
              <w:rFonts w:ascii="Albertus MT Lt" w:eastAsia="Times New Roman" w:hAnsi="Albertus MT Lt" w:cs="Arial"/>
              <w:color w:val="404040" w:themeColor="text1" w:themeTint="BF"/>
              <w:sz w:val="28"/>
              <w:szCs w:val="22"/>
              <w:lang w:val="en-US" w:eastAsia="es-ES"/>
            </w:rPr>
            <w:t xml:space="preserve"> to </w:t>
          </w:r>
          <w:r w:rsidR="004160DB" w:rsidRPr="004160DB">
            <w:rPr>
              <w:rFonts w:ascii="Albertus MT Lt" w:eastAsia="Times New Roman" w:hAnsi="Albertus MT Lt" w:cs="Arial"/>
              <w:color w:val="404040" w:themeColor="text1" w:themeTint="BF"/>
              <w:sz w:val="28"/>
              <w:szCs w:val="22"/>
              <w:lang w:val="en-US" w:eastAsia="es-ES"/>
            </w:rPr>
            <w:t>create a family atmosphere with a friendly and peaceful work environment.</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ACADEMIC STANDARDS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Educational standards at Maxwell School are excellent. Through the foundation stage and Key Stage 1 an emphasis on synthetic phonics provides pupils with early reading skills. Supported by our levelled reading books, predominantly Oxford Reading Tree, pupils leave Key Stage 1 as confident readers achieving in line with the British National Curriculum age related expectations.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Throughout Key Stage 2 the school focuses on core skills. Pupils study the full British National Curriculum alongside studies in Spanish language and </w:t>
          </w:r>
          <w:proofErr w:type="spellStart"/>
          <w:r w:rsidRPr="004160DB">
            <w:rPr>
              <w:rFonts w:ascii="Albertus MT Lt" w:eastAsia="Times New Roman" w:hAnsi="Albertus MT Lt" w:cs="Arial"/>
              <w:color w:val="404040" w:themeColor="text1" w:themeTint="BF"/>
              <w:sz w:val="28"/>
              <w:szCs w:val="22"/>
              <w:lang w:val="en-US" w:eastAsia="es-ES"/>
            </w:rPr>
            <w:t>Conocimiento</w:t>
          </w:r>
          <w:proofErr w:type="spellEnd"/>
          <w:r w:rsidRPr="004160DB">
            <w:rPr>
              <w:rFonts w:ascii="Albertus MT Lt" w:eastAsia="Times New Roman" w:hAnsi="Albertus MT Lt" w:cs="Arial"/>
              <w:color w:val="404040" w:themeColor="text1" w:themeTint="BF"/>
              <w:sz w:val="28"/>
              <w:szCs w:val="22"/>
              <w:lang w:val="en-US" w:eastAsia="es-ES"/>
            </w:rPr>
            <w:t xml:space="preserve"> del </w:t>
          </w:r>
          <w:r w:rsidR="00B46DDF">
            <w:rPr>
              <w:rFonts w:ascii="Albertus MT Lt" w:eastAsia="Times New Roman" w:hAnsi="Albertus MT Lt" w:cs="Arial"/>
              <w:color w:val="404040" w:themeColor="text1" w:themeTint="BF"/>
              <w:sz w:val="28"/>
              <w:szCs w:val="22"/>
              <w:lang w:val="en-US" w:eastAsia="es-ES"/>
            </w:rPr>
            <w:t>M</w:t>
          </w:r>
          <w:r w:rsidRPr="004160DB">
            <w:rPr>
              <w:rFonts w:ascii="Albertus MT Lt" w:eastAsia="Times New Roman" w:hAnsi="Albertus MT Lt" w:cs="Arial"/>
              <w:color w:val="404040" w:themeColor="text1" w:themeTint="BF"/>
              <w:sz w:val="28"/>
              <w:szCs w:val="22"/>
              <w:lang w:val="en-US" w:eastAsia="es-ES"/>
            </w:rPr>
            <w:t>edio. Our objective is to support children in fulfilling their own potential and by providing a solid start so that our pupils are well prepared for their secondary education.</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THE SCHOOL DAY</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Teaching staff at Maxwell School work from 8:</w:t>
          </w:r>
          <w:r w:rsidR="0010775A">
            <w:rPr>
              <w:rFonts w:ascii="Albertus MT Lt" w:eastAsia="Times New Roman" w:hAnsi="Albertus MT Lt" w:cs="Arial"/>
              <w:color w:val="404040" w:themeColor="text1" w:themeTint="BF"/>
              <w:sz w:val="28"/>
              <w:szCs w:val="22"/>
              <w:lang w:val="en-US" w:eastAsia="es-ES"/>
            </w:rPr>
            <w:t>30</w:t>
          </w:r>
          <w:r w:rsidRPr="004160DB">
            <w:rPr>
              <w:rFonts w:ascii="Albertus MT Lt" w:eastAsia="Times New Roman" w:hAnsi="Albertus MT Lt" w:cs="Arial"/>
              <w:color w:val="404040" w:themeColor="text1" w:themeTint="BF"/>
              <w:sz w:val="28"/>
              <w:szCs w:val="22"/>
              <w:lang w:val="en-US" w:eastAsia="es-ES"/>
            </w:rPr>
            <w:t xml:space="preserve"> am to 4:30 pm with one hour free at lunchtime. Teaching assistants share a similar working day. All members of staff carry out playground duties on a </w:t>
          </w:r>
          <w:proofErr w:type="spellStart"/>
          <w:r w:rsidRPr="004160DB">
            <w:rPr>
              <w:rFonts w:ascii="Albertus MT Lt" w:eastAsia="Times New Roman" w:hAnsi="Albertus MT Lt" w:cs="Arial"/>
              <w:color w:val="404040" w:themeColor="text1" w:themeTint="BF"/>
              <w:sz w:val="28"/>
              <w:szCs w:val="22"/>
              <w:lang w:val="en-US" w:eastAsia="es-ES"/>
            </w:rPr>
            <w:t>rota</w:t>
          </w:r>
          <w:proofErr w:type="spellEnd"/>
          <w:r w:rsidRPr="004160DB">
            <w:rPr>
              <w:rFonts w:ascii="Albertus MT Lt" w:eastAsia="Times New Roman" w:hAnsi="Albertus MT Lt" w:cs="Arial"/>
              <w:color w:val="404040" w:themeColor="text1" w:themeTint="BF"/>
              <w:sz w:val="28"/>
              <w:szCs w:val="22"/>
              <w:lang w:val="en-US" w:eastAsia="es-ES"/>
            </w:rPr>
            <w:t xml:space="preserve"> basis.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lastRenderedPageBreak/>
            <w:t>Our students arrive at school from 8:</w:t>
          </w:r>
          <w:r w:rsidR="00B46DDF">
            <w:rPr>
              <w:rFonts w:ascii="Albertus MT Lt" w:eastAsia="Times New Roman" w:hAnsi="Albertus MT Lt" w:cs="Arial"/>
              <w:color w:val="404040" w:themeColor="text1" w:themeTint="BF"/>
              <w:sz w:val="28"/>
              <w:szCs w:val="22"/>
              <w:lang w:val="en-US" w:eastAsia="es-ES"/>
            </w:rPr>
            <w:t>3</w:t>
          </w:r>
          <w:r w:rsidRPr="004160DB">
            <w:rPr>
              <w:rFonts w:ascii="Albertus MT Lt" w:eastAsia="Times New Roman" w:hAnsi="Albertus MT Lt" w:cs="Arial"/>
              <w:color w:val="404040" w:themeColor="text1" w:themeTint="BF"/>
              <w:sz w:val="28"/>
              <w:szCs w:val="22"/>
              <w:lang w:val="en-US" w:eastAsia="es-ES"/>
            </w:rPr>
            <w:t>0 am. The sch</w:t>
          </w:r>
          <w:r w:rsidR="002B49B8">
            <w:rPr>
              <w:rFonts w:ascii="Albertus MT Lt" w:eastAsia="Times New Roman" w:hAnsi="Albertus MT Lt" w:cs="Arial"/>
              <w:color w:val="404040" w:themeColor="text1" w:themeTint="BF"/>
              <w:sz w:val="28"/>
              <w:szCs w:val="22"/>
              <w:lang w:val="en-US" w:eastAsia="es-ES"/>
            </w:rPr>
            <w:t>ool day for pupils finishes at 4:15</w:t>
          </w:r>
          <w:r w:rsidRPr="004160DB">
            <w:rPr>
              <w:rFonts w:ascii="Albertus MT Lt" w:eastAsia="Times New Roman" w:hAnsi="Albertus MT Lt" w:cs="Arial"/>
              <w:color w:val="404040" w:themeColor="text1" w:themeTint="BF"/>
              <w:sz w:val="28"/>
              <w:szCs w:val="22"/>
              <w:lang w:val="en-US" w:eastAsia="es-ES"/>
            </w:rPr>
            <w:t xml:space="preserve">pm.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Lunches are prepared daily by Aramark from fresh ingredients. Our menu is designed by a dietician and provides a varied and balanced diet. There is a focus on Spanish cuisine so plenty of fresh fish, and meats are accompanied by seasonal vegetables and fruits. Children and staff alike enjoy a three</w:t>
          </w:r>
          <w:r w:rsidR="001678EE">
            <w:rPr>
              <w:rFonts w:ascii="Albertus MT Lt" w:eastAsia="Times New Roman" w:hAnsi="Albertus MT Lt" w:cs="Arial"/>
              <w:color w:val="404040" w:themeColor="text1" w:themeTint="BF"/>
              <w:sz w:val="28"/>
              <w:szCs w:val="22"/>
              <w:lang w:val="en-US" w:eastAsia="es-ES"/>
            </w:rPr>
            <w:t>-</w:t>
          </w:r>
          <w:r w:rsidRPr="004160DB">
            <w:rPr>
              <w:rFonts w:ascii="Albertus MT Lt" w:eastAsia="Times New Roman" w:hAnsi="Albertus MT Lt" w:cs="Arial"/>
              <w:color w:val="404040" w:themeColor="text1" w:themeTint="BF"/>
              <w:sz w:val="28"/>
              <w:szCs w:val="22"/>
              <w:lang w:val="en-US" w:eastAsia="es-ES"/>
            </w:rPr>
            <w:t>course lunch</w:t>
          </w:r>
          <w:r w:rsidR="00B46DDF">
            <w:rPr>
              <w:rFonts w:ascii="Albertus MT Lt" w:eastAsia="Times New Roman" w:hAnsi="Albertus MT Lt" w:cs="Arial"/>
              <w:color w:val="404040" w:themeColor="text1" w:themeTint="BF"/>
              <w:sz w:val="28"/>
              <w:szCs w:val="22"/>
              <w:lang w:val="en-US" w:eastAsia="es-ES"/>
            </w:rPr>
            <w:t>,</w:t>
          </w:r>
          <w:r w:rsidRPr="004160DB">
            <w:rPr>
              <w:rFonts w:ascii="Albertus MT Lt" w:eastAsia="Times New Roman" w:hAnsi="Albertus MT Lt" w:cs="Arial"/>
              <w:color w:val="404040" w:themeColor="text1" w:themeTint="BF"/>
              <w:sz w:val="28"/>
              <w:szCs w:val="22"/>
              <w:lang w:val="en-US" w:eastAsia="es-ES"/>
            </w:rPr>
            <w:t xml:space="preserve"> and the dining </w:t>
          </w:r>
          <w:r w:rsidR="0010775A">
            <w:rPr>
              <w:rFonts w:ascii="Albertus MT Lt" w:eastAsia="Times New Roman" w:hAnsi="Albertus MT Lt" w:cs="Arial"/>
              <w:color w:val="404040" w:themeColor="text1" w:themeTint="BF"/>
              <w:sz w:val="28"/>
              <w:szCs w:val="22"/>
              <w:lang w:val="en-US" w:eastAsia="es-ES"/>
            </w:rPr>
            <w:t>company</w:t>
          </w:r>
          <w:r w:rsidRPr="004160DB">
            <w:rPr>
              <w:rFonts w:ascii="Albertus MT Lt" w:eastAsia="Times New Roman" w:hAnsi="Albertus MT Lt" w:cs="Arial"/>
              <w:color w:val="404040" w:themeColor="text1" w:themeTint="BF"/>
              <w:sz w:val="28"/>
              <w:szCs w:val="22"/>
              <w:lang w:val="en-US" w:eastAsia="es-ES"/>
            </w:rPr>
            <w:t xml:space="preserve"> cater</w:t>
          </w:r>
          <w:r w:rsidR="0010775A">
            <w:rPr>
              <w:rFonts w:ascii="Albertus MT Lt" w:eastAsia="Times New Roman" w:hAnsi="Albertus MT Lt" w:cs="Arial"/>
              <w:color w:val="404040" w:themeColor="text1" w:themeTint="BF"/>
              <w:sz w:val="28"/>
              <w:szCs w:val="22"/>
              <w:lang w:val="en-US" w:eastAsia="es-ES"/>
            </w:rPr>
            <w:t>s</w:t>
          </w:r>
          <w:r w:rsidRPr="004160DB">
            <w:rPr>
              <w:rFonts w:ascii="Albertus MT Lt" w:eastAsia="Times New Roman" w:hAnsi="Albertus MT Lt" w:cs="Arial"/>
              <w:color w:val="404040" w:themeColor="text1" w:themeTint="BF"/>
              <w:sz w:val="28"/>
              <w:szCs w:val="22"/>
              <w:lang w:val="en-US" w:eastAsia="es-ES"/>
            </w:rPr>
            <w:t xml:space="preserve"> to a range of specific diets as required.</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Teaching staff are provided with a generous allocation of preparation and marking time throughout the week. Primary teaching staff receive five hours of preparation time each week. Teachers with coordination responsibilities are given additional non-contact time commensurate with their responsibilities.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Extra-curricular activities take place after school</w:t>
          </w:r>
          <w:r w:rsidR="0010775A">
            <w:rPr>
              <w:rFonts w:ascii="Albertus MT Lt" w:eastAsia="Times New Roman" w:hAnsi="Albertus MT Lt" w:cs="Arial"/>
              <w:color w:val="404040" w:themeColor="text1" w:themeTint="BF"/>
              <w:sz w:val="28"/>
              <w:szCs w:val="22"/>
              <w:lang w:val="en-US" w:eastAsia="es-ES"/>
            </w:rPr>
            <w:t>,</w:t>
          </w:r>
          <w:r w:rsidR="00B46DDF">
            <w:rPr>
              <w:rFonts w:ascii="Albertus MT Lt" w:eastAsia="Times New Roman" w:hAnsi="Albertus MT Lt" w:cs="Arial"/>
              <w:color w:val="404040" w:themeColor="text1" w:themeTint="BF"/>
              <w:sz w:val="28"/>
              <w:szCs w:val="22"/>
              <w:lang w:val="en-US" w:eastAsia="es-ES"/>
            </w:rPr>
            <w:t xml:space="preserve"> </w:t>
          </w:r>
          <w:r w:rsidRPr="004160DB">
            <w:rPr>
              <w:rFonts w:ascii="Albertus MT Lt" w:eastAsia="Times New Roman" w:hAnsi="Albertus MT Lt" w:cs="Arial"/>
              <w:color w:val="404040" w:themeColor="text1" w:themeTint="BF"/>
              <w:sz w:val="28"/>
              <w:szCs w:val="22"/>
              <w:lang w:val="en-US" w:eastAsia="es-ES"/>
            </w:rPr>
            <w:t xml:space="preserve">and some are led by a team of professional staff from outside the school while others supported by internal staff. Activities provided include ballet, Robotics, Guitar, </w:t>
          </w:r>
          <w:r w:rsidR="00B46DDF">
            <w:rPr>
              <w:rFonts w:ascii="Albertus MT Lt" w:eastAsia="Times New Roman" w:hAnsi="Albertus MT Lt" w:cs="Arial"/>
              <w:color w:val="404040" w:themeColor="text1" w:themeTint="BF"/>
              <w:sz w:val="28"/>
              <w:szCs w:val="22"/>
              <w:lang w:val="en-US" w:eastAsia="es-ES"/>
            </w:rPr>
            <w:t>judo</w:t>
          </w:r>
          <w:r w:rsidRPr="004160DB">
            <w:rPr>
              <w:rFonts w:ascii="Albertus MT Lt" w:eastAsia="Times New Roman" w:hAnsi="Albertus MT Lt" w:cs="Arial"/>
              <w:color w:val="404040" w:themeColor="text1" w:themeTint="BF"/>
              <w:sz w:val="28"/>
              <w:szCs w:val="22"/>
              <w:lang w:val="en-US" w:eastAsia="es-ES"/>
            </w:rPr>
            <w:t>, cooking, and football tactics. Teachers are asked to provide one complementary activity per term</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OUR MOST VALUABLE ASSET – OUR STAFF</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Maxwell School is fully aware that our most valuable asset is our staff, and we work hard to employ and retain the very best teachers and support staff available.</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All teaching staff at Maxwell School are offered a full time permanent contract from their first day of work. Teachers are salaried over twelve months including holiday pay throughout all school holidays including August</w:t>
          </w:r>
          <w:r w:rsidR="00B46DDF">
            <w:rPr>
              <w:rFonts w:ascii="Albertus MT Lt" w:eastAsia="Times New Roman" w:hAnsi="Albertus MT Lt" w:cs="Arial"/>
              <w:color w:val="404040" w:themeColor="text1" w:themeTint="BF"/>
              <w:sz w:val="28"/>
              <w:szCs w:val="22"/>
              <w:lang w:val="en-US" w:eastAsia="es-ES"/>
            </w:rPr>
            <w:t>, unless they are not renewing their contract for the following year.</w:t>
          </w:r>
          <w:r w:rsidRPr="004160DB">
            <w:rPr>
              <w:rFonts w:ascii="Albertus MT Lt" w:eastAsia="Times New Roman" w:hAnsi="Albertus MT Lt" w:cs="Arial"/>
              <w:color w:val="404040" w:themeColor="text1" w:themeTint="BF"/>
              <w:sz w:val="28"/>
              <w:szCs w:val="22"/>
              <w:lang w:val="en-US" w:eastAsia="es-ES"/>
            </w:rPr>
            <w:t>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PERSONAL AND PROFESSIONAL DEVELOPMENT</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Maxwell School </w:t>
          </w:r>
          <w:r w:rsidR="0010775A">
            <w:rPr>
              <w:rFonts w:ascii="Albertus MT Lt" w:eastAsia="Times New Roman" w:hAnsi="Albertus MT Lt" w:cs="Arial"/>
              <w:color w:val="404040" w:themeColor="text1" w:themeTint="BF"/>
              <w:sz w:val="28"/>
              <w:szCs w:val="22"/>
              <w:lang w:val="en-US" w:eastAsia="es-ES"/>
            </w:rPr>
            <w:t>is</w:t>
          </w:r>
          <w:r w:rsidRPr="004160DB">
            <w:rPr>
              <w:rFonts w:ascii="Albertus MT Lt" w:eastAsia="Times New Roman" w:hAnsi="Albertus MT Lt" w:cs="Arial"/>
              <w:color w:val="404040" w:themeColor="text1" w:themeTint="BF"/>
              <w:sz w:val="28"/>
              <w:szCs w:val="22"/>
              <w:lang w:val="en-US" w:eastAsia="es-ES"/>
            </w:rPr>
            <w:t xml:space="preserve"> a member of NABSS (National Association of British Schools in Spain)</w:t>
          </w:r>
          <w:r w:rsidR="0010775A">
            <w:rPr>
              <w:rFonts w:ascii="Albertus MT Lt" w:eastAsia="Times New Roman" w:hAnsi="Albertus MT Lt" w:cs="Arial"/>
              <w:color w:val="404040" w:themeColor="text1" w:themeTint="BF"/>
              <w:sz w:val="28"/>
              <w:szCs w:val="22"/>
              <w:lang w:val="en-US" w:eastAsia="es-ES"/>
            </w:rPr>
            <w:t>,</w:t>
          </w:r>
          <w:r w:rsidRPr="004160DB">
            <w:rPr>
              <w:rFonts w:ascii="Albertus MT Lt" w:eastAsia="Times New Roman" w:hAnsi="Albertus MT Lt" w:cs="Arial"/>
              <w:color w:val="404040" w:themeColor="text1" w:themeTint="BF"/>
              <w:sz w:val="28"/>
              <w:szCs w:val="22"/>
              <w:lang w:val="en-US" w:eastAsia="es-ES"/>
            </w:rPr>
            <w:t xml:space="preserve"> and as a result we have access to workshops and INSET </w:t>
          </w:r>
          <w:r w:rsidRPr="004160DB">
            <w:rPr>
              <w:rFonts w:ascii="Albertus MT Lt" w:eastAsia="Times New Roman" w:hAnsi="Albertus MT Lt" w:cs="Arial"/>
              <w:color w:val="404040" w:themeColor="text1" w:themeTint="BF"/>
              <w:sz w:val="28"/>
              <w:szCs w:val="22"/>
              <w:lang w:val="en-US" w:eastAsia="es-ES"/>
            </w:rPr>
            <w:lastRenderedPageBreak/>
            <w:t xml:space="preserve">events offered by this </w:t>
          </w:r>
          <w:proofErr w:type="spellStart"/>
          <w:r w:rsidRPr="004160DB">
            <w:rPr>
              <w:rFonts w:ascii="Albertus MT Lt" w:eastAsia="Times New Roman" w:hAnsi="Albertus MT Lt" w:cs="Arial"/>
              <w:color w:val="404040" w:themeColor="text1" w:themeTint="BF"/>
              <w:sz w:val="28"/>
              <w:szCs w:val="22"/>
              <w:lang w:val="en-US" w:eastAsia="es-ES"/>
            </w:rPr>
            <w:t>organisation</w:t>
          </w:r>
          <w:proofErr w:type="spellEnd"/>
          <w:r w:rsidRPr="004160DB">
            <w:rPr>
              <w:rFonts w:ascii="Albertus MT Lt" w:eastAsia="Times New Roman" w:hAnsi="Albertus MT Lt" w:cs="Arial"/>
              <w:color w:val="404040" w:themeColor="text1" w:themeTint="BF"/>
              <w:sz w:val="28"/>
              <w:szCs w:val="22"/>
              <w:lang w:val="en-US" w:eastAsia="es-ES"/>
            </w:rPr>
            <w:t>.  In addition</w:t>
          </w:r>
          <w:r w:rsidR="001678EE">
            <w:rPr>
              <w:rFonts w:ascii="Albertus MT Lt" w:eastAsia="Times New Roman" w:hAnsi="Albertus MT Lt" w:cs="Arial"/>
              <w:color w:val="404040" w:themeColor="text1" w:themeTint="BF"/>
              <w:sz w:val="28"/>
              <w:szCs w:val="22"/>
              <w:lang w:val="en-US" w:eastAsia="es-ES"/>
            </w:rPr>
            <w:t>,</w:t>
          </w:r>
          <w:r w:rsidRPr="004160DB">
            <w:rPr>
              <w:rFonts w:ascii="Albertus MT Lt" w:eastAsia="Times New Roman" w:hAnsi="Albertus MT Lt" w:cs="Arial"/>
              <w:color w:val="404040" w:themeColor="text1" w:themeTint="BF"/>
              <w:sz w:val="28"/>
              <w:szCs w:val="22"/>
              <w:lang w:val="en-US" w:eastAsia="es-ES"/>
            </w:rPr>
            <w:t xml:space="preserve"> we provide training at our school at the beginning </w:t>
          </w:r>
          <w:r w:rsidR="0010775A">
            <w:rPr>
              <w:rFonts w:ascii="Albertus MT Lt" w:eastAsia="Times New Roman" w:hAnsi="Albertus MT Lt" w:cs="Arial"/>
              <w:color w:val="404040" w:themeColor="text1" w:themeTint="BF"/>
              <w:sz w:val="28"/>
              <w:szCs w:val="22"/>
              <w:lang w:val="en-US" w:eastAsia="es-ES"/>
            </w:rPr>
            <w:t xml:space="preserve">and during </w:t>
          </w:r>
          <w:r w:rsidRPr="004160DB">
            <w:rPr>
              <w:rFonts w:ascii="Albertus MT Lt" w:eastAsia="Times New Roman" w:hAnsi="Albertus MT Lt" w:cs="Arial"/>
              <w:color w:val="404040" w:themeColor="text1" w:themeTint="BF"/>
              <w:sz w:val="28"/>
              <w:szCs w:val="22"/>
              <w:lang w:val="en-US" w:eastAsia="es-ES"/>
            </w:rPr>
            <w:t>each school year.</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We also run a system of internal INSET during our staff meetings that draws upon the individual strengths of our teaching team to provide relevant training.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MAXWELL SCHOOL – STAFF BENEFITS SCHEME</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We are pleased to offer a considerable package of staff benefits. By providing the highest levels of benefit within school and negotiating collective arrangements with other businesses we demonstrate our commitment to the staff that work with us. Within school staff are entitled to a 10% deduction from the tuition for their own children from nursery age (</w:t>
          </w:r>
          <w:r w:rsidR="00E01C26">
            <w:rPr>
              <w:rFonts w:ascii="Albertus MT Lt" w:eastAsia="Times New Roman" w:hAnsi="Albertus MT Lt" w:cs="Arial"/>
              <w:color w:val="404040" w:themeColor="text1" w:themeTint="BF"/>
              <w:sz w:val="28"/>
              <w:szCs w:val="22"/>
              <w:lang w:val="en-US" w:eastAsia="es-ES"/>
            </w:rPr>
            <w:t>4</w:t>
          </w:r>
          <w:r w:rsidRPr="004160DB">
            <w:rPr>
              <w:rFonts w:ascii="Albertus MT Lt" w:eastAsia="Times New Roman" w:hAnsi="Albertus MT Lt" w:cs="Arial"/>
              <w:color w:val="404040" w:themeColor="text1" w:themeTint="BF"/>
              <w:sz w:val="28"/>
              <w:szCs w:val="22"/>
              <w:lang w:val="en-US" w:eastAsia="es-ES"/>
            </w:rPr>
            <w:t xml:space="preserve"> years old).</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As any other Spanish employee, teachers will have medical needs covered by the Spanish social security system.</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ACCOMODATION</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The school is located in a centric area of Madrid, in the neighborhood of El </w:t>
          </w:r>
          <w:proofErr w:type="spellStart"/>
          <w:r w:rsidRPr="004160DB">
            <w:rPr>
              <w:rFonts w:ascii="Albertus MT Lt" w:eastAsia="Times New Roman" w:hAnsi="Albertus MT Lt" w:cs="Arial"/>
              <w:color w:val="404040" w:themeColor="text1" w:themeTint="BF"/>
              <w:sz w:val="28"/>
              <w:szCs w:val="22"/>
              <w:lang w:val="en-US" w:eastAsia="es-ES"/>
            </w:rPr>
            <w:t>Viso</w:t>
          </w:r>
          <w:proofErr w:type="spellEnd"/>
          <w:r w:rsidRPr="004160DB">
            <w:rPr>
              <w:rFonts w:ascii="Albertus MT Lt" w:eastAsia="Times New Roman" w:hAnsi="Albertus MT Lt" w:cs="Arial"/>
              <w:color w:val="404040" w:themeColor="text1" w:themeTint="BF"/>
              <w:sz w:val="28"/>
              <w:szCs w:val="22"/>
              <w:lang w:val="en-US" w:eastAsia="es-ES"/>
            </w:rPr>
            <w:t xml:space="preserve">. It is very well connected to the city center by metro and buses.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SALARY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Maxwell School pays a teaching salary that begins at from 26,000€. Tax levels in Spain are considerably less than those in the United Kingdom with teachers paying a combined tax and national insurance contribution of around 14%.</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Initially, on moving to Spain, teachers pay nearly no tax until their first January, as the Spanish fiscal year runs from January to January. This means that from September to December during their first year of employment a teacher will take home a slightly raised salary as there will be negligible deductions for tax.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In addition, new teachers moving from the United Kingdom would usually be entitled to a tax rebate from the United Kingdom the April following their move. Maxwell School </w:t>
          </w:r>
          <w:r w:rsidR="001678EE" w:rsidRPr="004160DB">
            <w:rPr>
              <w:rFonts w:ascii="Albertus MT Lt" w:eastAsia="Times New Roman" w:hAnsi="Albertus MT Lt" w:cs="Arial"/>
              <w:color w:val="404040" w:themeColor="text1" w:themeTint="BF"/>
              <w:sz w:val="28"/>
              <w:szCs w:val="22"/>
              <w:lang w:val="en-US" w:eastAsia="es-ES"/>
            </w:rPr>
            <w:t>can</w:t>
          </w:r>
          <w:r w:rsidRPr="004160DB">
            <w:rPr>
              <w:rFonts w:ascii="Albertus MT Lt" w:eastAsia="Times New Roman" w:hAnsi="Albertus MT Lt" w:cs="Arial"/>
              <w:color w:val="404040" w:themeColor="text1" w:themeTint="BF"/>
              <w:sz w:val="28"/>
              <w:szCs w:val="22"/>
              <w:lang w:val="en-US" w:eastAsia="es-ES"/>
            </w:rPr>
            <w:t xml:space="preserve"> advise on </w:t>
          </w:r>
          <w:proofErr w:type="gramStart"/>
          <w:r w:rsidRPr="004160DB">
            <w:rPr>
              <w:rFonts w:ascii="Albertus MT Lt" w:eastAsia="Times New Roman" w:hAnsi="Albertus MT Lt" w:cs="Arial"/>
              <w:color w:val="404040" w:themeColor="text1" w:themeTint="BF"/>
              <w:sz w:val="28"/>
              <w:szCs w:val="22"/>
              <w:lang w:val="en-US" w:eastAsia="es-ES"/>
            </w:rPr>
            <w:t>all of</w:t>
          </w:r>
          <w:proofErr w:type="gramEnd"/>
          <w:r w:rsidRPr="004160DB">
            <w:rPr>
              <w:rFonts w:ascii="Albertus MT Lt" w:eastAsia="Times New Roman" w:hAnsi="Albertus MT Lt" w:cs="Arial"/>
              <w:color w:val="404040" w:themeColor="text1" w:themeTint="BF"/>
              <w:sz w:val="28"/>
              <w:szCs w:val="22"/>
              <w:lang w:val="en-US" w:eastAsia="es-ES"/>
            </w:rPr>
            <w:t xml:space="preserve"> these issues.</w:t>
          </w:r>
        </w:p>
        <w:p w:rsidR="0010775A" w:rsidRDefault="0010775A"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10775A" w:rsidRDefault="0010775A"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ADDITIONAL CLASSES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Some of our children might at times require additional support. Where support classes are needed these are offered at lunch time or from </w:t>
          </w:r>
          <w:r w:rsidR="0010775A">
            <w:rPr>
              <w:rFonts w:ascii="Albertus MT Lt" w:eastAsia="Times New Roman" w:hAnsi="Albertus MT Lt" w:cs="Arial"/>
              <w:color w:val="404040" w:themeColor="text1" w:themeTint="BF"/>
              <w:sz w:val="28"/>
              <w:szCs w:val="22"/>
              <w:lang w:val="en-US" w:eastAsia="es-ES"/>
            </w:rPr>
            <w:t>4:30</w:t>
          </w:r>
          <w:r w:rsidRPr="004160DB">
            <w:rPr>
              <w:rFonts w:ascii="Albertus MT Lt" w:eastAsia="Times New Roman" w:hAnsi="Albertus MT Lt" w:cs="Arial"/>
              <w:color w:val="404040" w:themeColor="text1" w:themeTint="BF"/>
              <w:sz w:val="28"/>
              <w:szCs w:val="22"/>
              <w:lang w:val="en-US" w:eastAsia="es-ES"/>
            </w:rPr>
            <w:t xml:space="preserve"> to </w:t>
          </w:r>
          <w:r w:rsidR="0010775A">
            <w:rPr>
              <w:rFonts w:ascii="Albertus MT Lt" w:eastAsia="Times New Roman" w:hAnsi="Albertus MT Lt" w:cs="Arial"/>
              <w:color w:val="404040" w:themeColor="text1" w:themeTint="BF"/>
              <w:sz w:val="28"/>
              <w:szCs w:val="22"/>
              <w:lang w:val="en-US" w:eastAsia="es-ES"/>
            </w:rPr>
            <w:t>5:30</w:t>
          </w:r>
          <w:r w:rsidRPr="004160DB">
            <w:rPr>
              <w:rFonts w:ascii="Albertus MT Lt" w:eastAsia="Times New Roman" w:hAnsi="Albertus MT Lt" w:cs="Arial"/>
              <w:color w:val="404040" w:themeColor="text1" w:themeTint="BF"/>
              <w:sz w:val="28"/>
              <w:szCs w:val="22"/>
              <w:lang w:val="en-US" w:eastAsia="es-ES"/>
            </w:rPr>
            <w:t xml:space="preserve"> pm</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YOUR FUTURE CAREER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Maxwell School will always look to </w:t>
          </w:r>
          <w:proofErr w:type="spellStart"/>
          <w:r w:rsidRPr="004160DB">
            <w:rPr>
              <w:rFonts w:ascii="Albertus MT Lt" w:eastAsia="Times New Roman" w:hAnsi="Albertus MT Lt" w:cs="Arial"/>
              <w:color w:val="404040" w:themeColor="text1" w:themeTint="BF"/>
              <w:sz w:val="28"/>
              <w:szCs w:val="22"/>
              <w:lang w:val="en-US" w:eastAsia="es-ES"/>
            </w:rPr>
            <w:t>recognise</w:t>
          </w:r>
          <w:proofErr w:type="spellEnd"/>
          <w:r w:rsidRPr="004160DB">
            <w:rPr>
              <w:rFonts w:ascii="Albertus MT Lt" w:eastAsia="Times New Roman" w:hAnsi="Albertus MT Lt" w:cs="Arial"/>
              <w:color w:val="404040" w:themeColor="text1" w:themeTint="BF"/>
              <w:sz w:val="28"/>
              <w:szCs w:val="22"/>
              <w:lang w:val="en-US" w:eastAsia="es-ES"/>
            </w:rPr>
            <w:t xml:space="preserve"> and reward excellence within our staff team. All positions of responsibility are first offered as internal promotions. We are always be happy to discuss your career aspirations with the intention of rewarding our best teachers with management responsibilities within our schools.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RECOLATION PACKAGE FOR NEW STAFF</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Regarding the </w:t>
          </w:r>
          <w:proofErr w:type="spellStart"/>
          <w:r w:rsidRPr="004160DB">
            <w:rPr>
              <w:rFonts w:ascii="Albertus MT Lt" w:eastAsia="Times New Roman" w:hAnsi="Albertus MT Lt" w:cs="Arial"/>
              <w:color w:val="404040" w:themeColor="text1" w:themeTint="BF"/>
              <w:sz w:val="28"/>
              <w:szCs w:val="22"/>
              <w:lang w:val="en-US" w:eastAsia="es-ES"/>
            </w:rPr>
            <w:t>organisation</w:t>
          </w:r>
          <w:proofErr w:type="spellEnd"/>
          <w:r w:rsidRPr="004160DB">
            <w:rPr>
              <w:rFonts w:ascii="Albertus MT Lt" w:eastAsia="Times New Roman" w:hAnsi="Albertus MT Lt" w:cs="Arial"/>
              <w:color w:val="404040" w:themeColor="text1" w:themeTint="BF"/>
              <w:sz w:val="28"/>
              <w:szCs w:val="22"/>
              <w:lang w:val="en-US" w:eastAsia="es-ES"/>
            </w:rPr>
            <w:t xml:space="preserve"> of healthcare, phones etc the information below should help:</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CONTRACT &amp; NIE</w:t>
          </w:r>
        </w:p>
        <w:p w:rsidR="004160DB" w:rsidRPr="004160DB" w:rsidRDefault="0010775A"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 xml:space="preserve">Prior to the beginning of the academic </w:t>
          </w:r>
          <w:bookmarkStart w:id="0" w:name="_GoBack"/>
          <w:bookmarkEnd w:id="0"/>
          <w:r w:rsidR="00E01C26">
            <w:rPr>
              <w:rFonts w:ascii="Albertus MT Lt" w:eastAsia="Times New Roman" w:hAnsi="Albertus MT Lt" w:cs="Arial"/>
              <w:color w:val="404040" w:themeColor="text1" w:themeTint="BF"/>
              <w:sz w:val="28"/>
              <w:szCs w:val="22"/>
              <w:lang w:val="en-US" w:eastAsia="es-ES"/>
            </w:rPr>
            <w:t>the</w:t>
          </w:r>
          <w:r>
            <w:rPr>
              <w:rFonts w:ascii="Albertus MT Lt" w:eastAsia="Times New Roman" w:hAnsi="Albertus MT Lt" w:cs="Arial"/>
              <w:color w:val="404040" w:themeColor="text1" w:themeTint="BF"/>
              <w:sz w:val="28"/>
              <w:szCs w:val="22"/>
              <w:lang w:val="en-US" w:eastAsia="es-ES"/>
            </w:rPr>
            <w:t xml:space="preserve"> </w:t>
          </w:r>
          <w:r w:rsidR="004160DB" w:rsidRPr="004160DB">
            <w:rPr>
              <w:rFonts w:ascii="Albertus MT Lt" w:eastAsia="Times New Roman" w:hAnsi="Albertus MT Lt" w:cs="Arial"/>
              <w:color w:val="404040" w:themeColor="text1" w:themeTint="BF"/>
              <w:sz w:val="28"/>
              <w:szCs w:val="22"/>
              <w:lang w:val="en-US" w:eastAsia="es-ES"/>
            </w:rPr>
            <w:t>school</w:t>
          </w:r>
          <w:r w:rsidR="00E01C26">
            <w:rPr>
              <w:rFonts w:ascii="Albertus MT Lt" w:eastAsia="Times New Roman" w:hAnsi="Albertus MT Lt" w:cs="Arial"/>
              <w:color w:val="404040" w:themeColor="text1" w:themeTint="BF"/>
              <w:sz w:val="28"/>
              <w:szCs w:val="22"/>
              <w:lang w:val="en-US" w:eastAsia="es-ES"/>
            </w:rPr>
            <w:t xml:space="preserve"> solicitor</w:t>
          </w:r>
          <w:r w:rsidR="004160DB" w:rsidRPr="004160DB">
            <w:rPr>
              <w:rFonts w:ascii="Albertus MT Lt" w:eastAsia="Times New Roman" w:hAnsi="Albertus MT Lt" w:cs="Arial"/>
              <w:color w:val="404040" w:themeColor="text1" w:themeTint="BF"/>
              <w:sz w:val="28"/>
              <w:szCs w:val="22"/>
              <w:lang w:val="en-US" w:eastAsia="es-ES"/>
            </w:rPr>
            <w:t xml:space="preserve"> will take some documentation from you including passport, photocopies of passport etc. The school will pay a solicitor to obtain your NIE (national insurance number for Spain). On receipt of this the school can issue you a contract (legally you cannot have that until your NIE is in place) and will register you with the Spanish social security system.</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PHONE</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We would suggest initially bringing one from the UK especially if you already have one. The roaming charges here are no more expensive on a UK phone than the Spanish mobile charges.  The only thing that would be significantly more expensive would be roaming charges for data.</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Once we have your NIE, usually within two to three weeks of you arriving here, you will have everything you need to get a mobile phone here. The </w:t>
          </w:r>
          <w:r w:rsidRPr="004160DB">
            <w:rPr>
              <w:rFonts w:ascii="Albertus MT Lt" w:eastAsia="Times New Roman" w:hAnsi="Albertus MT Lt" w:cs="Arial"/>
              <w:color w:val="404040" w:themeColor="text1" w:themeTint="BF"/>
              <w:sz w:val="28"/>
              <w:szCs w:val="22"/>
              <w:lang w:val="en-US" w:eastAsia="es-ES"/>
            </w:rPr>
            <w:lastRenderedPageBreak/>
            <w:t>assistant to the director helps teachers with all of this</w:t>
          </w:r>
          <w:r w:rsidR="00E01C26">
            <w:rPr>
              <w:rFonts w:ascii="Albertus MT Lt" w:eastAsia="Times New Roman" w:hAnsi="Albertus MT Lt" w:cs="Arial"/>
              <w:color w:val="404040" w:themeColor="text1" w:themeTint="BF"/>
              <w:sz w:val="28"/>
              <w:szCs w:val="22"/>
              <w:lang w:val="en-US" w:eastAsia="es-ES"/>
            </w:rPr>
            <w:t>,</w:t>
          </w:r>
          <w:r w:rsidRPr="004160DB">
            <w:rPr>
              <w:rFonts w:ascii="Albertus MT Lt" w:eastAsia="Times New Roman" w:hAnsi="Albertus MT Lt" w:cs="Arial"/>
              <w:color w:val="404040" w:themeColor="text1" w:themeTint="BF"/>
              <w:sz w:val="28"/>
              <w:szCs w:val="22"/>
              <w:lang w:val="en-US" w:eastAsia="es-ES"/>
            </w:rPr>
            <w:t xml:space="preserve"> so she will make phone calls for you and explain exactly what you need. Unfortunately one of the things you need for almost everything in Spain is your NIE which is why we suggest you bring a mobile with you initially.</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HEALTH SYSTEM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Please make sure that you bring with you an EHIC (E111 as it used to be called). This will cover you for the first six months. An EHIC entitles you to like for like care across Europe so you would be able to see a doctor, visit a hospital in an emergency etc.</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Again, getting into the health system is dependent on a little paperwork that will be completed in your first month or two of being here. The first thing that you need is your NIE. After getting the NIE you will receive your contract from school which you will also need to register with the health system. The last thing you need is a letter from the Spanish government welcoming you to the social security system. This will probably arrive sometime in October or November. This document proves that you are paying in to the system. (Healthcare here is based on a contributory system rather than a residency system so unlike the UK where you just have to live in the country to be entitled, here in Spain you have to demonstrate that you are working to be entitled.) With these documents in place registering with a doctor and getting you SIP card (health card) is easy. Don't forget the EHIC initially though as that is really important for those first couple of months if you do need treatment.</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 xml:space="preserve">TERM </w:t>
          </w:r>
          <w:r w:rsidRPr="004160DB">
            <w:rPr>
              <w:rFonts w:ascii="Albertus MT Lt" w:eastAsia="Times New Roman" w:hAnsi="Albertus MT Lt" w:cs="Arial"/>
              <w:color w:val="404040" w:themeColor="text1" w:themeTint="BF"/>
              <w:sz w:val="28"/>
              <w:szCs w:val="22"/>
              <w:lang w:val="en-US" w:eastAsia="es-ES"/>
            </w:rPr>
            <w:t xml:space="preserve">DATES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Dates</w:t>
          </w:r>
          <w:r w:rsidRPr="004160DB">
            <w:rPr>
              <w:rFonts w:ascii="Albertus MT Lt" w:eastAsia="Times New Roman" w:hAnsi="Albertus MT Lt" w:cs="Arial"/>
              <w:color w:val="404040" w:themeColor="text1" w:themeTint="BF"/>
              <w:sz w:val="28"/>
              <w:szCs w:val="22"/>
              <w:lang w:val="en-US" w:eastAsia="es-ES"/>
            </w:rPr>
            <w:t xml:space="preserve"> for the year are as follows.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·TERM 1</w:t>
          </w:r>
        </w:p>
        <w:p w:rsidR="004160DB" w:rsidRPr="004160DB" w:rsidRDefault="00E01C26"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Monday 2nd</w:t>
          </w:r>
          <w:r w:rsidR="002B49B8">
            <w:rPr>
              <w:rFonts w:ascii="Albertus MT Lt" w:eastAsia="Times New Roman" w:hAnsi="Albertus MT Lt" w:cs="Arial"/>
              <w:color w:val="404040" w:themeColor="text1" w:themeTint="BF"/>
              <w:sz w:val="28"/>
              <w:szCs w:val="22"/>
              <w:lang w:val="en-US" w:eastAsia="es-ES"/>
            </w:rPr>
            <w:t xml:space="preserve"> September – </w:t>
          </w:r>
          <w:r w:rsidR="0010775A">
            <w:rPr>
              <w:rFonts w:ascii="Albertus MT Lt" w:eastAsia="Times New Roman" w:hAnsi="Albertus MT Lt" w:cs="Arial"/>
              <w:color w:val="404040" w:themeColor="text1" w:themeTint="BF"/>
              <w:sz w:val="28"/>
              <w:szCs w:val="22"/>
              <w:lang w:val="en-US" w:eastAsia="es-ES"/>
            </w:rPr>
            <w:t>Friday</w:t>
          </w:r>
          <w:r w:rsidR="002B49B8">
            <w:rPr>
              <w:rFonts w:ascii="Albertus MT Lt" w:eastAsia="Times New Roman" w:hAnsi="Albertus MT Lt" w:cs="Arial"/>
              <w:color w:val="404040" w:themeColor="text1" w:themeTint="BF"/>
              <w:sz w:val="28"/>
              <w:szCs w:val="22"/>
              <w:lang w:val="en-US" w:eastAsia="es-ES"/>
            </w:rPr>
            <w:t xml:space="preserve"> 2</w:t>
          </w:r>
          <w:r>
            <w:rPr>
              <w:rFonts w:ascii="Albertus MT Lt" w:eastAsia="Times New Roman" w:hAnsi="Albertus MT Lt" w:cs="Arial"/>
              <w:color w:val="404040" w:themeColor="text1" w:themeTint="BF"/>
              <w:sz w:val="28"/>
              <w:szCs w:val="22"/>
              <w:lang w:val="en-US" w:eastAsia="es-ES"/>
            </w:rPr>
            <w:t>0th</w:t>
          </w:r>
          <w:r w:rsidR="004160DB" w:rsidRPr="004160DB">
            <w:rPr>
              <w:rFonts w:ascii="Albertus MT Lt" w:eastAsia="Times New Roman" w:hAnsi="Albertus MT Lt" w:cs="Arial"/>
              <w:color w:val="404040" w:themeColor="text1" w:themeTint="BF"/>
              <w:sz w:val="28"/>
              <w:szCs w:val="22"/>
              <w:lang w:val="en-US" w:eastAsia="es-ES"/>
            </w:rPr>
            <w:t xml:space="preserve"> December.</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·TERM 2</w:t>
          </w:r>
        </w:p>
        <w:p w:rsidR="004160DB" w:rsidRPr="004160DB" w:rsidRDefault="00E01C26"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Wednesday</w:t>
          </w:r>
          <w:r w:rsidR="002B49B8">
            <w:rPr>
              <w:rFonts w:ascii="Albertus MT Lt" w:eastAsia="Times New Roman" w:hAnsi="Albertus MT Lt" w:cs="Arial"/>
              <w:color w:val="404040" w:themeColor="text1" w:themeTint="BF"/>
              <w:sz w:val="28"/>
              <w:szCs w:val="22"/>
              <w:lang w:val="en-US" w:eastAsia="es-ES"/>
            </w:rPr>
            <w:t xml:space="preserve"> </w:t>
          </w:r>
          <w:r w:rsidR="0010775A">
            <w:rPr>
              <w:rFonts w:ascii="Albertus MT Lt" w:eastAsia="Times New Roman" w:hAnsi="Albertus MT Lt" w:cs="Arial"/>
              <w:color w:val="404040" w:themeColor="text1" w:themeTint="BF"/>
              <w:sz w:val="28"/>
              <w:szCs w:val="22"/>
              <w:lang w:val="en-US" w:eastAsia="es-ES"/>
            </w:rPr>
            <w:t>8</w:t>
          </w:r>
          <w:r w:rsidR="004160DB" w:rsidRPr="004160DB">
            <w:rPr>
              <w:rFonts w:ascii="Albertus MT Lt" w:eastAsia="Times New Roman" w:hAnsi="Albertus MT Lt" w:cs="Arial"/>
              <w:color w:val="404040" w:themeColor="text1" w:themeTint="BF"/>
              <w:sz w:val="28"/>
              <w:szCs w:val="22"/>
              <w:lang w:val="en-US" w:eastAsia="es-ES"/>
            </w:rPr>
            <w:t xml:space="preserve">th January – </w:t>
          </w:r>
          <w:r w:rsidR="0010775A">
            <w:rPr>
              <w:rFonts w:ascii="Albertus MT Lt" w:eastAsia="Times New Roman" w:hAnsi="Albertus MT Lt" w:cs="Arial"/>
              <w:color w:val="404040" w:themeColor="text1" w:themeTint="BF"/>
              <w:sz w:val="28"/>
              <w:szCs w:val="22"/>
              <w:lang w:val="en-US" w:eastAsia="es-ES"/>
            </w:rPr>
            <w:t>Friday</w:t>
          </w:r>
          <w:r w:rsidR="004160DB" w:rsidRPr="004160DB">
            <w:rPr>
              <w:rFonts w:ascii="Albertus MT Lt" w:eastAsia="Times New Roman" w:hAnsi="Albertus MT Lt" w:cs="Arial"/>
              <w:color w:val="404040" w:themeColor="text1" w:themeTint="BF"/>
              <w:sz w:val="28"/>
              <w:szCs w:val="22"/>
              <w:lang w:val="en-US" w:eastAsia="es-ES"/>
            </w:rPr>
            <w:t xml:space="preserve"> </w:t>
          </w:r>
          <w:r>
            <w:rPr>
              <w:rFonts w:ascii="Albertus MT Lt" w:eastAsia="Times New Roman" w:hAnsi="Albertus MT Lt" w:cs="Arial"/>
              <w:color w:val="404040" w:themeColor="text1" w:themeTint="BF"/>
              <w:sz w:val="28"/>
              <w:szCs w:val="22"/>
              <w:lang w:val="en-US" w:eastAsia="es-ES"/>
            </w:rPr>
            <w:t>28</w:t>
          </w:r>
          <w:r w:rsidRPr="00E01C26">
            <w:rPr>
              <w:rFonts w:ascii="Albertus MT Lt" w:eastAsia="Times New Roman" w:hAnsi="Albertus MT Lt" w:cs="Arial"/>
              <w:color w:val="404040" w:themeColor="text1" w:themeTint="BF"/>
              <w:sz w:val="28"/>
              <w:szCs w:val="22"/>
              <w:vertAlign w:val="superscript"/>
              <w:lang w:val="en-US" w:eastAsia="es-ES"/>
            </w:rPr>
            <w:t>th</w:t>
          </w:r>
          <w:r>
            <w:rPr>
              <w:rFonts w:ascii="Albertus MT Lt" w:eastAsia="Times New Roman" w:hAnsi="Albertus MT Lt" w:cs="Arial"/>
              <w:color w:val="404040" w:themeColor="text1" w:themeTint="BF"/>
              <w:sz w:val="28"/>
              <w:szCs w:val="22"/>
              <w:lang w:val="en-US" w:eastAsia="es-ES"/>
            </w:rPr>
            <w:t xml:space="preserve"> March</w:t>
          </w:r>
        </w:p>
        <w:p w:rsidR="00E01C26" w:rsidRDefault="00E01C26"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lastRenderedPageBreak/>
            <w:t>·TERM 3</w:t>
          </w:r>
        </w:p>
        <w:p w:rsidR="004160DB" w:rsidRPr="004160DB" w:rsidRDefault="00E01C26"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Monday 13</w:t>
          </w:r>
          <w:r w:rsidRPr="00E01C26">
            <w:rPr>
              <w:rFonts w:ascii="Albertus MT Lt" w:eastAsia="Times New Roman" w:hAnsi="Albertus MT Lt" w:cs="Arial"/>
              <w:color w:val="404040" w:themeColor="text1" w:themeTint="BF"/>
              <w:sz w:val="28"/>
              <w:szCs w:val="22"/>
              <w:vertAlign w:val="superscript"/>
              <w:lang w:val="en-US" w:eastAsia="es-ES"/>
            </w:rPr>
            <w:t>th</w:t>
          </w:r>
          <w:r>
            <w:rPr>
              <w:rFonts w:ascii="Albertus MT Lt" w:eastAsia="Times New Roman" w:hAnsi="Albertus MT Lt" w:cs="Arial"/>
              <w:color w:val="404040" w:themeColor="text1" w:themeTint="BF"/>
              <w:sz w:val="28"/>
              <w:szCs w:val="22"/>
              <w:lang w:val="en-US" w:eastAsia="es-ES"/>
            </w:rPr>
            <w:t xml:space="preserve"> April</w:t>
          </w:r>
          <w:r w:rsidR="004160DB" w:rsidRPr="004160DB">
            <w:rPr>
              <w:rFonts w:ascii="Albertus MT Lt" w:eastAsia="Times New Roman" w:hAnsi="Albertus MT Lt" w:cs="Arial"/>
              <w:color w:val="404040" w:themeColor="text1" w:themeTint="BF"/>
              <w:sz w:val="28"/>
              <w:szCs w:val="22"/>
              <w:lang w:val="en-US" w:eastAsia="es-ES"/>
            </w:rPr>
            <w:t xml:space="preserve"> – </w:t>
          </w:r>
          <w:r>
            <w:rPr>
              <w:rFonts w:ascii="Albertus MT Lt" w:eastAsia="Times New Roman" w:hAnsi="Albertus MT Lt" w:cs="Arial"/>
              <w:color w:val="404040" w:themeColor="text1" w:themeTint="BF"/>
              <w:sz w:val="28"/>
              <w:szCs w:val="22"/>
              <w:lang w:val="en-US" w:eastAsia="es-ES"/>
            </w:rPr>
            <w:t>T</w:t>
          </w:r>
          <w:r w:rsidR="001678EE">
            <w:rPr>
              <w:rFonts w:ascii="Albertus MT Lt" w:eastAsia="Times New Roman" w:hAnsi="Albertus MT Lt" w:cs="Arial"/>
              <w:color w:val="404040" w:themeColor="text1" w:themeTint="BF"/>
              <w:sz w:val="28"/>
              <w:szCs w:val="22"/>
              <w:lang w:val="en-US" w:eastAsia="es-ES"/>
            </w:rPr>
            <w:t>hursday 30</w:t>
          </w:r>
          <w:r>
            <w:rPr>
              <w:rFonts w:ascii="Albertus MT Lt" w:eastAsia="Times New Roman" w:hAnsi="Albertus MT Lt" w:cs="Arial"/>
              <w:color w:val="404040" w:themeColor="text1" w:themeTint="BF"/>
              <w:sz w:val="28"/>
              <w:szCs w:val="22"/>
              <w:lang w:val="en-US" w:eastAsia="es-ES"/>
            </w:rPr>
            <w:t>th</w:t>
          </w:r>
          <w:r w:rsidR="004160DB" w:rsidRPr="004160DB">
            <w:rPr>
              <w:rFonts w:ascii="Albertus MT Lt" w:eastAsia="Times New Roman" w:hAnsi="Albertus MT Lt" w:cs="Arial"/>
              <w:color w:val="404040" w:themeColor="text1" w:themeTint="BF"/>
              <w:sz w:val="28"/>
              <w:szCs w:val="22"/>
              <w:lang w:val="en-US" w:eastAsia="es-ES"/>
            </w:rPr>
            <w:t xml:space="preserve"> June</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·Fiestas and holidays </w:t>
          </w:r>
        </w:p>
        <w:p w:rsidR="004160DB" w:rsidRPr="004160DB" w:rsidRDefault="00633A5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1</w:t>
          </w:r>
          <w:r w:rsidR="00E01C26">
            <w:rPr>
              <w:rFonts w:ascii="Albertus MT Lt" w:eastAsia="Times New Roman" w:hAnsi="Albertus MT Lt" w:cs="Arial"/>
              <w:color w:val="404040" w:themeColor="text1" w:themeTint="BF"/>
              <w:sz w:val="28"/>
              <w:szCs w:val="22"/>
              <w:lang w:val="en-US" w:eastAsia="es-ES"/>
            </w:rPr>
            <w:t>2</w:t>
          </w:r>
          <w:r w:rsidR="004160DB" w:rsidRPr="004160DB">
            <w:rPr>
              <w:rFonts w:ascii="Albertus MT Lt" w:eastAsia="Times New Roman" w:hAnsi="Albertus MT Lt" w:cs="Arial"/>
              <w:color w:val="404040" w:themeColor="text1" w:themeTint="BF"/>
              <w:sz w:val="28"/>
              <w:szCs w:val="22"/>
              <w:lang w:val="en-US" w:eastAsia="es-ES"/>
            </w:rPr>
            <w:t xml:space="preserve"> October – </w:t>
          </w:r>
          <w:r w:rsidR="002B49B8">
            <w:rPr>
              <w:rFonts w:ascii="Albertus MT Lt" w:eastAsia="Times New Roman" w:hAnsi="Albertus MT Lt" w:cs="Arial"/>
              <w:color w:val="404040" w:themeColor="text1" w:themeTint="BF"/>
              <w:sz w:val="28"/>
              <w:szCs w:val="22"/>
              <w:lang w:val="en-US" w:eastAsia="es-ES"/>
            </w:rPr>
            <w:t>School Closed (</w:t>
          </w:r>
          <w:r w:rsidR="004160DB" w:rsidRPr="004160DB">
            <w:rPr>
              <w:rFonts w:ascii="Albertus MT Lt" w:eastAsia="Times New Roman" w:hAnsi="Albertus MT Lt" w:cs="Arial"/>
              <w:color w:val="404040" w:themeColor="text1" w:themeTint="BF"/>
              <w:sz w:val="28"/>
              <w:szCs w:val="22"/>
              <w:lang w:val="en-US" w:eastAsia="es-ES"/>
            </w:rPr>
            <w:t>Spanish National Day</w:t>
          </w:r>
          <w:r w:rsidR="002B49B8">
            <w:rPr>
              <w:rFonts w:ascii="Albertus MT Lt" w:eastAsia="Times New Roman" w:hAnsi="Albertus MT Lt" w:cs="Arial"/>
              <w:color w:val="404040" w:themeColor="text1" w:themeTint="BF"/>
              <w:sz w:val="28"/>
              <w:szCs w:val="22"/>
              <w:lang w:val="en-US" w:eastAsia="es-ES"/>
            </w:rPr>
            <w:t>)</w:t>
          </w:r>
        </w:p>
        <w:p w:rsidR="004160DB" w:rsidRPr="004160DB" w:rsidRDefault="002B49B8"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October 31, November 1</w:t>
          </w:r>
          <w:r w:rsidR="004160DB" w:rsidRPr="004160DB">
            <w:rPr>
              <w:rFonts w:ascii="Albertus MT Lt" w:eastAsia="Times New Roman" w:hAnsi="Albertus MT Lt" w:cs="Arial"/>
              <w:color w:val="404040" w:themeColor="text1" w:themeTint="BF"/>
              <w:sz w:val="28"/>
              <w:szCs w:val="22"/>
              <w:lang w:val="en-US" w:eastAsia="es-ES"/>
            </w:rPr>
            <w:t xml:space="preserve"> – Half term</w:t>
          </w:r>
        </w:p>
        <w:p w:rsidR="004160DB" w:rsidRPr="004160DB" w:rsidRDefault="002B49B8"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 xml:space="preserve">6, </w:t>
          </w:r>
          <w:r w:rsidR="00B75260">
            <w:rPr>
              <w:rFonts w:ascii="Albertus MT Lt" w:eastAsia="Times New Roman" w:hAnsi="Albertus MT Lt" w:cs="Arial"/>
              <w:color w:val="404040" w:themeColor="text1" w:themeTint="BF"/>
              <w:sz w:val="28"/>
              <w:szCs w:val="22"/>
              <w:lang w:val="en-US" w:eastAsia="es-ES"/>
            </w:rPr>
            <w:t>9</w:t>
          </w:r>
          <w:r w:rsidR="004160DB" w:rsidRPr="004160DB">
            <w:rPr>
              <w:rFonts w:ascii="Albertus MT Lt" w:eastAsia="Times New Roman" w:hAnsi="Albertus MT Lt" w:cs="Arial"/>
              <w:color w:val="404040" w:themeColor="text1" w:themeTint="BF"/>
              <w:sz w:val="28"/>
              <w:szCs w:val="22"/>
              <w:lang w:val="en-US" w:eastAsia="es-ES"/>
            </w:rPr>
            <w:t xml:space="preserve">th December – </w:t>
          </w:r>
          <w:r>
            <w:rPr>
              <w:rFonts w:ascii="Albertus MT Lt" w:eastAsia="Times New Roman" w:hAnsi="Albertus MT Lt" w:cs="Arial"/>
              <w:color w:val="404040" w:themeColor="text1" w:themeTint="BF"/>
              <w:sz w:val="28"/>
              <w:szCs w:val="22"/>
              <w:lang w:val="en-US" w:eastAsia="es-ES"/>
            </w:rPr>
            <w:t>School Closed (Spanish Holidays)</w:t>
          </w:r>
          <w:r w:rsidR="004160DB" w:rsidRPr="004160DB">
            <w:rPr>
              <w:rFonts w:ascii="Albertus MT Lt" w:eastAsia="Times New Roman" w:hAnsi="Albertus MT Lt" w:cs="Arial"/>
              <w:color w:val="404040" w:themeColor="text1" w:themeTint="BF"/>
              <w:sz w:val="28"/>
              <w:szCs w:val="22"/>
              <w:lang w:val="en-US" w:eastAsia="es-ES"/>
            </w:rPr>
            <w:t xml:space="preserve"> </w:t>
          </w:r>
        </w:p>
        <w:p w:rsid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February 1</w:t>
          </w:r>
          <w:r w:rsidR="00B75260">
            <w:rPr>
              <w:rFonts w:ascii="Albertus MT Lt" w:eastAsia="Times New Roman" w:hAnsi="Albertus MT Lt" w:cs="Arial"/>
              <w:color w:val="404040" w:themeColor="text1" w:themeTint="BF"/>
              <w:sz w:val="28"/>
              <w:szCs w:val="22"/>
              <w:lang w:val="en-US" w:eastAsia="es-ES"/>
            </w:rPr>
            <w:t>7</w:t>
          </w:r>
          <w:r w:rsidRPr="004160DB">
            <w:rPr>
              <w:rFonts w:ascii="Albertus MT Lt" w:eastAsia="Times New Roman" w:hAnsi="Albertus MT Lt" w:cs="Arial"/>
              <w:color w:val="404040" w:themeColor="text1" w:themeTint="BF"/>
              <w:sz w:val="28"/>
              <w:szCs w:val="22"/>
              <w:lang w:val="en-US" w:eastAsia="es-ES"/>
            </w:rPr>
            <w:t>-</w:t>
          </w:r>
          <w:r w:rsidR="00633A5B">
            <w:rPr>
              <w:rFonts w:ascii="Albertus MT Lt" w:eastAsia="Times New Roman" w:hAnsi="Albertus MT Lt" w:cs="Arial"/>
              <w:color w:val="404040" w:themeColor="text1" w:themeTint="BF"/>
              <w:sz w:val="28"/>
              <w:szCs w:val="22"/>
              <w:lang w:val="en-US" w:eastAsia="es-ES"/>
            </w:rPr>
            <w:t>2</w:t>
          </w:r>
          <w:r w:rsidR="00B75260">
            <w:rPr>
              <w:rFonts w:ascii="Albertus MT Lt" w:eastAsia="Times New Roman" w:hAnsi="Albertus MT Lt" w:cs="Arial"/>
              <w:color w:val="404040" w:themeColor="text1" w:themeTint="BF"/>
              <w:sz w:val="28"/>
              <w:szCs w:val="22"/>
              <w:lang w:val="en-US" w:eastAsia="es-ES"/>
            </w:rPr>
            <w:t>1</w:t>
          </w:r>
          <w:r w:rsidRPr="004160DB">
            <w:rPr>
              <w:rFonts w:ascii="Albertus MT Lt" w:eastAsia="Times New Roman" w:hAnsi="Albertus MT Lt" w:cs="Arial"/>
              <w:color w:val="404040" w:themeColor="text1" w:themeTint="BF"/>
              <w:sz w:val="28"/>
              <w:szCs w:val="22"/>
              <w:lang w:val="en-US" w:eastAsia="es-ES"/>
            </w:rPr>
            <w:t xml:space="preserve"> – Half term</w:t>
          </w:r>
        </w:p>
        <w:p w:rsidR="00B75260" w:rsidRPr="004160DB" w:rsidRDefault="00B75260"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19</w:t>
          </w:r>
          <w:r w:rsidRPr="00B75260">
            <w:rPr>
              <w:rFonts w:ascii="Albertus MT Lt" w:eastAsia="Times New Roman" w:hAnsi="Albertus MT Lt" w:cs="Arial"/>
              <w:color w:val="404040" w:themeColor="text1" w:themeTint="BF"/>
              <w:sz w:val="28"/>
              <w:szCs w:val="22"/>
              <w:vertAlign w:val="superscript"/>
              <w:lang w:val="en-US" w:eastAsia="es-ES"/>
            </w:rPr>
            <w:t>th</w:t>
          </w:r>
          <w:r>
            <w:rPr>
              <w:rFonts w:ascii="Albertus MT Lt" w:eastAsia="Times New Roman" w:hAnsi="Albertus MT Lt" w:cs="Arial"/>
              <w:color w:val="404040" w:themeColor="text1" w:themeTint="BF"/>
              <w:sz w:val="28"/>
              <w:szCs w:val="22"/>
              <w:lang w:val="en-US" w:eastAsia="es-ES"/>
            </w:rPr>
            <w:t xml:space="preserve"> March – Father’s Day</w:t>
          </w:r>
        </w:p>
        <w:p w:rsidR="004160DB" w:rsidRDefault="00633A5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Pr>
              <w:rFonts w:ascii="Albertus MT Lt" w:eastAsia="Times New Roman" w:hAnsi="Albertus MT Lt" w:cs="Arial"/>
              <w:color w:val="404040" w:themeColor="text1" w:themeTint="BF"/>
              <w:sz w:val="28"/>
              <w:szCs w:val="22"/>
              <w:lang w:val="en-US" w:eastAsia="es-ES"/>
            </w:rPr>
            <w:t>1</w:t>
          </w:r>
          <w:r w:rsidR="00B75260">
            <w:rPr>
              <w:rFonts w:ascii="Albertus MT Lt" w:eastAsia="Times New Roman" w:hAnsi="Albertus MT Lt" w:cs="Arial"/>
              <w:color w:val="404040" w:themeColor="text1" w:themeTint="BF"/>
              <w:sz w:val="28"/>
              <w:szCs w:val="22"/>
              <w:lang w:val="en-US" w:eastAsia="es-ES"/>
            </w:rPr>
            <w:t>st</w:t>
          </w:r>
          <w:r w:rsidR="002B49B8">
            <w:rPr>
              <w:rFonts w:ascii="Albertus MT Lt" w:eastAsia="Times New Roman" w:hAnsi="Albertus MT Lt" w:cs="Arial"/>
              <w:color w:val="404040" w:themeColor="text1" w:themeTint="BF"/>
              <w:sz w:val="28"/>
              <w:szCs w:val="22"/>
              <w:lang w:val="en-US" w:eastAsia="es-ES"/>
            </w:rPr>
            <w:t xml:space="preserve"> </w:t>
          </w:r>
          <w:r w:rsidR="004160DB" w:rsidRPr="004160DB">
            <w:rPr>
              <w:rFonts w:ascii="Albertus MT Lt" w:eastAsia="Times New Roman" w:hAnsi="Albertus MT Lt" w:cs="Arial"/>
              <w:color w:val="404040" w:themeColor="text1" w:themeTint="BF"/>
              <w:sz w:val="28"/>
              <w:szCs w:val="22"/>
              <w:lang w:val="en-US" w:eastAsia="es-ES"/>
            </w:rPr>
            <w:t xml:space="preserve">May – School closed </w:t>
          </w:r>
          <w:r w:rsidR="002B49B8">
            <w:rPr>
              <w:rFonts w:ascii="Albertus MT Lt" w:eastAsia="Times New Roman" w:hAnsi="Albertus MT Lt" w:cs="Arial"/>
              <w:color w:val="404040" w:themeColor="text1" w:themeTint="BF"/>
              <w:sz w:val="28"/>
              <w:szCs w:val="22"/>
              <w:lang w:val="en-US" w:eastAsia="es-ES"/>
            </w:rPr>
            <w:t>(Spanish Holiday)</w:t>
          </w:r>
        </w:p>
        <w:p w:rsid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 xml:space="preserve">ACCOMODATION </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Maxwell School helps new teachers to find accommodation. The school will advance the agency fee, deposit and first month to be deducted from salary within four months.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FLIGHTS</w:t>
          </w:r>
        </w:p>
        <w:p w:rsidR="004160DB"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We would appreciate you let us know when you are flying in order to be able to pick you up and give you a lift to your flat.</w:t>
          </w:r>
        </w:p>
        <w:p w:rsidR="002B01E4"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BANK</w:t>
          </w:r>
        </w:p>
        <w:p w:rsidR="002B01E4" w:rsidRPr="004160DB" w:rsidRDefault="004160DB" w:rsidP="004160DB">
          <w:pPr>
            <w:spacing w:before="240" w:after="120" w:line="276" w:lineRule="auto"/>
            <w:rPr>
              <w:rFonts w:ascii="Albertus MT Lt" w:eastAsia="Times New Roman" w:hAnsi="Albertus MT Lt" w:cs="Arial"/>
              <w:color w:val="404040" w:themeColor="text1" w:themeTint="BF"/>
              <w:sz w:val="28"/>
              <w:szCs w:val="22"/>
              <w:lang w:val="en-US" w:eastAsia="es-ES"/>
            </w:rPr>
          </w:pPr>
          <w:r w:rsidRPr="004160DB">
            <w:rPr>
              <w:rFonts w:ascii="Albertus MT Lt" w:eastAsia="Times New Roman" w:hAnsi="Albertus MT Lt" w:cs="Arial"/>
              <w:color w:val="404040" w:themeColor="text1" w:themeTint="BF"/>
              <w:sz w:val="28"/>
              <w:szCs w:val="22"/>
              <w:lang w:val="en-US" w:eastAsia="es-ES"/>
            </w:rPr>
            <w:t>Within the first two weeks of term starting, the school will arrange to open a bank account for new teachers. This will be in place before the end of the first month so you will be able to receive your salary.</w:t>
          </w:r>
        </w:p>
        <w:p w:rsidR="002B01E4" w:rsidRPr="004160DB" w:rsidRDefault="002B01E4" w:rsidP="004160DB">
          <w:pPr>
            <w:spacing w:before="240" w:after="120" w:line="276" w:lineRule="auto"/>
            <w:rPr>
              <w:rFonts w:ascii="Rotis Semi Sans Std ExtraBold" w:eastAsia="Times New Roman" w:hAnsi="Rotis Semi Sans Std ExtraBold" w:cs="Arial"/>
              <w:color w:val="404040" w:themeColor="text1" w:themeTint="BF"/>
              <w:sz w:val="28"/>
              <w:szCs w:val="22"/>
              <w:lang w:val="en-US" w:eastAsia="es-ES"/>
            </w:rPr>
          </w:pPr>
        </w:p>
        <w:p w:rsidR="002B01E4" w:rsidRPr="004160DB" w:rsidRDefault="002B01E4" w:rsidP="004160DB">
          <w:pPr>
            <w:spacing w:before="240" w:after="120" w:line="276" w:lineRule="auto"/>
            <w:rPr>
              <w:rFonts w:ascii="Rotis Semi Sans Std ExtraBold" w:eastAsia="Times New Roman" w:hAnsi="Rotis Semi Sans Std ExtraBold" w:cs="Arial"/>
              <w:color w:val="404040" w:themeColor="text1" w:themeTint="BF"/>
              <w:sz w:val="28"/>
              <w:szCs w:val="22"/>
              <w:lang w:val="en-US" w:eastAsia="es-ES"/>
            </w:rPr>
          </w:pPr>
        </w:p>
        <w:p w:rsidR="00EF2F48" w:rsidRPr="00797185" w:rsidRDefault="000A1987" w:rsidP="00797185">
          <w:pPr>
            <w:spacing w:before="240" w:after="120" w:line="276" w:lineRule="auto"/>
            <w:rPr>
              <w:rFonts w:ascii="Whitney-Book" w:eastAsia="Calibri" w:hAnsi="Whitney-Book" w:cs="Times New Roman"/>
              <w:color w:val="404040" w:themeColor="text1" w:themeTint="BF"/>
              <w:sz w:val="22"/>
              <w:szCs w:val="22"/>
              <w:lang w:val="en-GB"/>
            </w:rPr>
          </w:pPr>
        </w:p>
      </w:sdtContent>
    </w:sdt>
    <w:sectPr w:rsidR="00EF2F48" w:rsidRPr="00797185" w:rsidSect="0091259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987" w:rsidRDefault="000A1987" w:rsidP="00344401">
      <w:r>
        <w:separator/>
      </w:r>
    </w:p>
  </w:endnote>
  <w:endnote w:type="continuationSeparator" w:id="0">
    <w:p w:rsidR="000A1987" w:rsidRDefault="000A1987" w:rsidP="0034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lbertus MT L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tis Semi Sans Std ExtraBold">
    <w:altName w:val="Britannic Bold"/>
    <w:charset w:val="00"/>
    <w:family w:val="auto"/>
    <w:pitch w:val="variable"/>
    <w:sig w:usb0="00000003" w:usb1="00000000" w:usb2="00000000" w:usb3="00000000" w:csb0="00000001" w:csb1="00000000"/>
  </w:font>
  <w:font w:name="Whitney-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hitneyCondensed-Semibold">
    <w:altName w:val="Times New Roman"/>
    <w:charset w:val="00"/>
    <w:family w:val="auto"/>
    <w:pitch w:val="variable"/>
    <w:sig w:usb0="00000001" w:usb1="50002048" w:usb2="00000000" w:usb3="00000000" w:csb0="00000111" w:csb1="00000000"/>
  </w:font>
  <w:font w:name="Whitney-Medium">
    <w:charset w:val="00"/>
    <w:family w:val="auto"/>
    <w:pitch w:val="variable"/>
    <w:sig w:usb0="800000AF" w:usb1="50002048" w:usb2="00000000" w:usb3="00000000" w:csb0="00000111" w:csb1="00000000"/>
  </w:font>
  <w:font w:name="WhitneyCondensed-Light">
    <w:altName w:val="Times New Roman"/>
    <w:charset w:val="00"/>
    <w:family w:val="auto"/>
    <w:pitch w:val="variable"/>
    <w:sig w:usb0="00000001" w:usb1="50002048" w:usb2="00000000" w:usb3="00000000" w:csb0="00000111" w:csb1="00000000"/>
  </w:font>
  <w:font w:name="Whitney-Bold">
    <w:charset w:val="00"/>
    <w:family w:val="auto"/>
    <w:pitch w:val="variable"/>
    <w:sig w:usb0="800000AF" w:usb1="5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9D" w:rsidRDefault="009125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401" w:rsidRPr="004160DB" w:rsidRDefault="00344401" w:rsidP="00344401">
    <w:pPr>
      <w:pStyle w:val="Prrafobsico"/>
      <w:suppressAutoHyphens/>
      <w:jc w:val="center"/>
      <w:rPr>
        <w:rFonts w:ascii="WhitneyCondensed-Light" w:hAnsi="WhitneyCondensed-Light" w:cs="Whitney-Medium"/>
        <w:color w:val="00B0A4"/>
        <w:sz w:val="22"/>
        <w:szCs w:val="22"/>
        <w:lang w:val="es-ES"/>
      </w:rPr>
    </w:pPr>
    <w:r w:rsidRPr="004160DB">
      <w:rPr>
        <w:rFonts w:ascii="WhitneyCondensed-Semibold" w:hAnsi="WhitneyCondensed-Semibold" w:cs="Whitney-Medium"/>
        <w:color w:val="00B0A4"/>
        <w:sz w:val="22"/>
        <w:szCs w:val="22"/>
        <w:lang w:val="es-ES"/>
      </w:rPr>
      <w:t>a.</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595959" w:themeColor="text1" w:themeTint="A6"/>
        <w:sz w:val="22"/>
        <w:szCs w:val="22"/>
        <w:lang w:val="es-ES"/>
      </w:rPr>
      <w:t>Serrano, 158 · 28002 · Madrid</w:t>
    </w:r>
    <w:r w:rsidRPr="004160DB">
      <w:rPr>
        <w:rFonts w:ascii="WhitneyCondensed-Light" w:hAnsi="WhitneyCondensed-Light" w:cs="Whitney-Medium"/>
        <w:color w:val="00B0A4"/>
        <w:sz w:val="22"/>
        <w:szCs w:val="22"/>
        <w:lang w:val="es-ES"/>
      </w:rPr>
      <w:tab/>
      <w:t xml:space="preserve"> </w:t>
    </w:r>
    <w:r w:rsidRPr="004160DB">
      <w:rPr>
        <w:rFonts w:ascii="WhitneyCondensed-Semibold" w:hAnsi="WhitneyCondensed-Semibold" w:cs="Whitney-Medium"/>
        <w:color w:val="00B0A4"/>
        <w:sz w:val="22"/>
        <w:szCs w:val="22"/>
        <w:lang w:val="es-ES"/>
      </w:rPr>
      <w:t>t.</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595959" w:themeColor="text1" w:themeTint="A6"/>
        <w:sz w:val="22"/>
        <w:szCs w:val="22"/>
        <w:lang w:val="es-ES"/>
      </w:rPr>
      <w:t>917 826 277</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00B0A4"/>
        <w:sz w:val="22"/>
        <w:szCs w:val="22"/>
        <w:lang w:val="es-ES"/>
      </w:rPr>
      <w:tab/>
      <w:t xml:space="preserve"> </w:t>
    </w:r>
    <w:r w:rsidRPr="004160DB">
      <w:rPr>
        <w:rFonts w:ascii="WhitneyCondensed-Semibold" w:hAnsi="WhitneyCondensed-Semibold" w:cs="Whitney-Medium"/>
        <w:color w:val="00B0A4"/>
        <w:sz w:val="22"/>
        <w:szCs w:val="22"/>
        <w:lang w:val="es-ES"/>
      </w:rPr>
      <w:t>w.</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Bold"/>
        <w:bCs/>
        <w:color w:val="595959" w:themeColor="text1" w:themeTint="A6"/>
        <w:sz w:val="22"/>
        <w:szCs w:val="22"/>
        <w:lang w:val="es-ES"/>
      </w:rPr>
      <w:t>www.maxwellschool.es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9D" w:rsidRPr="004160DB" w:rsidRDefault="0091259D" w:rsidP="0091259D">
    <w:pPr>
      <w:pStyle w:val="Prrafobsico"/>
      <w:suppressAutoHyphens/>
      <w:jc w:val="center"/>
      <w:rPr>
        <w:rFonts w:ascii="WhitneyCondensed-Light" w:hAnsi="WhitneyCondensed-Light" w:cs="Whitney-Medium"/>
        <w:color w:val="00B0A4"/>
        <w:sz w:val="22"/>
        <w:szCs w:val="22"/>
        <w:lang w:val="es-ES"/>
      </w:rPr>
    </w:pPr>
    <w:r w:rsidRPr="004160DB">
      <w:rPr>
        <w:rFonts w:ascii="WhitneyCondensed-Semibold" w:hAnsi="WhitneyCondensed-Semibold" w:cs="Whitney-Medium"/>
        <w:color w:val="00B0A4"/>
        <w:sz w:val="22"/>
        <w:szCs w:val="22"/>
        <w:lang w:val="es-ES"/>
      </w:rPr>
      <w:t>a.</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595959" w:themeColor="text1" w:themeTint="A6"/>
        <w:sz w:val="22"/>
        <w:szCs w:val="22"/>
        <w:lang w:val="es-ES"/>
      </w:rPr>
      <w:t>Serrano, 158 · 28002 · Madrid</w:t>
    </w:r>
    <w:r w:rsidRPr="004160DB">
      <w:rPr>
        <w:rFonts w:ascii="WhitneyCondensed-Light" w:hAnsi="WhitneyCondensed-Light" w:cs="Whitney-Medium"/>
        <w:color w:val="00B0A4"/>
        <w:sz w:val="22"/>
        <w:szCs w:val="22"/>
        <w:lang w:val="es-ES"/>
      </w:rPr>
      <w:tab/>
      <w:t xml:space="preserve"> </w:t>
    </w:r>
    <w:r w:rsidRPr="004160DB">
      <w:rPr>
        <w:rFonts w:ascii="WhitneyCondensed-Semibold" w:hAnsi="WhitneyCondensed-Semibold" w:cs="Whitney-Medium"/>
        <w:color w:val="00B0A4"/>
        <w:sz w:val="22"/>
        <w:szCs w:val="22"/>
        <w:lang w:val="es-ES"/>
      </w:rPr>
      <w:t>t.</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595959" w:themeColor="text1" w:themeTint="A6"/>
        <w:sz w:val="22"/>
        <w:szCs w:val="22"/>
        <w:lang w:val="es-ES"/>
      </w:rPr>
      <w:t>917 826 277</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Medium"/>
        <w:color w:val="00B0A4"/>
        <w:sz w:val="22"/>
        <w:szCs w:val="22"/>
        <w:lang w:val="es-ES"/>
      </w:rPr>
      <w:tab/>
      <w:t xml:space="preserve"> </w:t>
    </w:r>
    <w:r w:rsidRPr="004160DB">
      <w:rPr>
        <w:rFonts w:ascii="WhitneyCondensed-Semibold" w:hAnsi="WhitneyCondensed-Semibold" w:cs="Whitney-Medium"/>
        <w:color w:val="00B0A4"/>
        <w:sz w:val="22"/>
        <w:szCs w:val="22"/>
        <w:lang w:val="es-ES"/>
      </w:rPr>
      <w:t>w.</w:t>
    </w:r>
    <w:r w:rsidRPr="004160DB">
      <w:rPr>
        <w:rFonts w:ascii="WhitneyCondensed-Light" w:hAnsi="WhitneyCondensed-Light" w:cs="Whitney-Medium"/>
        <w:color w:val="00B0A4"/>
        <w:sz w:val="22"/>
        <w:szCs w:val="22"/>
        <w:lang w:val="es-ES"/>
      </w:rPr>
      <w:t xml:space="preserve"> </w:t>
    </w:r>
    <w:r w:rsidRPr="004160DB">
      <w:rPr>
        <w:rFonts w:ascii="WhitneyCondensed-Light" w:hAnsi="WhitneyCondensed-Light" w:cs="Whitney-Bold"/>
        <w:bCs/>
        <w:color w:val="595959" w:themeColor="text1" w:themeTint="A6"/>
        <w:sz w:val="22"/>
        <w:szCs w:val="22"/>
        <w:lang w:val="es-ES"/>
      </w:rPr>
      <w:t>www.maxwellschool.es</w:t>
    </w:r>
  </w:p>
  <w:p w:rsidR="0091259D" w:rsidRDefault="009125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987" w:rsidRDefault="000A1987" w:rsidP="00344401">
      <w:r>
        <w:separator/>
      </w:r>
    </w:p>
  </w:footnote>
  <w:footnote w:type="continuationSeparator" w:id="0">
    <w:p w:rsidR="000A1987" w:rsidRDefault="000A1987" w:rsidP="00344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9D" w:rsidRDefault="000A1987">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40.85pt;height:502.5pt;z-index:-251657216;mso-wrap-edited:f;mso-position-horizontal:center;mso-position-horizontal-relative:margin;mso-position-vertical:center;mso-position-vertical-relative:margin" wrapcoords="9587 0 9257 96 8669 419 8118 1031 7751 1547 7457 2063 6832 3610 3453 3900 2130 4029 1028 4545 404 5158 183 5448 36 5674 -36 5931 -36 6705 110 7221 330 7737 587 8220 1395 9252 2387 10284 2718 10799 1726 11863 881 12895 257 13927 73 14442 -36 14958 -36 15571 36 15990 257 16506 514 17022 1065 17505 1212 17537 1212 17731 4848 18021 6979 18053 7420 19085 7934 20084 8302 20600 8926 21180 9587 21535 9661 21535 10726 21535 10983 21535 12085 21213 12159 21116 12820 20600 13261 20084 13848 19085 14326 18053 16604 18021 20351 17731 20461 17505 21048 17054 21048 17022 21306 16506 21526 15990 21600 15571 21600 14958 21489 14442 21306 13927 20681 12895 19836 11863 18844 10799 19175 10284 20167 9252 20975 8220 21232 7737 21453 7221 21600 6705 21600 5964 21526 5674 21306 5351 21159 5158 20534 4577 19836 4223 19432 4029 18440 3933 14253 3610 14032 3094 13481 2063 12710 1031 12085 515 12012 386 11057 96 10359 0 9587 0">
          <v:imagedata r:id="rId1" o:title="MARC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4401" w:rsidRPr="00344401" w:rsidRDefault="000A1987" w:rsidP="00344401">
    <w:pPr>
      <w:pStyle w:val="Encabezado"/>
      <w:ind w:left="-284"/>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48.75pt;margin-top:153pt;width:343.5pt;height:391.5pt;z-index:-251658240;mso-wrap-edited:f;mso-position-horizontal-relative:margin;mso-position-vertical-relative:margin" wrapcoords="9587 0 9257 96 8669 419 8118 1031 7751 1547 7457 2063 6832 3610 3453 3900 2130 4029 1028 4545 404 5158 183 5448 36 5674 -36 5931 -36 6705 110 7221 330 7737 587 8220 1395 9252 2387 10284 2718 10799 1726 11863 881 12895 257 13927 73 14442 -36 14958 -36 15571 36 15990 257 16506 514 17022 1065 17505 1212 17537 1212 17731 4848 18021 6979 18053 7420 19085 7934 20084 8302 20600 8926 21180 9587 21535 9661 21535 10726 21535 10983 21535 12085 21213 12159 21116 12820 20600 13261 20084 13848 19085 14326 18053 16604 18021 20351 17731 20461 17505 21048 17054 21048 17022 21306 16506 21526 15990 21600 15571 21600 14958 21489 14442 21306 13927 20681 12895 19836 11863 18844 10799 19175 10284 20167 9252 20975 8220 21232 7737 21453 7221 21600 6705 21600 5964 21526 5674 21306 5351 21159 5158 20534 4577 19836 4223 19432 4029 18440 3933 14253 3610 14032 3094 13481 2063 12710 1031 12085 515 12012 386 11057 96 10359 0 9587 0">
          <v:imagedata r:id="rId1" o:title="MARCA DE AGU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59D" w:rsidRDefault="0091259D" w:rsidP="0091259D">
    <w:pPr>
      <w:pStyle w:val="Encabezado"/>
      <w:ind w:left="-284"/>
    </w:pPr>
    <w:r>
      <w:rPr>
        <w:noProof/>
        <w:lang w:val="es-ES" w:eastAsia="es-ES"/>
      </w:rPr>
      <w:drawing>
        <wp:inline distT="0" distB="0" distL="0" distR="0">
          <wp:extent cx="1602605" cy="577763"/>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xwell_School_Hor_Turquoise.jpg"/>
                  <pic:cNvPicPr/>
                </pic:nvPicPr>
                <pic:blipFill>
                  <a:blip r:embed="rId1">
                    <a:extLst>
                      <a:ext uri="{28A0092B-C50C-407E-A947-70E740481C1C}">
                        <a14:useLocalDpi xmlns:a14="http://schemas.microsoft.com/office/drawing/2010/main" val="0"/>
                      </a:ext>
                    </a:extLst>
                  </a:blip>
                  <a:stretch>
                    <a:fillRect/>
                  </a:stretch>
                </pic:blipFill>
                <pic:spPr>
                  <a:xfrm>
                    <a:off x="0" y="0"/>
                    <a:ext cx="1602605" cy="5777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4401"/>
    <w:rsid w:val="000A1987"/>
    <w:rsid w:val="0010775A"/>
    <w:rsid w:val="001678EE"/>
    <w:rsid w:val="002069D5"/>
    <w:rsid w:val="002136A6"/>
    <w:rsid w:val="002B01E4"/>
    <w:rsid w:val="002B49B8"/>
    <w:rsid w:val="00344401"/>
    <w:rsid w:val="004160DB"/>
    <w:rsid w:val="004443A4"/>
    <w:rsid w:val="004E3B91"/>
    <w:rsid w:val="00633A5B"/>
    <w:rsid w:val="00636A16"/>
    <w:rsid w:val="00797185"/>
    <w:rsid w:val="0091259D"/>
    <w:rsid w:val="00A06412"/>
    <w:rsid w:val="00B46DDF"/>
    <w:rsid w:val="00B75260"/>
    <w:rsid w:val="00BD245B"/>
    <w:rsid w:val="00C2704F"/>
    <w:rsid w:val="00CE0153"/>
    <w:rsid w:val="00CF6E06"/>
    <w:rsid w:val="00E01C26"/>
    <w:rsid w:val="00E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BF910EF"/>
  <w15:docId w15:val="{DBCB2B61-ADB9-42C6-B35A-6E2BB6E4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4401"/>
    <w:pPr>
      <w:tabs>
        <w:tab w:val="center" w:pos="4153"/>
        <w:tab w:val="right" w:pos="8306"/>
      </w:tabs>
    </w:pPr>
  </w:style>
  <w:style w:type="character" w:customStyle="1" w:styleId="EncabezadoCar">
    <w:name w:val="Encabezado Car"/>
    <w:basedOn w:val="Fuentedeprrafopredeter"/>
    <w:link w:val="Encabezado"/>
    <w:uiPriority w:val="99"/>
    <w:rsid w:val="00344401"/>
  </w:style>
  <w:style w:type="paragraph" w:styleId="Piedepgina">
    <w:name w:val="footer"/>
    <w:basedOn w:val="Normal"/>
    <w:link w:val="PiedepginaCar"/>
    <w:uiPriority w:val="99"/>
    <w:unhideWhenUsed/>
    <w:rsid w:val="00344401"/>
    <w:pPr>
      <w:tabs>
        <w:tab w:val="center" w:pos="4153"/>
        <w:tab w:val="right" w:pos="8306"/>
      </w:tabs>
    </w:pPr>
  </w:style>
  <w:style w:type="character" w:customStyle="1" w:styleId="PiedepginaCar">
    <w:name w:val="Pie de página Car"/>
    <w:basedOn w:val="Fuentedeprrafopredeter"/>
    <w:link w:val="Piedepgina"/>
    <w:uiPriority w:val="99"/>
    <w:rsid w:val="00344401"/>
  </w:style>
  <w:style w:type="paragraph" w:styleId="Textodeglobo">
    <w:name w:val="Balloon Text"/>
    <w:basedOn w:val="Normal"/>
    <w:link w:val="TextodegloboCar"/>
    <w:uiPriority w:val="99"/>
    <w:semiHidden/>
    <w:unhideWhenUsed/>
    <w:rsid w:val="0034440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44401"/>
    <w:rPr>
      <w:rFonts w:ascii="Lucida Grande" w:hAnsi="Lucida Grande"/>
      <w:sz w:val="18"/>
      <w:szCs w:val="18"/>
    </w:rPr>
  </w:style>
  <w:style w:type="paragraph" w:customStyle="1" w:styleId="Prrafobsico">
    <w:name w:val="[Párrafo básico]"/>
    <w:basedOn w:val="Normal"/>
    <w:uiPriority w:val="99"/>
    <w:rsid w:val="0034440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B822-2776-45EB-8CEB-4DA0C597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1</Pages>
  <Words>1381</Words>
  <Characters>7873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Artworks Estudio</Company>
  <LinksUpToDate>false</LinksUpToDate>
  <CharactersWithSpaces>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Artworks Estudio</dc:creator>
  <cp:lastModifiedBy>Linda Barbour</cp:lastModifiedBy>
  <cp:revision>10</cp:revision>
  <cp:lastPrinted>2019-03-13T08:53:00Z</cp:lastPrinted>
  <dcterms:created xsi:type="dcterms:W3CDTF">2016-07-01T13:09:00Z</dcterms:created>
  <dcterms:modified xsi:type="dcterms:W3CDTF">2019-03-13T08:58:00Z</dcterms:modified>
</cp:coreProperties>
</file>