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EAA" w:rsidRPr="002E5EAA" w:rsidRDefault="00B37AFB" w:rsidP="006B1EA7">
      <w:pPr>
        <w:pStyle w:val="Default"/>
        <w:tabs>
          <w:tab w:val="center" w:pos="5102"/>
          <w:tab w:val="left" w:pos="8940"/>
        </w:tabs>
        <w:rPr>
          <w:rFonts w:ascii="Comic Sans MS" w:hAnsi="Comic Sans MS"/>
          <w:b/>
          <w:sz w:val="22"/>
          <w:szCs w:val="22"/>
        </w:rPr>
      </w:pPr>
      <w:r>
        <w:rPr>
          <w:noProof/>
        </w:rPr>
        <w:drawing>
          <wp:anchor distT="0" distB="0" distL="114300" distR="114300" simplePos="0" relativeHeight="251659776" behindDoc="0" locked="0" layoutInCell="1" allowOverlap="1" wp14:anchorId="7DE46199" wp14:editId="3D8120BF">
            <wp:simplePos x="0" y="0"/>
            <wp:positionH relativeFrom="column">
              <wp:posOffset>5822315</wp:posOffset>
            </wp:positionH>
            <wp:positionV relativeFrom="paragraph">
              <wp:posOffset>173355</wp:posOffset>
            </wp:positionV>
            <wp:extent cx="880110" cy="770255"/>
            <wp:effectExtent l="0" t="0" r="0" b="0"/>
            <wp:wrapNone/>
            <wp:docPr id="4" name="Picture 3" descr="N:\Keyworth.JPG;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Keyworth.JPG; Logo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0110" cy="7702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38A59E9D" wp14:editId="44C2BD49">
            <wp:simplePos x="0" y="0"/>
            <wp:positionH relativeFrom="column">
              <wp:posOffset>-233680</wp:posOffset>
            </wp:positionH>
            <wp:positionV relativeFrom="paragraph">
              <wp:posOffset>175260</wp:posOffset>
            </wp:positionV>
            <wp:extent cx="880110" cy="770255"/>
            <wp:effectExtent l="0" t="0" r="0" b="0"/>
            <wp:wrapNone/>
            <wp:docPr id="1" name="Picture 3" descr="N:\Keyworth.JPG;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Keyworth.JPG; Logo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0110" cy="770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5FC4" w:rsidRPr="00025FC4">
        <w:rPr>
          <w:rFonts w:ascii="Comic Sans MS" w:hAnsi="Comic Sans MS"/>
          <w:b/>
          <w:sz w:val="48"/>
          <w:szCs w:val="48"/>
        </w:rPr>
        <w:tab/>
      </w:r>
    </w:p>
    <w:p w:rsidR="00AF006F" w:rsidRDefault="00002D48" w:rsidP="002E5EAA">
      <w:pPr>
        <w:pStyle w:val="Default"/>
        <w:tabs>
          <w:tab w:val="center" w:pos="5102"/>
          <w:tab w:val="left" w:pos="8940"/>
        </w:tabs>
        <w:jc w:val="center"/>
        <w:rPr>
          <w:rFonts w:ascii="Comic Sans MS" w:hAnsi="Comic Sans MS"/>
          <w:b/>
          <w:sz w:val="48"/>
          <w:szCs w:val="48"/>
        </w:rPr>
      </w:pPr>
      <w:r w:rsidRPr="00854568">
        <w:rPr>
          <w:rFonts w:ascii="Comic Sans MS" w:hAnsi="Comic Sans MS"/>
          <w:b/>
          <w:sz w:val="48"/>
          <w:szCs w:val="48"/>
        </w:rPr>
        <w:t>Keyworth Primary School</w:t>
      </w:r>
    </w:p>
    <w:p w:rsidR="00AF006F" w:rsidRPr="00AF006F" w:rsidRDefault="00AF006F" w:rsidP="00AF006F">
      <w:pPr>
        <w:pStyle w:val="Default"/>
        <w:jc w:val="center"/>
        <w:rPr>
          <w:rFonts w:ascii="Comic Sans MS" w:hAnsi="Comic Sans MS"/>
          <w:bCs/>
          <w:sz w:val="22"/>
          <w:szCs w:val="22"/>
        </w:rPr>
      </w:pPr>
      <w:r w:rsidRPr="00AF006F">
        <w:rPr>
          <w:rFonts w:ascii="Comic Sans MS" w:hAnsi="Comic Sans MS"/>
          <w:bCs/>
          <w:sz w:val="22"/>
          <w:szCs w:val="22"/>
        </w:rPr>
        <w:t>Keyworth Primary School, Faunce Street, London SE17 3TR</w:t>
      </w:r>
    </w:p>
    <w:p w:rsidR="006B1EA7" w:rsidRPr="007A283B" w:rsidRDefault="00AF006F" w:rsidP="005B326B">
      <w:pPr>
        <w:pStyle w:val="Default"/>
        <w:jc w:val="center"/>
        <w:rPr>
          <w:rFonts w:ascii="Comic Sans MS" w:hAnsi="Comic Sans MS"/>
          <w:b/>
          <w:bCs/>
          <w:sz w:val="32"/>
          <w:szCs w:val="32"/>
        </w:rPr>
      </w:pPr>
      <w:r w:rsidRPr="00AF006F">
        <w:rPr>
          <w:rStyle w:val="Hyperlink"/>
          <w:rFonts w:ascii="Comic Sans MS" w:hAnsi="Comic Sans MS"/>
          <w:bCs/>
          <w:color w:val="000000" w:themeColor="text1"/>
          <w:sz w:val="20"/>
          <w:szCs w:val="20"/>
          <w:u w:val="none"/>
        </w:rPr>
        <w:t>Phone: 020 7735 1701</w:t>
      </w:r>
      <w:r w:rsidRPr="00AF006F">
        <w:rPr>
          <w:rFonts w:ascii="Comic Sans MS" w:hAnsi="Comic Sans MS"/>
          <w:bCs/>
          <w:color w:val="000000" w:themeColor="text1"/>
          <w:sz w:val="20"/>
          <w:szCs w:val="20"/>
        </w:rPr>
        <w:t xml:space="preserve"> / </w:t>
      </w:r>
      <w:r w:rsidRPr="00AF006F">
        <w:rPr>
          <w:rFonts w:ascii="Comic Sans MS" w:hAnsi="Comic Sans MS"/>
          <w:bCs/>
          <w:sz w:val="20"/>
          <w:szCs w:val="20"/>
        </w:rPr>
        <w:t xml:space="preserve">Email: </w:t>
      </w:r>
      <w:hyperlink r:id="rId7" w:history="1">
        <w:r w:rsidRPr="00AF006F">
          <w:rPr>
            <w:rStyle w:val="Hyperlink"/>
            <w:rFonts w:ascii="Comic Sans MS" w:hAnsi="Comic Sans MS"/>
            <w:bCs/>
            <w:sz w:val="20"/>
            <w:szCs w:val="20"/>
          </w:rPr>
          <w:t>jobs@keyworth.southwark.sch.uk</w:t>
        </w:r>
      </w:hyperlink>
    </w:p>
    <w:p w:rsidR="006B1EA7" w:rsidRPr="00EB0143" w:rsidRDefault="006B1EA7" w:rsidP="005B326B">
      <w:pPr>
        <w:pStyle w:val="Default"/>
        <w:jc w:val="center"/>
        <w:rPr>
          <w:rFonts w:ascii="Comic Sans MS" w:hAnsi="Comic Sans MS"/>
          <w:b/>
          <w:bCs/>
          <w:sz w:val="8"/>
          <w:szCs w:val="8"/>
        </w:rPr>
      </w:pPr>
    </w:p>
    <w:p w:rsidR="00571938" w:rsidRDefault="007A283B" w:rsidP="006C17AE">
      <w:pPr>
        <w:spacing w:after="0"/>
        <w:jc w:val="both"/>
        <w:rPr>
          <w:rFonts w:ascii="Comic Sans MS" w:hAnsi="Comic Sans MS" w:cs="Arial"/>
          <w:color w:val="231F20"/>
          <w:sz w:val="20"/>
          <w:szCs w:val="20"/>
          <w:shd w:val="clear" w:color="auto" w:fill="FFFFFF"/>
        </w:rPr>
      </w:pPr>
      <w:r w:rsidRPr="00854568">
        <w:rPr>
          <w:rFonts w:ascii="Comic Sans MS" w:hAnsi="Comic Sans MS" w:cs="Arial"/>
          <w:sz w:val="20"/>
          <w:szCs w:val="20"/>
        </w:rPr>
        <w:t xml:space="preserve">We are a large community two form entry school with a nursery. </w:t>
      </w:r>
      <w:r w:rsidR="00496A6E" w:rsidRPr="00854568">
        <w:rPr>
          <w:rFonts w:ascii="Comic Sans MS" w:hAnsi="Comic Sans MS" w:cs="Arial"/>
          <w:sz w:val="20"/>
          <w:szCs w:val="20"/>
        </w:rPr>
        <w:t xml:space="preserve">We are in the process of </w:t>
      </w:r>
      <w:r w:rsidR="00D37182" w:rsidRPr="00854568">
        <w:rPr>
          <w:rFonts w:ascii="Comic Sans MS" w:hAnsi="Comic Sans MS" w:cs="Arial"/>
          <w:sz w:val="20"/>
          <w:szCs w:val="20"/>
        </w:rPr>
        <w:t xml:space="preserve">change and </w:t>
      </w:r>
      <w:r w:rsidR="00496A6E" w:rsidRPr="00854568">
        <w:rPr>
          <w:rFonts w:ascii="Comic Sans MS" w:hAnsi="Comic Sans MS" w:cs="Arial"/>
          <w:sz w:val="20"/>
          <w:szCs w:val="20"/>
        </w:rPr>
        <w:t xml:space="preserve">becoming a three from entry school. </w:t>
      </w:r>
      <w:r w:rsidRPr="00854568">
        <w:rPr>
          <w:rFonts w:ascii="Comic Sans MS" w:hAnsi="Comic Sans MS" w:cs="Arial"/>
          <w:sz w:val="20"/>
          <w:szCs w:val="20"/>
        </w:rPr>
        <w:t xml:space="preserve">We currently have </w:t>
      </w:r>
      <w:r w:rsidR="00494DB3">
        <w:rPr>
          <w:rFonts w:ascii="Comic Sans MS" w:hAnsi="Comic Sans MS" w:cs="Arial"/>
          <w:sz w:val="20"/>
          <w:szCs w:val="20"/>
        </w:rPr>
        <w:t>397</w:t>
      </w:r>
      <w:r w:rsidRPr="00854568">
        <w:rPr>
          <w:rFonts w:ascii="Comic Sans MS" w:hAnsi="Comic Sans MS" w:cs="Arial"/>
          <w:sz w:val="20"/>
          <w:szCs w:val="20"/>
        </w:rPr>
        <w:t xml:space="preserve"> pupils on roll. Our children are enthusiastic and motivated learners that care for each other and are proud of their school. We are focused on creating an exceptional learning environment for our children. Applicants must be enthusiastic</w:t>
      </w:r>
      <w:r w:rsidR="00496A6E" w:rsidRPr="00854568">
        <w:rPr>
          <w:rFonts w:ascii="Comic Sans MS" w:hAnsi="Comic Sans MS" w:cs="Arial"/>
          <w:sz w:val="20"/>
          <w:szCs w:val="20"/>
        </w:rPr>
        <w:t>, knowledgeable</w:t>
      </w:r>
      <w:r w:rsidRPr="00854568">
        <w:rPr>
          <w:rFonts w:ascii="Comic Sans MS" w:hAnsi="Comic Sans MS" w:cs="Arial"/>
          <w:sz w:val="20"/>
          <w:szCs w:val="20"/>
        </w:rPr>
        <w:t xml:space="preserve"> and </w:t>
      </w:r>
      <w:r w:rsidR="00496A6E" w:rsidRPr="00854568">
        <w:rPr>
          <w:rFonts w:ascii="Comic Sans MS" w:hAnsi="Comic Sans MS" w:cs="Arial"/>
          <w:sz w:val="20"/>
          <w:szCs w:val="20"/>
        </w:rPr>
        <w:t>be</w:t>
      </w:r>
      <w:r w:rsidRPr="00854568">
        <w:rPr>
          <w:rFonts w:ascii="Comic Sans MS" w:hAnsi="Comic Sans MS" w:cs="Arial"/>
          <w:sz w:val="20"/>
          <w:szCs w:val="20"/>
        </w:rPr>
        <w:t xml:space="preserve"> committed to working as part of an ene</w:t>
      </w:r>
      <w:r w:rsidR="000B2435">
        <w:rPr>
          <w:rFonts w:ascii="Comic Sans MS" w:hAnsi="Comic Sans MS" w:cs="Arial"/>
          <w:sz w:val="20"/>
          <w:szCs w:val="20"/>
        </w:rPr>
        <w:t>rgetic and friendly staff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611"/>
      </w:tblGrid>
      <w:tr w:rsidR="00B37AFB" w:rsidTr="006961E0">
        <w:tc>
          <w:tcPr>
            <w:tcW w:w="10420" w:type="dxa"/>
            <w:gridSpan w:val="2"/>
          </w:tcPr>
          <w:p w:rsidR="006C17AE" w:rsidRPr="006C17AE" w:rsidRDefault="00843A39" w:rsidP="00507246">
            <w:pPr>
              <w:pStyle w:val="Heading1"/>
              <w:shd w:val="clear" w:color="auto" w:fill="FFFFFF"/>
              <w:spacing w:before="0" w:beforeAutospacing="0" w:after="0" w:afterAutospacing="0"/>
              <w:jc w:val="both"/>
              <w:rPr>
                <w:rFonts w:ascii="Comic Sans MS" w:hAnsi="Comic Sans MS" w:cs="Arial"/>
                <w:sz w:val="20"/>
                <w:szCs w:val="20"/>
              </w:rPr>
            </w:pPr>
            <w:bookmarkStart w:id="0" w:name="_GoBack"/>
            <w:bookmarkEnd w:id="0"/>
            <w:r>
              <w:rPr>
                <w:rFonts w:ascii="Comic Sans MS" w:hAnsi="Comic Sans MS"/>
                <w:sz w:val="24"/>
                <w:szCs w:val="24"/>
              </w:rPr>
              <w:t>After School Club Play Worker</w:t>
            </w:r>
          </w:p>
        </w:tc>
      </w:tr>
      <w:tr w:rsidR="00B37AFB" w:rsidTr="00FF2478">
        <w:tc>
          <w:tcPr>
            <w:tcW w:w="1809" w:type="dxa"/>
            <w:shd w:val="clear" w:color="auto" w:fill="auto"/>
            <w:vAlign w:val="center"/>
          </w:tcPr>
          <w:p w:rsidR="00B37AFB" w:rsidRDefault="00B37AFB" w:rsidP="00E71C21">
            <w:pPr>
              <w:spacing w:after="0"/>
              <w:rPr>
                <w:rFonts w:ascii="Comic Sans MS" w:eastAsia="Times New Roman" w:hAnsi="Comic Sans MS" w:cs="Arial"/>
                <w:b/>
                <w:bCs/>
                <w:color w:val="666666"/>
                <w:sz w:val="20"/>
                <w:szCs w:val="20"/>
                <w:lang w:eastAsia="en-GB"/>
              </w:rPr>
            </w:pPr>
            <w:r w:rsidRPr="00854568">
              <w:rPr>
                <w:rFonts w:ascii="Comic Sans MS" w:hAnsi="Comic Sans MS"/>
                <w:b/>
                <w:sz w:val="20"/>
                <w:szCs w:val="20"/>
              </w:rPr>
              <w:t>Dates:</w:t>
            </w:r>
          </w:p>
        </w:tc>
        <w:tc>
          <w:tcPr>
            <w:tcW w:w="8611" w:type="dxa"/>
            <w:shd w:val="clear" w:color="auto" w:fill="auto"/>
            <w:vAlign w:val="center"/>
          </w:tcPr>
          <w:p w:rsidR="00B37AFB" w:rsidRPr="00B37AFB" w:rsidRDefault="00CA10C5" w:rsidP="005F63A2">
            <w:pPr>
              <w:pStyle w:val="NoSpacing"/>
              <w:ind w:left="34"/>
              <w:rPr>
                <w:rFonts w:ascii="Comic Sans MS" w:hAnsi="Comic Sans MS"/>
                <w:b/>
                <w:sz w:val="20"/>
                <w:szCs w:val="20"/>
              </w:rPr>
            </w:pPr>
            <w:r>
              <w:rPr>
                <w:rFonts w:ascii="Comic Sans MS" w:hAnsi="Comic Sans MS"/>
                <w:sz w:val="20"/>
                <w:szCs w:val="20"/>
              </w:rPr>
              <w:t xml:space="preserve">Apply by </w:t>
            </w:r>
            <w:r w:rsidR="005F63A2">
              <w:rPr>
                <w:rFonts w:ascii="Comic Sans MS" w:hAnsi="Comic Sans MS"/>
                <w:sz w:val="20"/>
                <w:szCs w:val="20"/>
              </w:rPr>
              <w:t xml:space="preserve">12 noon </w:t>
            </w:r>
            <w:r>
              <w:rPr>
                <w:rFonts w:ascii="Comic Sans MS" w:hAnsi="Comic Sans MS"/>
                <w:sz w:val="20"/>
                <w:szCs w:val="20"/>
              </w:rPr>
              <w:t xml:space="preserve">on </w:t>
            </w:r>
            <w:r w:rsidR="005F63A2">
              <w:rPr>
                <w:rFonts w:ascii="Comic Sans MS" w:hAnsi="Comic Sans MS"/>
                <w:sz w:val="20"/>
                <w:szCs w:val="20"/>
              </w:rPr>
              <w:t>5</w:t>
            </w:r>
            <w:r w:rsidR="005F63A2" w:rsidRPr="005F63A2">
              <w:rPr>
                <w:rFonts w:ascii="Comic Sans MS" w:hAnsi="Comic Sans MS"/>
                <w:sz w:val="20"/>
                <w:szCs w:val="20"/>
                <w:vertAlign w:val="superscript"/>
              </w:rPr>
              <w:t>th</w:t>
            </w:r>
            <w:r w:rsidR="005F63A2">
              <w:rPr>
                <w:rFonts w:ascii="Comic Sans MS" w:hAnsi="Comic Sans MS"/>
                <w:sz w:val="20"/>
                <w:szCs w:val="20"/>
              </w:rPr>
              <w:t xml:space="preserve"> January 2018 </w:t>
            </w:r>
          </w:p>
        </w:tc>
      </w:tr>
      <w:tr w:rsidR="00B37AFB" w:rsidTr="00E71C21">
        <w:tc>
          <w:tcPr>
            <w:tcW w:w="1809" w:type="dxa"/>
            <w:vAlign w:val="center"/>
          </w:tcPr>
          <w:p w:rsidR="00B37AFB" w:rsidRDefault="00B37AFB" w:rsidP="00E71C21">
            <w:pPr>
              <w:spacing w:after="0"/>
              <w:rPr>
                <w:rFonts w:ascii="Comic Sans MS" w:eastAsia="Times New Roman" w:hAnsi="Comic Sans MS" w:cs="Arial"/>
                <w:b/>
                <w:bCs/>
                <w:color w:val="666666"/>
                <w:sz w:val="20"/>
                <w:szCs w:val="20"/>
                <w:lang w:eastAsia="en-GB"/>
              </w:rPr>
            </w:pPr>
            <w:r w:rsidRPr="00854568">
              <w:rPr>
                <w:rFonts w:ascii="Comic Sans MS" w:hAnsi="Comic Sans MS"/>
                <w:b/>
                <w:sz w:val="20"/>
                <w:szCs w:val="20"/>
              </w:rPr>
              <w:t>Location:</w:t>
            </w:r>
          </w:p>
        </w:tc>
        <w:tc>
          <w:tcPr>
            <w:tcW w:w="8611" w:type="dxa"/>
            <w:vAlign w:val="center"/>
          </w:tcPr>
          <w:p w:rsidR="00B37AFB" w:rsidRPr="00B37AFB" w:rsidRDefault="00B37AFB" w:rsidP="00287B42">
            <w:pPr>
              <w:pStyle w:val="NoSpacing"/>
              <w:ind w:left="34"/>
              <w:rPr>
                <w:rFonts w:ascii="Comic Sans MS" w:hAnsi="Comic Sans MS"/>
                <w:sz w:val="20"/>
                <w:szCs w:val="20"/>
              </w:rPr>
            </w:pPr>
            <w:r w:rsidRPr="00854568">
              <w:rPr>
                <w:rFonts w:ascii="Comic Sans MS" w:hAnsi="Comic Sans MS"/>
                <w:sz w:val="20"/>
                <w:szCs w:val="20"/>
              </w:rPr>
              <w:t>Kennington</w:t>
            </w:r>
          </w:p>
        </w:tc>
      </w:tr>
      <w:tr w:rsidR="00B37AFB" w:rsidTr="00E71C21">
        <w:tc>
          <w:tcPr>
            <w:tcW w:w="1809" w:type="dxa"/>
            <w:vAlign w:val="center"/>
          </w:tcPr>
          <w:p w:rsidR="00B37AFB" w:rsidRDefault="00B37AFB" w:rsidP="00E71C21">
            <w:pPr>
              <w:spacing w:after="0"/>
              <w:rPr>
                <w:rFonts w:ascii="Comic Sans MS" w:eastAsia="Times New Roman" w:hAnsi="Comic Sans MS" w:cs="Arial"/>
                <w:b/>
                <w:bCs/>
                <w:color w:val="666666"/>
                <w:sz w:val="20"/>
                <w:szCs w:val="20"/>
                <w:lang w:eastAsia="en-GB"/>
              </w:rPr>
            </w:pPr>
            <w:r w:rsidRPr="00854568">
              <w:rPr>
                <w:rFonts w:ascii="Comic Sans MS" w:hAnsi="Comic Sans MS"/>
                <w:b/>
                <w:sz w:val="20"/>
                <w:szCs w:val="20"/>
              </w:rPr>
              <w:t>Contract term:</w:t>
            </w:r>
          </w:p>
        </w:tc>
        <w:tc>
          <w:tcPr>
            <w:tcW w:w="8611" w:type="dxa"/>
            <w:vAlign w:val="center"/>
          </w:tcPr>
          <w:p w:rsidR="00B37AFB" w:rsidRPr="00B37AFB" w:rsidRDefault="005F63A2" w:rsidP="005F63A2">
            <w:pPr>
              <w:pStyle w:val="NoSpacing"/>
              <w:ind w:left="34"/>
              <w:rPr>
                <w:rFonts w:ascii="Comic Sans MS" w:hAnsi="Comic Sans MS"/>
                <w:sz w:val="20"/>
                <w:szCs w:val="20"/>
              </w:rPr>
            </w:pPr>
            <w:r>
              <w:rPr>
                <w:rFonts w:ascii="Comic Sans MS" w:hAnsi="Comic Sans MS"/>
                <w:sz w:val="20"/>
                <w:szCs w:val="20"/>
              </w:rPr>
              <w:t xml:space="preserve">Fixed term Start Jan 2018 </w:t>
            </w:r>
            <w:r w:rsidR="00AF1EB3">
              <w:rPr>
                <w:rFonts w:ascii="Comic Sans MS" w:hAnsi="Comic Sans MS"/>
                <w:sz w:val="20"/>
                <w:szCs w:val="20"/>
              </w:rPr>
              <w:t>- 20</w:t>
            </w:r>
            <w:r w:rsidR="00AF1EB3" w:rsidRPr="00AF1EB3">
              <w:rPr>
                <w:rFonts w:ascii="Comic Sans MS" w:hAnsi="Comic Sans MS"/>
                <w:sz w:val="20"/>
                <w:szCs w:val="20"/>
                <w:vertAlign w:val="superscript"/>
              </w:rPr>
              <w:t>th</w:t>
            </w:r>
            <w:r w:rsidR="00AF1EB3">
              <w:rPr>
                <w:rFonts w:ascii="Comic Sans MS" w:hAnsi="Comic Sans MS"/>
                <w:sz w:val="20"/>
                <w:szCs w:val="20"/>
              </w:rPr>
              <w:t xml:space="preserve"> July 2018</w:t>
            </w:r>
          </w:p>
        </w:tc>
      </w:tr>
      <w:tr w:rsidR="00B37AFB" w:rsidTr="00982CD9">
        <w:tc>
          <w:tcPr>
            <w:tcW w:w="1809" w:type="dxa"/>
            <w:shd w:val="clear" w:color="auto" w:fill="auto"/>
            <w:vAlign w:val="center"/>
          </w:tcPr>
          <w:p w:rsidR="00B37AFB" w:rsidRPr="00982CD9" w:rsidRDefault="00B37AFB" w:rsidP="00E71C21">
            <w:pPr>
              <w:spacing w:after="0"/>
              <w:rPr>
                <w:rFonts w:ascii="Comic Sans MS" w:eastAsia="Times New Roman" w:hAnsi="Comic Sans MS" w:cs="Arial"/>
                <w:b/>
                <w:bCs/>
                <w:color w:val="666666"/>
                <w:sz w:val="20"/>
                <w:szCs w:val="20"/>
                <w:lang w:eastAsia="en-GB"/>
              </w:rPr>
            </w:pPr>
            <w:r w:rsidRPr="00982CD9">
              <w:rPr>
                <w:rFonts w:ascii="Comic Sans MS" w:hAnsi="Comic Sans MS"/>
                <w:b/>
                <w:sz w:val="20"/>
                <w:szCs w:val="20"/>
              </w:rPr>
              <w:t>Salary:</w:t>
            </w:r>
          </w:p>
        </w:tc>
        <w:tc>
          <w:tcPr>
            <w:tcW w:w="8611" w:type="dxa"/>
            <w:shd w:val="clear" w:color="auto" w:fill="auto"/>
            <w:vAlign w:val="center"/>
          </w:tcPr>
          <w:p w:rsidR="00843A39" w:rsidRDefault="006C17AE" w:rsidP="00843A39">
            <w:pPr>
              <w:spacing w:after="0"/>
              <w:ind w:left="34"/>
              <w:rPr>
                <w:rFonts w:ascii="Comic Sans MS" w:hAnsi="Comic Sans MS"/>
                <w:sz w:val="20"/>
                <w:szCs w:val="20"/>
              </w:rPr>
            </w:pPr>
            <w:r>
              <w:rPr>
                <w:rFonts w:ascii="Comic Sans MS" w:hAnsi="Comic Sans MS"/>
                <w:sz w:val="20"/>
                <w:szCs w:val="20"/>
              </w:rPr>
              <w:t>Grade 4 Spine 13</w:t>
            </w:r>
            <w:r w:rsidR="00843A39">
              <w:rPr>
                <w:rFonts w:ascii="Comic Sans MS" w:hAnsi="Comic Sans MS"/>
                <w:sz w:val="20"/>
                <w:szCs w:val="20"/>
              </w:rPr>
              <w:t xml:space="preserve"> - 20</w:t>
            </w:r>
            <w:r>
              <w:rPr>
                <w:rFonts w:ascii="Comic Sans MS" w:hAnsi="Comic Sans MS"/>
                <w:sz w:val="20"/>
                <w:szCs w:val="20"/>
              </w:rPr>
              <w:t xml:space="preserve"> (</w:t>
            </w:r>
            <w:r w:rsidR="00843A39">
              <w:rPr>
                <w:rFonts w:ascii="Comic Sans MS" w:hAnsi="Comic Sans MS"/>
                <w:sz w:val="20"/>
                <w:szCs w:val="20"/>
              </w:rPr>
              <w:t>15</w:t>
            </w:r>
            <w:r>
              <w:rPr>
                <w:rFonts w:ascii="Comic Sans MS" w:hAnsi="Comic Sans MS"/>
                <w:sz w:val="20"/>
                <w:szCs w:val="20"/>
              </w:rPr>
              <w:t xml:space="preserve"> h</w:t>
            </w:r>
            <w:r w:rsidR="00843A39">
              <w:rPr>
                <w:rFonts w:ascii="Comic Sans MS" w:hAnsi="Comic Sans MS"/>
                <w:sz w:val="20"/>
                <w:szCs w:val="20"/>
              </w:rPr>
              <w:t>ours per week term time only)</w:t>
            </w:r>
          </w:p>
          <w:p w:rsidR="00843A39" w:rsidRPr="00843A39" w:rsidRDefault="005F63A2" w:rsidP="005F63A2">
            <w:pPr>
              <w:spacing w:after="0"/>
              <w:ind w:left="34"/>
              <w:rPr>
                <w:rFonts w:ascii="Comic Sans MS" w:hAnsi="Comic Sans MS"/>
                <w:sz w:val="20"/>
                <w:szCs w:val="20"/>
              </w:rPr>
            </w:pPr>
            <w:r>
              <w:rPr>
                <w:rFonts w:ascii="Comic Sans MS" w:hAnsi="Comic Sans MS"/>
                <w:sz w:val="20"/>
                <w:szCs w:val="20"/>
              </w:rPr>
              <w:t xml:space="preserve">Actual salary spine 13 </w:t>
            </w:r>
            <w:r w:rsidR="006C17AE">
              <w:rPr>
                <w:rFonts w:ascii="Comic Sans MS" w:hAnsi="Comic Sans MS"/>
                <w:sz w:val="20"/>
                <w:szCs w:val="20"/>
              </w:rPr>
              <w:t>£</w:t>
            </w:r>
            <w:r>
              <w:rPr>
                <w:rFonts w:ascii="Comic Sans MS" w:hAnsi="Comic Sans MS"/>
                <w:sz w:val="20"/>
                <w:szCs w:val="20"/>
              </w:rPr>
              <w:t xml:space="preserve">7,173.35 </w:t>
            </w:r>
            <w:r w:rsidR="006C17AE">
              <w:rPr>
                <w:rFonts w:ascii="Comic Sans MS" w:hAnsi="Comic Sans MS"/>
                <w:sz w:val="20"/>
                <w:szCs w:val="20"/>
              </w:rPr>
              <w:t>PA</w:t>
            </w:r>
          </w:p>
        </w:tc>
      </w:tr>
      <w:tr w:rsidR="00B37AFB" w:rsidTr="00FF2478">
        <w:tc>
          <w:tcPr>
            <w:tcW w:w="1809" w:type="dxa"/>
            <w:shd w:val="clear" w:color="auto" w:fill="auto"/>
            <w:vAlign w:val="center"/>
          </w:tcPr>
          <w:p w:rsidR="00B37AFB" w:rsidRDefault="00B37AFB" w:rsidP="00E71C21">
            <w:pPr>
              <w:spacing w:after="0"/>
              <w:rPr>
                <w:rFonts w:ascii="Comic Sans MS" w:eastAsia="Times New Roman" w:hAnsi="Comic Sans MS" w:cs="Arial"/>
                <w:b/>
                <w:bCs/>
                <w:color w:val="666666"/>
                <w:sz w:val="20"/>
                <w:szCs w:val="20"/>
                <w:lang w:eastAsia="en-GB"/>
              </w:rPr>
            </w:pPr>
            <w:r w:rsidRPr="00854568">
              <w:rPr>
                <w:rFonts w:ascii="Comic Sans MS" w:hAnsi="Comic Sans MS"/>
                <w:b/>
                <w:sz w:val="20"/>
                <w:szCs w:val="20"/>
              </w:rPr>
              <w:t>Interviews:</w:t>
            </w:r>
          </w:p>
        </w:tc>
        <w:tc>
          <w:tcPr>
            <w:tcW w:w="8611" w:type="dxa"/>
            <w:shd w:val="clear" w:color="auto" w:fill="auto"/>
            <w:vAlign w:val="center"/>
          </w:tcPr>
          <w:p w:rsidR="00B37AFB" w:rsidRPr="00B37AFB" w:rsidRDefault="00507246" w:rsidP="002876E7">
            <w:pPr>
              <w:spacing w:after="0"/>
              <w:ind w:left="34"/>
              <w:rPr>
                <w:rFonts w:ascii="Comic Sans MS" w:hAnsi="Comic Sans MS"/>
                <w:sz w:val="20"/>
                <w:szCs w:val="20"/>
              </w:rPr>
            </w:pPr>
            <w:r>
              <w:rPr>
                <w:rFonts w:ascii="Comic Sans MS" w:hAnsi="Comic Sans MS"/>
                <w:sz w:val="20"/>
                <w:szCs w:val="20"/>
              </w:rPr>
              <w:t xml:space="preserve">WB: </w:t>
            </w:r>
            <w:r w:rsidR="002876E7">
              <w:rPr>
                <w:rFonts w:ascii="Comic Sans MS" w:hAnsi="Comic Sans MS"/>
                <w:sz w:val="20"/>
                <w:szCs w:val="20"/>
              </w:rPr>
              <w:t>15</w:t>
            </w:r>
            <w:r w:rsidRPr="00507246">
              <w:rPr>
                <w:rFonts w:ascii="Comic Sans MS" w:hAnsi="Comic Sans MS"/>
                <w:sz w:val="20"/>
                <w:szCs w:val="20"/>
                <w:vertAlign w:val="superscript"/>
              </w:rPr>
              <w:t>th</w:t>
            </w:r>
            <w:r w:rsidR="002876E7">
              <w:rPr>
                <w:rFonts w:ascii="Comic Sans MS" w:hAnsi="Comic Sans MS"/>
                <w:sz w:val="20"/>
                <w:szCs w:val="20"/>
              </w:rPr>
              <w:t xml:space="preserve"> January 2018</w:t>
            </w:r>
          </w:p>
        </w:tc>
      </w:tr>
      <w:tr w:rsidR="00B37AFB" w:rsidTr="006C17AE">
        <w:trPr>
          <w:trHeight w:val="323"/>
        </w:trPr>
        <w:tc>
          <w:tcPr>
            <w:tcW w:w="1809" w:type="dxa"/>
            <w:vAlign w:val="center"/>
          </w:tcPr>
          <w:p w:rsidR="00B37AFB" w:rsidRDefault="00B37AFB" w:rsidP="00E71C21">
            <w:pPr>
              <w:spacing w:after="0"/>
              <w:rPr>
                <w:rFonts w:ascii="Comic Sans MS" w:eastAsia="Times New Roman" w:hAnsi="Comic Sans MS" w:cs="Arial"/>
                <w:b/>
                <w:bCs/>
                <w:color w:val="666666"/>
                <w:sz w:val="20"/>
                <w:szCs w:val="20"/>
                <w:lang w:eastAsia="en-GB"/>
              </w:rPr>
            </w:pPr>
            <w:r w:rsidRPr="00854568">
              <w:rPr>
                <w:rFonts w:ascii="Comic Sans MS" w:hAnsi="Comic Sans MS"/>
                <w:b/>
                <w:sz w:val="20"/>
                <w:szCs w:val="20"/>
              </w:rPr>
              <w:t>To start:</w:t>
            </w:r>
          </w:p>
        </w:tc>
        <w:tc>
          <w:tcPr>
            <w:tcW w:w="8611" w:type="dxa"/>
            <w:vAlign w:val="center"/>
          </w:tcPr>
          <w:p w:rsidR="00B37AFB" w:rsidRPr="00B37AFB" w:rsidRDefault="002876E7" w:rsidP="00287B42">
            <w:pPr>
              <w:spacing w:after="0"/>
              <w:ind w:left="34" w:right="-2"/>
              <w:rPr>
                <w:rFonts w:ascii="Comic Sans MS" w:hAnsi="Comic Sans MS"/>
                <w:sz w:val="20"/>
                <w:szCs w:val="20"/>
              </w:rPr>
            </w:pPr>
            <w:r>
              <w:rPr>
                <w:rFonts w:ascii="Comic Sans MS" w:hAnsi="Comic Sans MS"/>
                <w:sz w:val="20"/>
                <w:szCs w:val="20"/>
              </w:rPr>
              <w:t>January start date to be confirmed</w:t>
            </w:r>
          </w:p>
        </w:tc>
      </w:tr>
    </w:tbl>
    <w:p w:rsidR="00D301C9" w:rsidRPr="00782A3C" w:rsidRDefault="00D301C9" w:rsidP="00D301C9">
      <w:pPr>
        <w:spacing w:after="0" w:line="240" w:lineRule="auto"/>
        <w:jc w:val="both"/>
        <w:rPr>
          <w:rFonts w:ascii="Comic Sans MS" w:hAnsi="Comic Sans MS" w:cs="Arial"/>
          <w:b/>
          <w:bCs/>
          <w:sz w:val="20"/>
          <w:szCs w:val="20"/>
          <w:lang w:eastAsia="en-GB"/>
        </w:rPr>
      </w:pPr>
    </w:p>
    <w:p w:rsidR="00782A3C" w:rsidRDefault="00D301C9" w:rsidP="00D301C9">
      <w:pPr>
        <w:spacing w:after="0" w:line="240" w:lineRule="auto"/>
        <w:jc w:val="both"/>
        <w:rPr>
          <w:rFonts w:ascii="Comic Sans MS" w:hAnsi="Comic Sans MS" w:cs="Arial"/>
          <w:b/>
          <w:bCs/>
          <w:sz w:val="20"/>
          <w:szCs w:val="20"/>
          <w:lang w:eastAsia="en-GB"/>
        </w:rPr>
      </w:pPr>
      <w:r w:rsidRPr="00782A3C">
        <w:rPr>
          <w:rFonts w:ascii="Comic Sans MS" w:hAnsi="Comic Sans MS" w:cs="Arial"/>
          <w:b/>
          <w:bCs/>
          <w:sz w:val="20"/>
          <w:szCs w:val="20"/>
          <w:lang w:eastAsia="en-GB"/>
        </w:rPr>
        <w:t>Some of your responsibilities as a Play Worker will include:</w:t>
      </w:r>
    </w:p>
    <w:p w:rsidR="00782A3C" w:rsidRDefault="00782A3C" w:rsidP="00D301C9">
      <w:pPr>
        <w:spacing w:after="0" w:line="240" w:lineRule="auto"/>
        <w:jc w:val="both"/>
        <w:rPr>
          <w:rFonts w:ascii="Comic Sans MS" w:hAnsi="Comic Sans MS" w:cs="Arial"/>
          <w:b/>
          <w:bCs/>
          <w:sz w:val="20"/>
          <w:szCs w:val="20"/>
          <w:lang w:eastAsia="en-GB"/>
        </w:rPr>
      </w:pPr>
    </w:p>
    <w:p w:rsidR="00782A3C" w:rsidRPr="00782A3C" w:rsidRDefault="00D301C9" w:rsidP="00782A3C">
      <w:pPr>
        <w:pStyle w:val="ListParagraph"/>
        <w:numPr>
          <w:ilvl w:val="0"/>
          <w:numId w:val="16"/>
        </w:numPr>
        <w:jc w:val="both"/>
        <w:rPr>
          <w:rFonts w:ascii="Comic Sans MS" w:hAnsi="Comic Sans MS" w:cs="Arial"/>
          <w:b/>
          <w:bCs/>
          <w:sz w:val="20"/>
        </w:rPr>
      </w:pPr>
      <w:r w:rsidRPr="00782A3C">
        <w:rPr>
          <w:rFonts w:ascii="Comic Sans MS" w:hAnsi="Comic Sans MS" w:cs="Arial"/>
          <w:sz w:val="20"/>
        </w:rPr>
        <w:t>To ensure the children are cared for in a happy, safe and stimulating environment</w:t>
      </w:r>
    </w:p>
    <w:p w:rsidR="00D301C9" w:rsidRPr="00782A3C" w:rsidRDefault="00D301C9" w:rsidP="00782A3C">
      <w:pPr>
        <w:pStyle w:val="ListParagraph"/>
        <w:numPr>
          <w:ilvl w:val="0"/>
          <w:numId w:val="16"/>
        </w:numPr>
        <w:jc w:val="both"/>
        <w:rPr>
          <w:rFonts w:ascii="Comic Sans MS" w:hAnsi="Comic Sans MS" w:cs="Arial"/>
          <w:b/>
          <w:bCs/>
          <w:sz w:val="20"/>
        </w:rPr>
      </w:pPr>
      <w:r w:rsidRPr="00782A3C">
        <w:rPr>
          <w:rFonts w:ascii="Comic Sans MS" w:hAnsi="Comic Sans MS" w:cs="Arial"/>
          <w:sz w:val="20"/>
        </w:rPr>
        <w:t>To plan and set up activities, promoting a friendly and welcoming atmosphere</w:t>
      </w:r>
    </w:p>
    <w:p w:rsidR="00D301C9" w:rsidRPr="00782A3C" w:rsidRDefault="00D301C9" w:rsidP="00782A3C">
      <w:pPr>
        <w:pStyle w:val="ListParagraph"/>
        <w:numPr>
          <w:ilvl w:val="0"/>
          <w:numId w:val="16"/>
        </w:numPr>
        <w:jc w:val="both"/>
        <w:rPr>
          <w:rFonts w:ascii="Comic Sans MS" w:hAnsi="Comic Sans MS" w:cs="Arial"/>
          <w:b/>
          <w:bCs/>
          <w:sz w:val="20"/>
        </w:rPr>
      </w:pPr>
      <w:r w:rsidRPr="00782A3C">
        <w:rPr>
          <w:rFonts w:ascii="Comic Sans MS" w:hAnsi="Comic Sans MS" w:cs="Arial"/>
          <w:sz w:val="20"/>
        </w:rPr>
        <w:t>To follow and implement all the policies and procedures set out by the school</w:t>
      </w:r>
    </w:p>
    <w:p w:rsidR="00D301C9" w:rsidRPr="00782A3C" w:rsidRDefault="00D301C9" w:rsidP="00D301C9">
      <w:pPr>
        <w:spacing w:after="0" w:line="240" w:lineRule="auto"/>
        <w:jc w:val="both"/>
        <w:rPr>
          <w:rFonts w:ascii="Comic Sans MS" w:hAnsi="Comic Sans MS" w:cs="Arial"/>
          <w:b/>
          <w:bCs/>
          <w:sz w:val="20"/>
          <w:szCs w:val="20"/>
          <w:lang w:eastAsia="en-GB"/>
        </w:rPr>
      </w:pPr>
    </w:p>
    <w:p w:rsidR="00D301C9" w:rsidRPr="00782A3C" w:rsidRDefault="00D301C9" w:rsidP="00D301C9">
      <w:pPr>
        <w:spacing w:after="0" w:line="240" w:lineRule="auto"/>
        <w:jc w:val="both"/>
        <w:rPr>
          <w:rFonts w:ascii="Comic Sans MS" w:hAnsi="Comic Sans MS" w:cs="Arial"/>
          <w:b/>
          <w:bCs/>
          <w:sz w:val="20"/>
          <w:szCs w:val="20"/>
          <w:lang w:eastAsia="en-GB"/>
        </w:rPr>
      </w:pPr>
      <w:r w:rsidRPr="00782A3C">
        <w:rPr>
          <w:rFonts w:ascii="Comic Sans MS" w:hAnsi="Comic Sans MS" w:cs="Arial"/>
          <w:b/>
          <w:bCs/>
          <w:sz w:val="20"/>
          <w:szCs w:val="20"/>
        </w:rPr>
        <w:t>You will need to have the following qualifications, training and experience:</w:t>
      </w:r>
    </w:p>
    <w:p w:rsidR="00782A3C" w:rsidRDefault="00782A3C" w:rsidP="00D301C9">
      <w:pPr>
        <w:spacing w:after="0" w:line="240" w:lineRule="auto"/>
        <w:jc w:val="both"/>
        <w:rPr>
          <w:rFonts w:ascii="Comic Sans MS" w:hAnsi="Comic Sans MS" w:cs="Arial"/>
          <w:b/>
          <w:bCs/>
          <w:sz w:val="20"/>
          <w:szCs w:val="20"/>
          <w:lang w:eastAsia="en-GB"/>
        </w:rPr>
      </w:pPr>
    </w:p>
    <w:p w:rsidR="00D301C9" w:rsidRPr="00782A3C" w:rsidRDefault="00D301C9" w:rsidP="00782A3C">
      <w:pPr>
        <w:pStyle w:val="ListParagraph"/>
        <w:numPr>
          <w:ilvl w:val="0"/>
          <w:numId w:val="15"/>
        </w:numPr>
        <w:jc w:val="both"/>
        <w:rPr>
          <w:rFonts w:ascii="Comic Sans MS" w:hAnsi="Comic Sans MS" w:cs="Arial"/>
          <w:b/>
          <w:bCs/>
          <w:sz w:val="20"/>
        </w:rPr>
      </w:pPr>
      <w:r w:rsidRPr="00782A3C">
        <w:rPr>
          <w:rFonts w:ascii="Comic Sans MS" w:hAnsi="Comic Sans MS" w:cs="Arial"/>
          <w:sz w:val="20"/>
        </w:rPr>
        <w:t>Qualified to NVQ Level 2/ 3 or equivalent in a childcare related subject</w:t>
      </w:r>
    </w:p>
    <w:p w:rsidR="00D301C9" w:rsidRPr="00782A3C" w:rsidRDefault="00D301C9" w:rsidP="00782A3C">
      <w:pPr>
        <w:pStyle w:val="ListParagraph"/>
        <w:numPr>
          <w:ilvl w:val="0"/>
          <w:numId w:val="15"/>
        </w:numPr>
        <w:jc w:val="both"/>
        <w:rPr>
          <w:rFonts w:ascii="Comic Sans MS" w:hAnsi="Comic Sans MS" w:cs="Arial"/>
          <w:sz w:val="20"/>
        </w:rPr>
      </w:pPr>
      <w:r w:rsidRPr="00782A3C">
        <w:rPr>
          <w:rFonts w:ascii="Comic Sans MS" w:hAnsi="Comic Sans MS" w:cs="Arial"/>
          <w:sz w:val="20"/>
        </w:rPr>
        <w:t>Hold a Paediatric First Aid/Food Hygiene Certificate</w:t>
      </w:r>
    </w:p>
    <w:p w:rsidR="00D301C9" w:rsidRPr="00782A3C" w:rsidRDefault="00D301C9" w:rsidP="00782A3C">
      <w:pPr>
        <w:pStyle w:val="ListParagraph"/>
        <w:numPr>
          <w:ilvl w:val="0"/>
          <w:numId w:val="15"/>
        </w:numPr>
        <w:jc w:val="both"/>
        <w:rPr>
          <w:rFonts w:ascii="Comic Sans MS" w:hAnsi="Comic Sans MS" w:cs="Arial"/>
          <w:b/>
          <w:bCs/>
          <w:sz w:val="20"/>
        </w:rPr>
      </w:pPr>
      <w:r w:rsidRPr="00782A3C">
        <w:rPr>
          <w:rFonts w:ascii="Comic Sans MS" w:hAnsi="Comic Sans MS" w:cs="Arial"/>
          <w:sz w:val="20"/>
        </w:rPr>
        <w:t>Have a wealth of experience of working with children</w:t>
      </w:r>
    </w:p>
    <w:p w:rsidR="00D301C9" w:rsidRPr="00782A3C" w:rsidRDefault="00D301C9" w:rsidP="00D301C9">
      <w:pPr>
        <w:spacing w:after="0" w:line="240" w:lineRule="auto"/>
        <w:jc w:val="both"/>
        <w:rPr>
          <w:rFonts w:ascii="Comic Sans MS" w:hAnsi="Comic Sans MS" w:cs="Arial"/>
          <w:b/>
          <w:bCs/>
          <w:sz w:val="20"/>
          <w:szCs w:val="20"/>
          <w:lang w:eastAsia="en-GB"/>
        </w:rPr>
      </w:pPr>
    </w:p>
    <w:p w:rsidR="00D301C9" w:rsidRDefault="00D301C9" w:rsidP="00D301C9">
      <w:pPr>
        <w:spacing w:after="0" w:line="240" w:lineRule="auto"/>
        <w:jc w:val="both"/>
        <w:rPr>
          <w:rFonts w:ascii="Comic Sans MS" w:hAnsi="Comic Sans MS" w:cs="Arial"/>
          <w:b/>
          <w:bCs/>
          <w:sz w:val="20"/>
          <w:szCs w:val="20"/>
          <w:lang w:val="en"/>
        </w:rPr>
      </w:pPr>
      <w:r w:rsidRPr="00782A3C">
        <w:rPr>
          <w:rFonts w:ascii="Comic Sans MS" w:hAnsi="Comic Sans MS" w:cs="Arial"/>
          <w:b/>
          <w:bCs/>
          <w:sz w:val="20"/>
          <w:szCs w:val="20"/>
          <w:lang w:val="en"/>
        </w:rPr>
        <w:t>We can offer you:</w:t>
      </w:r>
    </w:p>
    <w:p w:rsidR="00782A3C" w:rsidRPr="00782A3C" w:rsidRDefault="00782A3C" w:rsidP="00D301C9">
      <w:pPr>
        <w:spacing w:after="0" w:line="240" w:lineRule="auto"/>
        <w:jc w:val="both"/>
        <w:rPr>
          <w:rFonts w:ascii="Comic Sans MS" w:hAnsi="Comic Sans MS" w:cs="Arial"/>
          <w:b/>
          <w:bCs/>
          <w:sz w:val="20"/>
          <w:szCs w:val="20"/>
          <w:lang w:eastAsia="en-GB"/>
        </w:rPr>
      </w:pPr>
    </w:p>
    <w:p w:rsidR="00D301C9" w:rsidRPr="00782A3C" w:rsidRDefault="00D301C9" w:rsidP="00782A3C">
      <w:pPr>
        <w:pStyle w:val="ListParagraph"/>
        <w:numPr>
          <w:ilvl w:val="0"/>
          <w:numId w:val="14"/>
        </w:numPr>
        <w:jc w:val="both"/>
        <w:rPr>
          <w:rFonts w:ascii="Comic Sans MS" w:hAnsi="Comic Sans MS" w:cs="Arial"/>
          <w:b/>
          <w:bCs/>
          <w:sz w:val="20"/>
        </w:rPr>
      </w:pPr>
      <w:r w:rsidRPr="00782A3C">
        <w:rPr>
          <w:rFonts w:ascii="Comic Sans MS" w:hAnsi="Comic Sans MS" w:cs="Arial"/>
          <w:sz w:val="20"/>
          <w:lang w:val="en"/>
        </w:rPr>
        <w:t>A welcoming</w:t>
      </w:r>
      <w:r w:rsidR="00782A3C" w:rsidRPr="00782A3C">
        <w:rPr>
          <w:rFonts w:ascii="Comic Sans MS" w:hAnsi="Comic Sans MS" w:cs="Arial"/>
          <w:sz w:val="20"/>
          <w:lang w:val="en"/>
        </w:rPr>
        <w:t>, friendly and supportive staff</w:t>
      </w:r>
    </w:p>
    <w:p w:rsidR="00D301C9" w:rsidRPr="00782A3C" w:rsidRDefault="005C70D3" w:rsidP="00782A3C">
      <w:pPr>
        <w:pStyle w:val="ListParagraph"/>
        <w:numPr>
          <w:ilvl w:val="0"/>
          <w:numId w:val="14"/>
        </w:numPr>
        <w:jc w:val="both"/>
        <w:rPr>
          <w:rFonts w:ascii="Comic Sans MS" w:hAnsi="Comic Sans MS" w:cs="Arial"/>
          <w:b/>
          <w:bCs/>
          <w:sz w:val="20"/>
        </w:rPr>
      </w:pPr>
      <w:r>
        <w:rPr>
          <w:rFonts w:ascii="Comic Sans MS" w:hAnsi="Comic Sans MS" w:cs="Arial"/>
          <w:sz w:val="20"/>
          <w:lang w:val="en"/>
        </w:rPr>
        <w:t>Well behaved children</w:t>
      </w:r>
    </w:p>
    <w:p w:rsidR="00D301C9" w:rsidRPr="00782A3C" w:rsidRDefault="00782A3C" w:rsidP="00782A3C">
      <w:pPr>
        <w:pStyle w:val="ListParagraph"/>
        <w:numPr>
          <w:ilvl w:val="0"/>
          <w:numId w:val="14"/>
        </w:numPr>
        <w:jc w:val="both"/>
        <w:rPr>
          <w:rFonts w:ascii="Comic Sans MS" w:hAnsi="Comic Sans MS" w:cs="Arial"/>
          <w:b/>
          <w:bCs/>
          <w:sz w:val="20"/>
        </w:rPr>
      </w:pPr>
      <w:r w:rsidRPr="00782A3C">
        <w:rPr>
          <w:rFonts w:ascii="Comic Sans MS" w:hAnsi="Comic Sans MS" w:cs="Arial"/>
          <w:sz w:val="20"/>
          <w:lang w:val="en"/>
        </w:rPr>
        <w:t>Exceptional levels of teamwork</w:t>
      </w:r>
    </w:p>
    <w:p w:rsidR="00D301C9" w:rsidRPr="00782A3C" w:rsidRDefault="00D301C9" w:rsidP="00D301C9">
      <w:pPr>
        <w:spacing w:after="0" w:line="240" w:lineRule="auto"/>
        <w:jc w:val="both"/>
        <w:rPr>
          <w:rFonts w:ascii="Comic Sans MS" w:hAnsi="Comic Sans MS" w:cs="Arial"/>
          <w:b/>
          <w:bCs/>
          <w:sz w:val="20"/>
          <w:szCs w:val="20"/>
          <w:lang w:eastAsia="en-GB"/>
        </w:rPr>
      </w:pPr>
    </w:p>
    <w:p w:rsidR="00D301C9" w:rsidRPr="00782A3C" w:rsidRDefault="00782A3C" w:rsidP="00782A3C">
      <w:pPr>
        <w:spacing w:after="0" w:line="240" w:lineRule="auto"/>
        <w:jc w:val="both"/>
        <w:rPr>
          <w:rFonts w:ascii="Comic Sans MS" w:hAnsi="Comic Sans MS" w:cs="Arial"/>
          <w:sz w:val="20"/>
          <w:szCs w:val="20"/>
        </w:rPr>
      </w:pPr>
      <w:r w:rsidRPr="00782A3C">
        <w:rPr>
          <w:rFonts w:ascii="Comic Sans MS" w:hAnsi="Comic Sans MS" w:cs="Arial"/>
          <w:sz w:val="20"/>
          <w:szCs w:val="20"/>
        </w:rPr>
        <w:t>We strongly encourage visits to our school. If you would like to arrange a visit, please contact the school office.</w:t>
      </w:r>
      <w:r>
        <w:rPr>
          <w:rFonts w:ascii="Comic Sans MS" w:hAnsi="Comic Sans MS" w:cs="Arial"/>
          <w:sz w:val="20"/>
          <w:szCs w:val="20"/>
        </w:rPr>
        <w:t xml:space="preserve"> </w:t>
      </w:r>
      <w:r w:rsidR="00EB0143" w:rsidRPr="00782A3C">
        <w:rPr>
          <w:rFonts w:ascii="Comic Sans MS" w:hAnsi="Comic Sans MS"/>
          <w:sz w:val="20"/>
          <w:szCs w:val="20"/>
        </w:rPr>
        <w:t>We are</w:t>
      </w:r>
      <w:r w:rsidR="00E36D0C" w:rsidRPr="00782A3C">
        <w:rPr>
          <w:rFonts w:ascii="Comic Sans MS" w:hAnsi="Comic Sans MS"/>
          <w:sz w:val="20"/>
          <w:szCs w:val="20"/>
        </w:rPr>
        <w:t xml:space="preserve"> committed to safeguarding and promoting the welfare of children and young people and expect all staff and volunteers to share this commitment.</w:t>
      </w:r>
      <w:r w:rsidR="002E5EAA" w:rsidRPr="00782A3C">
        <w:rPr>
          <w:rFonts w:ascii="Comic Sans MS" w:hAnsi="Comic Sans MS"/>
          <w:sz w:val="20"/>
          <w:szCs w:val="20"/>
        </w:rPr>
        <w:t xml:space="preserve"> </w:t>
      </w:r>
      <w:r w:rsidR="00EB0143" w:rsidRPr="00782A3C">
        <w:rPr>
          <w:rFonts w:ascii="Comic Sans MS" w:hAnsi="Comic Sans MS"/>
          <w:sz w:val="20"/>
          <w:szCs w:val="20"/>
        </w:rPr>
        <w:t xml:space="preserve">The post holder may be required to work outside of normal school hours on occasion, with due notice.  </w:t>
      </w:r>
      <w:r w:rsidR="00E36D0C" w:rsidRPr="00782A3C">
        <w:rPr>
          <w:rFonts w:ascii="Comic Sans MS" w:hAnsi="Comic Sans MS"/>
          <w:sz w:val="20"/>
          <w:szCs w:val="20"/>
        </w:rPr>
        <w:t xml:space="preserve">All posts are subject to pre-employment checks, </w:t>
      </w:r>
      <w:r w:rsidR="00850321" w:rsidRPr="00782A3C">
        <w:rPr>
          <w:rFonts w:ascii="Comic Sans MS" w:hAnsi="Comic Sans MS"/>
          <w:sz w:val="20"/>
          <w:szCs w:val="20"/>
        </w:rPr>
        <w:t xml:space="preserve">two </w:t>
      </w:r>
      <w:r>
        <w:rPr>
          <w:rFonts w:ascii="Comic Sans MS" w:hAnsi="Comic Sans MS"/>
          <w:sz w:val="20"/>
          <w:szCs w:val="20"/>
        </w:rPr>
        <w:t xml:space="preserve">references </w:t>
      </w:r>
      <w:r w:rsidR="00E36D0C" w:rsidRPr="00782A3C">
        <w:rPr>
          <w:rFonts w:ascii="Comic Sans MS" w:hAnsi="Comic Sans MS"/>
          <w:sz w:val="20"/>
          <w:szCs w:val="20"/>
        </w:rPr>
        <w:t xml:space="preserve">will be sought and successful candidates will need to undertake an enhanced </w:t>
      </w:r>
      <w:r w:rsidR="00850321" w:rsidRPr="00782A3C">
        <w:rPr>
          <w:rFonts w:ascii="Comic Sans MS" w:hAnsi="Comic Sans MS"/>
          <w:sz w:val="20"/>
          <w:szCs w:val="20"/>
        </w:rPr>
        <w:t>Disclosure and Barring Services check (</w:t>
      </w:r>
      <w:r w:rsidR="00E36D0C" w:rsidRPr="00782A3C">
        <w:rPr>
          <w:rFonts w:ascii="Comic Sans MS" w:hAnsi="Comic Sans MS"/>
          <w:sz w:val="20"/>
          <w:szCs w:val="20"/>
        </w:rPr>
        <w:t>DBS</w:t>
      </w:r>
      <w:r w:rsidR="00850321" w:rsidRPr="00782A3C">
        <w:rPr>
          <w:rFonts w:ascii="Comic Sans MS" w:hAnsi="Comic Sans MS"/>
          <w:sz w:val="20"/>
          <w:szCs w:val="20"/>
        </w:rPr>
        <w:t>), evidence o</w:t>
      </w:r>
      <w:r>
        <w:rPr>
          <w:rFonts w:ascii="Comic Sans MS" w:hAnsi="Comic Sans MS"/>
          <w:sz w:val="20"/>
          <w:szCs w:val="20"/>
        </w:rPr>
        <w:t xml:space="preserve">f eligibility to work in the UK, medical clearance </w:t>
      </w:r>
      <w:r w:rsidR="00850321" w:rsidRPr="00782A3C">
        <w:rPr>
          <w:rFonts w:ascii="Comic Sans MS" w:hAnsi="Comic Sans MS"/>
          <w:sz w:val="20"/>
          <w:szCs w:val="20"/>
        </w:rPr>
        <w:t>and evidence of qualifications.</w:t>
      </w:r>
    </w:p>
    <w:p w:rsidR="00D301C9" w:rsidRPr="00782A3C" w:rsidRDefault="00D301C9" w:rsidP="00D301C9">
      <w:pPr>
        <w:spacing w:after="0" w:line="240" w:lineRule="auto"/>
        <w:jc w:val="both"/>
        <w:rPr>
          <w:rFonts w:ascii="Comic Sans MS" w:hAnsi="Comic Sans MS" w:cs="Arial"/>
          <w:b/>
          <w:bCs/>
          <w:sz w:val="20"/>
          <w:szCs w:val="20"/>
          <w:lang w:eastAsia="en-GB"/>
        </w:rPr>
      </w:pPr>
    </w:p>
    <w:p w:rsidR="002876E7" w:rsidRDefault="00850321" w:rsidP="00782A3C">
      <w:pPr>
        <w:spacing w:after="0" w:line="240" w:lineRule="auto"/>
        <w:jc w:val="both"/>
        <w:rPr>
          <w:rFonts w:ascii="Comic Sans MS" w:hAnsi="Comic Sans MS"/>
          <w:b/>
          <w:sz w:val="20"/>
          <w:szCs w:val="20"/>
        </w:rPr>
      </w:pPr>
      <w:r w:rsidRPr="00782A3C">
        <w:rPr>
          <w:rFonts w:ascii="Comic Sans MS" w:hAnsi="Comic Sans MS"/>
          <w:b/>
          <w:sz w:val="20"/>
          <w:szCs w:val="20"/>
        </w:rPr>
        <w:t>All of the above checks must have been completed before the start of employment.</w:t>
      </w:r>
    </w:p>
    <w:p w:rsidR="002876E7" w:rsidRDefault="002876E7" w:rsidP="00782A3C">
      <w:pPr>
        <w:spacing w:after="0" w:line="240" w:lineRule="auto"/>
        <w:jc w:val="both"/>
        <w:rPr>
          <w:rFonts w:ascii="Comic Sans MS" w:hAnsi="Comic Sans MS"/>
          <w:b/>
          <w:sz w:val="20"/>
          <w:szCs w:val="20"/>
        </w:rPr>
      </w:pPr>
    </w:p>
    <w:p w:rsidR="00D301C9" w:rsidRDefault="003237AA" w:rsidP="00782A3C">
      <w:pPr>
        <w:spacing w:after="0" w:line="240" w:lineRule="auto"/>
        <w:jc w:val="both"/>
        <w:rPr>
          <w:rFonts w:ascii="Comic Sans MS" w:hAnsi="Comic Sans MS"/>
          <w:b/>
          <w:sz w:val="20"/>
          <w:szCs w:val="20"/>
        </w:rPr>
      </w:pPr>
      <w:r w:rsidRPr="00782A3C">
        <w:rPr>
          <w:rFonts w:ascii="Comic Sans MS" w:hAnsi="Comic Sans MS"/>
          <w:b/>
          <w:sz w:val="20"/>
          <w:szCs w:val="20"/>
        </w:rPr>
        <w:t xml:space="preserve">The School is an equal opportunity employer and welcomes applications from all sections of the community regardless of race, gender, sexual orientation, religion, social </w:t>
      </w:r>
      <w:r w:rsidR="006B1EA7" w:rsidRPr="00782A3C">
        <w:rPr>
          <w:rFonts w:ascii="Comic Sans MS" w:hAnsi="Comic Sans MS"/>
          <w:b/>
          <w:sz w:val="20"/>
          <w:szCs w:val="20"/>
        </w:rPr>
        <w:t>status,</w:t>
      </w:r>
      <w:r w:rsidRPr="00782A3C">
        <w:rPr>
          <w:rFonts w:ascii="Comic Sans MS" w:hAnsi="Comic Sans MS"/>
          <w:b/>
          <w:sz w:val="20"/>
          <w:szCs w:val="20"/>
        </w:rPr>
        <w:t xml:space="preserve"> or disability.</w:t>
      </w:r>
    </w:p>
    <w:p w:rsidR="00782A3C" w:rsidRPr="00782A3C" w:rsidRDefault="00782A3C" w:rsidP="00D301C9">
      <w:pPr>
        <w:spacing w:after="0" w:line="240" w:lineRule="auto"/>
        <w:jc w:val="both"/>
        <w:rPr>
          <w:rFonts w:ascii="Comic Sans MS" w:hAnsi="Comic Sans MS"/>
          <w:b/>
          <w:sz w:val="20"/>
          <w:szCs w:val="20"/>
        </w:rPr>
      </w:pPr>
    </w:p>
    <w:p w:rsidR="00D301C9" w:rsidRPr="00782A3C" w:rsidRDefault="00E36D0C" w:rsidP="00782A3C">
      <w:pPr>
        <w:spacing w:after="0" w:line="240" w:lineRule="auto"/>
        <w:jc w:val="center"/>
        <w:rPr>
          <w:rStyle w:val="Hyperlink"/>
          <w:rFonts w:ascii="Comic Sans MS" w:hAnsi="Comic Sans MS"/>
          <w:b/>
          <w:bCs/>
          <w:sz w:val="20"/>
          <w:szCs w:val="20"/>
        </w:rPr>
      </w:pPr>
      <w:r w:rsidRPr="00782A3C">
        <w:rPr>
          <w:rFonts w:ascii="Comic Sans MS" w:hAnsi="Comic Sans MS"/>
          <w:b/>
          <w:bCs/>
          <w:sz w:val="20"/>
          <w:szCs w:val="20"/>
        </w:rPr>
        <w:t xml:space="preserve">Please send your completed application </w:t>
      </w:r>
      <w:r w:rsidR="00987076" w:rsidRPr="00782A3C">
        <w:rPr>
          <w:rFonts w:ascii="Comic Sans MS" w:hAnsi="Comic Sans MS"/>
          <w:b/>
          <w:bCs/>
          <w:sz w:val="20"/>
          <w:szCs w:val="20"/>
        </w:rPr>
        <w:t xml:space="preserve">form </w:t>
      </w:r>
      <w:r w:rsidRPr="00782A3C">
        <w:rPr>
          <w:rFonts w:ascii="Comic Sans MS" w:hAnsi="Comic Sans MS"/>
          <w:b/>
          <w:bCs/>
          <w:sz w:val="20"/>
          <w:szCs w:val="20"/>
        </w:rPr>
        <w:t>to:</w:t>
      </w:r>
      <w:r w:rsidR="006B1EA7" w:rsidRPr="00782A3C">
        <w:rPr>
          <w:rFonts w:ascii="Comic Sans MS" w:hAnsi="Comic Sans MS"/>
          <w:b/>
          <w:bCs/>
          <w:sz w:val="20"/>
          <w:szCs w:val="20"/>
        </w:rPr>
        <w:t xml:space="preserve"> </w:t>
      </w:r>
      <w:hyperlink r:id="rId8" w:history="1">
        <w:r w:rsidR="00EB0143" w:rsidRPr="00782A3C">
          <w:rPr>
            <w:rStyle w:val="Hyperlink"/>
            <w:rFonts w:ascii="Comic Sans MS" w:hAnsi="Comic Sans MS"/>
            <w:b/>
            <w:bCs/>
            <w:sz w:val="20"/>
            <w:szCs w:val="20"/>
          </w:rPr>
          <w:t>jobs@keyworth.southwark.sch.uk</w:t>
        </w:r>
      </w:hyperlink>
    </w:p>
    <w:p w:rsidR="00782A3C" w:rsidRDefault="00782A3C" w:rsidP="00D301C9">
      <w:pPr>
        <w:spacing w:after="0" w:line="240" w:lineRule="auto"/>
        <w:jc w:val="both"/>
        <w:rPr>
          <w:rStyle w:val="Hyperlink"/>
          <w:rFonts w:ascii="Comic Sans MS" w:hAnsi="Comic Sans MS"/>
          <w:b/>
          <w:bCs/>
          <w:color w:val="000000" w:themeColor="text1"/>
          <w:sz w:val="20"/>
          <w:szCs w:val="20"/>
          <w:u w:val="none"/>
        </w:rPr>
      </w:pPr>
    </w:p>
    <w:p w:rsidR="00EB0143" w:rsidRPr="002876E7" w:rsidRDefault="00EB0143" w:rsidP="00782A3C">
      <w:pPr>
        <w:spacing w:after="0" w:line="240" w:lineRule="auto"/>
        <w:jc w:val="center"/>
        <w:rPr>
          <w:rFonts w:ascii="Comic Sans MS" w:hAnsi="Comic Sans MS" w:cs="Arial"/>
          <w:b/>
          <w:bCs/>
          <w:sz w:val="20"/>
          <w:szCs w:val="20"/>
          <w:u w:val="single"/>
          <w:lang w:eastAsia="en-GB"/>
        </w:rPr>
      </w:pPr>
      <w:r w:rsidRPr="002876E7">
        <w:rPr>
          <w:rStyle w:val="Hyperlink"/>
          <w:rFonts w:ascii="Comic Sans MS" w:hAnsi="Comic Sans MS"/>
          <w:b/>
          <w:bCs/>
          <w:color w:val="000000" w:themeColor="text1"/>
          <w:sz w:val="20"/>
          <w:szCs w:val="20"/>
        </w:rPr>
        <w:t>CV’s will not be considered</w:t>
      </w:r>
    </w:p>
    <w:p w:rsidR="00EB0143" w:rsidRPr="00782A3C" w:rsidRDefault="00EB0143" w:rsidP="005B326B">
      <w:pPr>
        <w:pStyle w:val="Default"/>
        <w:rPr>
          <w:rFonts w:ascii="Comic Sans MS" w:hAnsi="Comic Sans MS"/>
          <w:bCs/>
          <w:sz w:val="20"/>
          <w:szCs w:val="20"/>
        </w:rPr>
      </w:pPr>
    </w:p>
    <w:sectPr w:rsidR="00EB0143" w:rsidRPr="00782A3C" w:rsidSect="00B37AFB">
      <w:pgSz w:w="11906" w:h="16838"/>
      <w:pgMar w:top="284" w:right="851" w:bottom="284" w:left="851" w:header="709" w:footer="709"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9B6"/>
    <w:multiLevelType w:val="hybridMultilevel"/>
    <w:tmpl w:val="0E7C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F06DF9"/>
    <w:multiLevelType w:val="hybridMultilevel"/>
    <w:tmpl w:val="864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E324BF"/>
    <w:multiLevelType w:val="hybridMultilevel"/>
    <w:tmpl w:val="EFE0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7474DB"/>
    <w:multiLevelType w:val="hybridMultilevel"/>
    <w:tmpl w:val="6A4C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B8295F"/>
    <w:multiLevelType w:val="hybridMultilevel"/>
    <w:tmpl w:val="BB7AB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FA418B3"/>
    <w:multiLevelType w:val="hybridMultilevel"/>
    <w:tmpl w:val="613005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26431D92"/>
    <w:multiLevelType w:val="hybridMultilevel"/>
    <w:tmpl w:val="24A8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99581B"/>
    <w:multiLevelType w:val="multilevel"/>
    <w:tmpl w:val="7448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660B2C"/>
    <w:multiLevelType w:val="hybridMultilevel"/>
    <w:tmpl w:val="75E6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743B06"/>
    <w:multiLevelType w:val="multilevel"/>
    <w:tmpl w:val="3616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1952CF"/>
    <w:multiLevelType w:val="multilevel"/>
    <w:tmpl w:val="455A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FE596D"/>
    <w:multiLevelType w:val="hybridMultilevel"/>
    <w:tmpl w:val="F0348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047586"/>
    <w:multiLevelType w:val="hybridMultilevel"/>
    <w:tmpl w:val="BE80A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5C56964"/>
    <w:multiLevelType w:val="hybridMultilevel"/>
    <w:tmpl w:val="C2BE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C918E2"/>
    <w:multiLevelType w:val="hybridMultilevel"/>
    <w:tmpl w:val="8854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864C29"/>
    <w:multiLevelType w:val="hybridMultilevel"/>
    <w:tmpl w:val="F9FC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5"/>
  </w:num>
  <w:num w:numId="5">
    <w:abstractNumId w:val="8"/>
  </w:num>
  <w:num w:numId="6">
    <w:abstractNumId w:val="12"/>
  </w:num>
  <w:num w:numId="7">
    <w:abstractNumId w:val="4"/>
  </w:num>
  <w:num w:numId="8">
    <w:abstractNumId w:val="7"/>
  </w:num>
  <w:num w:numId="9">
    <w:abstractNumId w:val="9"/>
  </w:num>
  <w:num w:numId="10">
    <w:abstractNumId w:val="10"/>
  </w:num>
  <w:num w:numId="11">
    <w:abstractNumId w:val="0"/>
  </w:num>
  <w:num w:numId="12">
    <w:abstractNumId w:val="3"/>
  </w:num>
  <w:num w:numId="13">
    <w:abstractNumId w:val="13"/>
  </w:num>
  <w:num w:numId="14">
    <w:abstractNumId w:val="2"/>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gutterAtTop/>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D0C"/>
    <w:rsid w:val="00002D48"/>
    <w:rsid w:val="00025FC4"/>
    <w:rsid w:val="00027FFE"/>
    <w:rsid w:val="00041938"/>
    <w:rsid w:val="00084A9F"/>
    <w:rsid w:val="00093A97"/>
    <w:rsid w:val="000B2435"/>
    <w:rsid w:val="000E4A09"/>
    <w:rsid w:val="001C597A"/>
    <w:rsid w:val="001F022C"/>
    <w:rsid w:val="001F4BD1"/>
    <w:rsid w:val="002073B5"/>
    <w:rsid w:val="00207D60"/>
    <w:rsid w:val="002876E7"/>
    <w:rsid w:val="00287B42"/>
    <w:rsid w:val="002E5EAA"/>
    <w:rsid w:val="003237AA"/>
    <w:rsid w:val="0032507C"/>
    <w:rsid w:val="003354DD"/>
    <w:rsid w:val="003A6B1C"/>
    <w:rsid w:val="0046129D"/>
    <w:rsid w:val="004709B7"/>
    <w:rsid w:val="00494DB3"/>
    <w:rsid w:val="00496A6E"/>
    <w:rsid w:val="004C13E8"/>
    <w:rsid w:val="004D620D"/>
    <w:rsid w:val="00507246"/>
    <w:rsid w:val="00512339"/>
    <w:rsid w:val="005176D9"/>
    <w:rsid w:val="00520F91"/>
    <w:rsid w:val="005457CB"/>
    <w:rsid w:val="00546605"/>
    <w:rsid w:val="00553B46"/>
    <w:rsid w:val="00554093"/>
    <w:rsid w:val="00571938"/>
    <w:rsid w:val="005B326B"/>
    <w:rsid w:val="005C70D3"/>
    <w:rsid w:val="005F63A2"/>
    <w:rsid w:val="00634167"/>
    <w:rsid w:val="006961E0"/>
    <w:rsid w:val="006B1EA7"/>
    <w:rsid w:val="006C1743"/>
    <w:rsid w:val="006C17AE"/>
    <w:rsid w:val="00782A3C"/>
    <w:rsid w:val="00787B03"/>
    <w:rsid w:val="007A283B"/>
    <w:rsid w:val="007E1933"/>
    <w:rsid w:val="007F16BD"/>
    <w:rsid w:val="00843A39"/>
    <w:rsid w:val="00850321"/>
    <w:rsid w:val="00854568"/>
    <w:rsid w:val="00855DEB"/>
    <w:rsid w:val="0086061E"/>
    <w:rsid w:val="008A66D2"/>
    <w:rsid w:val="008C72CF"/>
    <w:rsid w:val="009050D3"/>
    <w:rsid w:val="00982CD9"/>
    <w:rsid w:val="00987076"/>
    <w:rsid w:val="009C45A6"/>
    <w:rsid w:val="00A51C02"/>
    <w:rsid w:val="00AF006F"/>
    <w:rsid w:val="00AF1EB3"/>
    <w:rsid w:val="00B02B89"/>
    <w:rsid w:val="00B37AFB"/>
    <w:rsid w:val="00B65CF0"/>
    <w:rsid w:val="00BA43EF"/>
    <w:rsid w:val="00C26768"/>
    <w:rsid w:val="00C31698"/>
    <w:rsid w:val="00C52DF2"/>
    <w:rsid w:val="00CA10C5"/>
    <w:rsid w:val="00CC637C"/>
    <w:rsid w:val="00D301C9"/>
    <w:rsid w:val="00D37182"/>
    <w:rsid w:val="00D5487E"/>
    <w:rsid w:val="00DE29DA"/>
    <w:rsid w:val="00E36D0C"/>
    <w:rsid w:val="00E71C21"/>
    <w:rsid w:val="00E910FB"/>
    <w:rsid w:val="00EB0143"/>
    <w:rsid w:val="00F21178"/>
    <w:rsid w:val="00F4025A"/>
    <w:rsid w:val="00F45EBC"/>
    <w:rsid w:val="00FF2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rsid w:val="00982CD9"/>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F16BD"/>
    <w:pPr>
      <w:framePr w:w="7920" w:h="1980" w:hRule="exact" w:hSpace="180" w:wrap="auto" w:hAnchor="page" w:xAlign="center" w:yAlign="bottom"/>
      <w:spacing w:after="0" w:line="240" w:lineRule="auto"/>
      <w:ind w:left="2880"/>
    </w:pPr>
    <w:rPr>
      <w:rFonts w:ascii="Comic Sans MS" w:eastAsia="Times New Roman" w:hAnsi="Comic Sans MS"/>
      <w:b/>
      <w:color w:val="000000"/>
      <w:sz w:val="32"/>
      <w:szCs w:val="24"/>
    </w:rPr>
  </w:style>
  <w:style w:type="paragraph" w:customStyle="1" w:styleId="Default">
    <w:name w:val="Default"/>
    <w:rsid w:val="00E36D0C"/>
    <w:pPr>
      <w:autoSpaceDE w:val="0"/>
      <w:autoSpaceDN w:val="0"/>
      <w:adjustRightInd w:val="0"/>
    </w:pPr>
    <w:rPr>
      <w:rFonts w:ascii="Tahoma" w:hAnsi="Tahoma" w:cs="Tahoma"/>
      <w:color w:val="000000"/>
      <w:sz w:val="24"/>
      <w:szCs w:val="24"/>
    </w:rPr>
  </w:style>
  <w:style w:type="character" w:styleId="Hyperlink">
    <w:name w:val="Hyperlink"/>
    <w:uiPriority w:val="99"/>
    <w:unhideWhenUsed/>
    <w:rsid w:val="00E36D0C"/>
    <w:rPr>
      <w:color w:val="0000FF"/>
      <w:u w:val="single"/>
    </w:rPr>
  </w:style>
  <w:style w:type="paragraph" w:styleId="BodyText">
    <w:name w:val="Body Text"/>
    <w:basedOn w:val="Normal"/>
    <w:link w:val="BodyTextChar"/>
    <w:rsid w:val="00002D48"/>
    <w:pPr>
      <w:spacing w:after="0" w:line="240" w:lineRule="auto"/>
      <w:jc w:val="center"/>
    </w:pPr>
    <w:rPr>
      <w:rFonts w:ascii="Arial" w:eastAsia="Times New Roman" w:hAnsi="Arial"/>
      <w:b/>
      <w:color w:val="000000"/>
      <w:sz w:val="36"/>
      <w:szCs w:val="20"/>
      <w:lang w:val="en-AU" w:eastAsia="en-GB"/>
    </w:rPr>
  </w:style>
  <w:style w:type="character" w:customStyle="1" w:styleId="BodyTextChar">
    <w:name w:val="Body Text Char"/>
    <w:link w:val="BodyText"/>
    <w:rsid w:val="00002D48"/>
    <w:rPr>
      <w:rFonts w:ascii="Arial" w:eastAsia="Times New Roman" w:hAnsi="Arial"/>
      <w:b/>
      <w:color w:val="000000"/>
      <w:sz w:val="36"/>
      <w:lang w:val="en-AU"/>
    </w:rPr>
  </w:style>
  <w:style w:type="paragraph" w:styleId="BodyText3">
    <w:name w:val="Body Text 3"/>
    <w:basedOn w:val="Normal"/>
    <w:link w:val="BodyText3Char"/>
    <w:rsid w:val="00002D48"/>
    <w:pPr>
      <w:shd w:val="solid" w:color="auto" w:fill="auto"/>
      <w:spacing w:after="0" w:line="240" w:lineRule="auto"/>
      <w:jc w:val="center"/>
    </w:pPr>
    <w:rPr>
      <w:rFonts w:ascii="Arial" w:eastAsia="Times New Roman" w:hAnsi="Arial"/>
      <w:b/>
      <w:color w:val="FFFFFF"/>
      <w:sz w:val="48"/>
      <w:szCs w:val="20"/>
      <w:lang w:val="en-AU" w:eastAsia="en-GB"/>
    </w:rPr>
  </w:style>
  <w:style w:type="character" w:customStyle="1" w:styleId="BodyText3Char">
    <w:name w:val="Body Text 3 Char"/>
    <w:link w:val="BodyText3"/>
    <w:rsid w:val="00002D48"/>
    <w:rPr>
      <w:rFonts w:ascii="Arial" w:eastAsia="Times New Roman" w:hAnsi="Arial"/>
      <w:b/>
      <w:color w:val="FFFFFF"/>
      <w:sz w:val="48"/>
      <w:shd w:val="solid" w:color="auto" w:fill="auto"/>
      <w:lang w:val="en-AU"/>
    </w:rPr>
  </w:style>
  <w:style w:type="table" w:styleId="TableGrid">
    <w:name w:val="Table Grid"/>
    <w:basedOn w:val="TableNormal"/>
    <w:uiPriority w:val="59"/>
    <w:rsid w:val="006B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5EAA"/>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E5EA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982CD9"/>
    <w:rPr>
      <w:rFonts w:ascii="Times New Roman" w:eastAsia="Times New Roman" w:hAnsi="Times New Roman"/>
      <w:b/>
      <w:bCs/>
      <w:kern w:val="36"/>
      <w:sz w:val="48"/>
      <w:szCs w:val="48"/>
    </w:rPr>
  </w:style>
  <w:style w:type="paragraph" w:styleId="ListParagraph">
    <w:name w:val="List Paragraph"/>
    <w:basedOn w:val="Normal"/>
    <w:uiPriority w:val="34"/>
    <w:qFormat/>
    <w:rsid w:val="006C17AE"/>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rsid w:val="00982CD9"/>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F16BD"/>
    <w:pPr>
      <w:framePr w:w="7920" w:h="1980" w:hRule="exact" w:hSpace="180" w:wrap="auto" w:hAnchor="page" w:xAlign="center" w:yAlign="bottom"/>
      <w:spacing w:after="0" w:line="240" w:lineRule="auto"/>
      <w:ind w:left="2880"/>
    </w:pPr>
    <w:rPr>
      <w:rFonts w:ascii="Comic Sans MS" w:eastAsia="Times New Roman" w:hAnsi="Comic Sans MS"/>
      <w:b/>
      <w:color w:val="000000"/>
      <w:sz w:val="32"/>
      <w:szCs w:val="24"/>
    </w:rPr>
  </w:style>
  <w:style w:type="paragraph" w:customStyle="1" w:styleId="Default">
    <w:name w:val="Default"/>
    <w:rsid w:val="00E36D0C"/>
    <w:pPr>
      <w:autoSpaceDE w:val="0"/>
      <w:autoSpaceDN w:val="0"/>
      <w:adjustRightInd w:val="0"/>
    </w:pPr>
    <w:rPr>
      <w:rFonts w:ascii="Tahoma" w:hAnsi="Tahoma" w:cs="Tahoma"/>
      <w:color w:val="000000"/>
      <w:sz w:val="24"/>
      <w:szCs w:val="24"/>
    </w:rPr>
  </w:style>
  <w:style w:type="character" w:styleId="Hyperlink">
    <w:name w:val="Hyperlink"/>
    <w:uiPriority w:val="99"/>
    <w:unhideWhenUsed/>
    <w:rsid w:val="00E36D0C"/>
    <w:rPr>
      <w:color w:val="0000FF"/>
      <w:u w:val="single"/>
    </w:rPr>
  </w:style>
  <w:style w:type="paragraph" w:styleId="BodyText">
    <w:name w:val="Body Text"/>
    <w:basedOn w:val="Normal"/>
    <w:link w:val="BodyTextChar"/>
    <w:rsid w:val="00002D48"/>
    <w:pPr>
      <w:spacing w:after="0" w:line="240" w:lineRule="auto"/>
      <w:jc w:val="center"/>
    </w:pPr>
    <w:rPr>
      <w:rFonts w:ascii="Arial" w:eastAsia="Times New Roman" w:hAnsi="Arial"/>
      <w:b/>
      <w:color w:val="000000"/>
      <w:sz w:val="36"/>
      <w:szCs w:val="20"/>
      <w:lang w:val="en-AU" w:eastAsia="en-GB"/>
    </w:rPr>
  </w:style>
  <w:style w:type="character" w:customStyle="1" w:styleId="BodyTextChar">
    <w:name w:val="Body Text Char"/>
    <w:link w:val="BodyText"/>
    <w:rsid w:val="00002D48"/>
    <w:rPr>
      <w:rFonts w:ascii="Arial" w:eastAsia="Times New Roman" w:hAnsi="Arial"/>
      <w:b/>
      <w:color w:val="000000"/>
      <w:sz w:val="36"/>
      <w:lang w:val="en-AU"/>
    </w:rPr>
  </w:style>
  <w:style w:type="paragraph" w:styleId="BodyText3">
    <w:name w:val="Body Text 3"/>
    <w:basedOn w:val="Normal"/>
    <w:link w:val="BodyText3Char"/>
    <w:rsid w:val="00002D48"/>
    <w:pPr>
      <w:shd w:val="solid" w:color="auto" w:fill="auto"/>
      <w:spacing w:after="0" w:line="240" w:lineRule="auto"/>
      <w:jc w:val="center"/>
    </w:pPr>
    <w:rPr>
      <w:rFonts w:ascii="Arial" w:eastAsia="Times New Roman" w:hAnsi="Arial"/>
      <w:b/>
      <w:color w:val="FFFFFF"/>
      <w:sz w:val="48"/>
      <w:szCs w:val="20"/>
      <w:lang w:val="en-AU" w:eastAsia="en-GB"/>
    </w:rPr>
  </w:style>
  <w:style w:type="character" w:customStyle="1" w:styleId="BodyText3Char">
    <w:name w:val="Body Text 3 Char"/>
    <w:link w:val="BodyText3"/>
    <w:rsid w:val="00002D48"/>
    <w:rPr>
      <w:rFonts w:ascii="Arial" w:eastAsia="Times New Roman" w:hAnsi="Arial"/>
      <w:b/>
      <w:color w:val="FFFFFF"/>
      <w:sz w:val="48"/>
      <w:shd w:val="solid" w:color="auto" w:fill="auto"/>
      <w:lang w:val="en-AU"/>
    </w:rPr>
  </w:style>
  <w:style w:type="table" w:styleId="TableGrid">
    <w:name w:val="Table Grid"/>
    <w:basedOn w:val="TableNormal"/>
    <w:uiPriority w:val="59"/>
    <w:rsid w:val="006B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5EAA"/>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E5EA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982CD9"/>
    <w:rPr>
      <w:rFonts w:ascii="Times New Roman" w:eastAsia="Times New Roman" w:hAnsi="Times New Roman"/>
      <w:b/>
      <w:bCs/>
      <w:kern w:val="36"/>
      <w:sz w:val="48"/>
      <w:szCs w:val="48"/>
    </w:rPr>
  </w:style>
  <w:style w:type="paragraph" w:styleId="ListParagraph">
    <w:name w:val="List Paragraph"/>
    <w:basedOn w:val="Normal"/>
    <w:uiPriority w:val="34"/>
    <w:qFormat/>
    <w:rsid w:val="006C17AE"/>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9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keyworth.southwark.sch.uk" TargetMode="External"/><Relationship Id="rId3" Type="http://schemas.microsoft.com/office/2007/relationships/stylesWithEffects" Target="stylesWithEffects.xml"/><Relationship Id="rId7" Type="http://schemas.openxmlformats.org/officeDocument/2006/relationships/hyperlink" Target="mailto:jobs@keyworth.southwark.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Links>
    <vt:vector size="6" baseType="variant">
      <vt:variant>
        <vt:i4>2621452</vt:i4>
      </vt:variant>
      <vt:variant>
        <vt:i4>0</vt:i4>
      </vt:variant>
      <vt:variant>
        <vt:i4>0</vt:i4>
      </vt:variant>
      <vt:variant>
        <vt:i4>5</vt:i4>
      </vt:variant>
      <vt:variant>
        <vt:lpwstr>mailto:jobs@keyworth.southwark.sch.uk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Glynn</dc:creator>
  <cp:lastModifiedBy>lglynn</cp:lastModifiedBy>
  <cp:revision>10</cp:revision>
  <cp:lastPrinted>2015-11-25T07:26:00Z</cp:lastPrinted>
  <dcterms:created xsi:type="dcterms:W3CDTF">2017-06-30T14:19:00Z</dcterms:created>
  <dcterms:modified xsi:type="dcterms:W3CDTF">2017-11-30T13:51:00Z</dcterms:modified>
</cp:coreProperties>
</file>