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9E233" w14:textId="77777777" w:rsidR="00BB1F18" w:rsidRPr="002A61BF" w:rsidRDefault="00BB1F18" w:rsidP="00BC6445">
      <w:pPr>
        <w:ind w:left="-567" w:right="-563"/>
        <w:jc w:val="center"/>
        <w:rPr>
          <w:b/>
          <w:sz w:val="32"/>
          <w:szCs w:val="32"/>
        </w:rPr>
      </w:pPr>
      <w:r w:rsidRPr="00B12B85">
        <w:rPr>
          <w:b/>
          <w:sz w:val="32"/>
          <w:szCs w:val="32"/>
          <w:lang w:val="en-GB"/>
        </w:rPr>
        <w:t>Employee Specification</w:t>
      </w:r>
      <w:r>
        <w:rPr>
          <w:b/>
          <w:sz w:val="32"/>
          <w:szCs w:val="32"/>
          <w:lang w:val="en-GB"/>
        </w:rPr>
        <w:t xml:space="preserve"> </w:t>
      </w:r>
      <w:r w:rsidRPr="00B12B85">
        <w:rPr>
          <w:b/>
          <w:sz w:val="32"/>
          <w:szCs w:val="32"/>
          <w:lang w:val="en-GB"/>
        </w:rPr>
        <w:t>–</w:t>
      </w:r>
      <w:r w:rsidR="00C9560C">
        <w:rPr>
          <w:b/>
          <w:sz w:val="32"/>
          <w:szCs w:val="32"/>
        </w:rPr>
        <w:t>Teaching Assistant L</w:t>
      </w:r>
      <w:r w:rsidR="002F66EB">
        <w:rPr>
          <w:b/>
          <w:sz w:val="32"/>
          <w:szCs w:val="32"/>
        </w:rPr>
        <w:t xml:space="preserve">evel </w:t>
      </w:r>
      <w:r w:rsidR="00C9560C">
        <w:rPr>
          <w:b/>
          <w:sz w:val="32"/>
          <w:szCs w:val="32"/>
        </w:rPr>
        <w:t>3</w:t>
      </w:r>
    </w:p>
    <w:p w14:paraId="107788DC" w14:textId="77777777" w:rsidR="00BB1F18" w:rsidRPr="009D627C" w:rsidRDefault="00BB1F18" w:rsidP="00B57E19">
      <w:pPr>
        <w:jc w:val="both"/>
        <w:rPr>
          <w:sz w:val="16"/>
          <w:szCs w:val="16"/>
          <w:lang w:val="en-GB"/>
        </w:rPr>
      </w:pPr>
    </w:p>
    <w:p w14:paraId="54CA1A97" w14:textId="77777777" w:rsidR="00B57E19" w:rsidRDefault="00BB1F18" w:rsidP="002409A4">
      <w:pPr>
        <w:spacing w:line="276" w:lineRule="auto"/>
        <w:ind w:left="-567" w:right="-563"/>
        <w:jc w:val="both"/>
        <w:rPr>
          <w:sz w:val="22"/>
          <w:szCs w:val="22"/>
          <w:lang w:val="en-GB"/>
        </w:rPr>
      </w:pPr>
      <w:r w:rsidRPr="00D53F39">
        <w:rPr>
          <w:sz w:val="22"/>
          <w:szCs w:val="22"/>
          <w:lang w:val="en-GB"/>
        </w:rPr>
        <w:t>Detailed below are the types of skills, experience and knowledge that are required of applicants applying for the post. The ‘Essential</w:t>
      </w:r>
      <w:r w:rsidR="002409A4">
        <w:rPr>
          <w:sz w:val="22"/>
          <w:szCs w:val="22"/>
          <w:lang w:val="en-GB"/>
        </w:rPr>
        <w:t>’ requirements</w:t>
      </w:r>
      <w:r w:rsidRPr="00D53F39">
        <w:rPr>
          <w:sz w:val="22"/>
          <w:szCs w:val="22"/>
          <w:lang w:val="en-GB"/>
        </w:rPr>
        <w:t xml:space="preserve"> indicate the minimum requirements, and applicants lacking these attributes will not be considered for the post. The points detailed under ‘Desirable</w:t>
      </w:r>
      <w:r w:rsidR="002409A4">
        <w:rPr>
          <w:sz w:val="22"/>
          <w:szCs w:val="22"/>
          <w:lang w:val="en-GB"/>
        </w:rPr>
        <w:t>’ requirements</w:t>
      </w:r>
      <w:r w:rsidRPr="00D53F39">
        <w:rPr>
          <w:sz w:val="22"/>
          <w:szCs w:val="22"/>
          <w:lang w:val="en-GB"/>
        </w:rPr>
        <w:t xml:space="preserve"> are additional attributes to enable the applicant to perform the position more effectively or with little or no training. They are not essential but may be used to distinguish between acceptable candidates.</w:t>
      </w:r>
    </w:p>
    <w:p w14:paraId="686AF54F" w14:textId="77777777" w:rsidR="00FA0821" w:rsidRDefault="00FA0821" w:rsidP="002409A4">
      <w:pPr>
        <w:spacing w:line="276" w:lineRule="auto"/>
        <w:ind w:left="-567" w:right="-563"/>
        <w:jc w:val="both"/>
        <w:rPr>
          <w:sz w:val="22"/>
          <w:szCs w:val="22"/>
          <w:lang w:val="en-GB"/>
        </w:rPr>
      </w:pPr>
    </w:p>
    <w:p w14:paraId="6A51CB76" w14:textId="77777777" w:rsidR="00FA0821" w:rsidRDefault="00FA0821" w:rsidP="002409A4">
      <w:pPr>
        <w:spacing w:line="276" w:lineRule="auto"/>
        <w:ind w:left="-567" w:right="-563"/>
        <w:jc w:val="both"/>
        <w:rPr>
          <w:sz w:val="22"/>
          <w:szCs w:val="22"/>
          <w:lang w:val="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1250"/>
        <w:gridCol w:w="1208"/>
        <w:gridCol w:w="1769"/>
      </w:tblGrid>
      <w:tr w:rsidR="00B57E19" w:rsidRPr="00B12B85" w14:paraId="7E5BE973" w14:textId="77777777" w:rsidTr="009E60F8">
        <w:trPr>
          <w:tblHeader/>
          <w:jc w:val="center"/>
        </w:trPr>
        <w:tc>
          <w:tcPr>
            <w:tcW w:w="6268" w:type="dxa"/>
            <w:tcBorders>
              <w:top w:val="nil"/>
              <w:left w:val="nil"/>
              <w:bottom w:val="nil"/>
              <w:right w:val="single" w:sz="4" w:space="0" w:color="auto"/>
            </w:tcBorders>
            <w:shd w:val="clear" w:color="auto" w:fill="auto"/>
          </w:tcPr>
          <w:p w14:paraId="5EF7600E" w14:textId="77777777" w:rsidR="00B57E19" w:rsidRPr="00E94940" w:rsidRDefault="00B57E19" w:rsidP="0066437E">
            <w:pPr>
              <w:spacing w:line="276" w:lineRule="auto"/>
              <w:rPr>
                <w:b/>
                <w:sz w:val="22"/>
                <w:szCs w:val="22"/>
                <w:lang w:val="en-GB"/>
              </w:rPr>
            </w:pPr>
          </w:p>
        </w:tc>
        <w:tc>
          <w:tcPr>
            <w:tcW w:w="4227" w:type="dxa"/>
            <w:gridSpan w:val="3"/>
            <w:tcBorders>
              <w:left w:val="single" w:sz="4" w:space="0" w:color="auto"/>
            </w:tcBorders>
            <w:shd w:val="clear" w:color="auto" w:fill="auto"/>
          </w:tcPr>
          <w:p w14:paraId="532CF265" w14:textId="77777777" w:rsidR="00B57E19" w:rsidRPr="00B57E19" w:rsidRDefault="00B57E19" w:rsidP="0066437E">
            <w:pPr>
              <w:spacing w:line="276" w:lineRule="auto"/>
              <w:rPr>
                <w:sz w:val="22"/>
                <w:szCs w:val="22"/>
                <w:lang w:val="en-GB"/>
              </w:rPr>
            </w:pPr>
            <w:r>
              <w:rPr>
                <w:b/>
                <w:sz w:val="22"/>
                <w:szCs w:val="22"/>
                <w:lang w:val="en-GB"/>
              </w:rPr>
              <w:t>KEY</w:t>
            </w:r>
          </w:p>
        </w:tc>
      </w:tr>
      <w:tr w:rsidR="00B57E19" w:rsidRPr="00B12B85" w14:paraId="08E37504" w14:textId="77777777" w:rsidTr="009E60F8">
        <w:trPr>
          <w:tblHeader/>
          <w:jc w:val="center"/>
        </w:trPr>
        <w:tc>
          <w:tcPr>
            <w:tcW w:w="6268" w:type="dxa"/>
            <w:tcBorders>
              <w:top w:val="nil"/>
              <w:left w:val="nil"/>
              <w:bottom w:val="nil"/>
              <w:right w:val="single" w:sz="4" w:space="0" w:color="auto"/>
            </w:tcBorders>
            <w:shd w:val="clear" w:color="auto" w:fill="auto"/>
          </w:tcPr>
          <w:p w14:paraId="2717DC09" w14:textId="77777777" w:rsidR="00B57E19" w:rsidRPr="00E94940" w:rsidRDefault="00B57E19" w:rsidP="0066437E">
            <w:pPr>
              <w:spacing w:line="276" w:lineRule="auto"/>
              <w:rPr>
                <w:b/>
                <w:sz w:val="22"/>
                <w:szCs w:val="22"/>
                <w:lang w:val="en-GB"/>
              </w:rPr>
            </w:pPr>
          </w:p>
        </w:tc>
        <w:tc>
          <w:tcPr>
            <w:tcW w:w="1250" w:type="dxa"/>
            <w:tcBorders>
              <w:left w:val="single" w:sz="4" w:space="0" w:color="auto"/>
            </w:tcBorders>
            <w:shd w:val="clear" w:color="auto" w:fill="auto"/>
          </w:tcPr>
          <w:p w14:paraId="59611777" w14:textId="77777777" w:rsidR="00B57E19" w:rsidRPr="00B57E19" w:rsidRDefault="00B57E19" w:rsidP="0066437E">
            <w:pPr>
              <w:spacing w:line="276" w:lineRule="auto"/>
              <w:rPr>
                <w:b/>
                <w:sz w:val="22"/>
                <w:szCs w:val="22"/>
                <w:lang w:val="en-GB"/>
              </w:rPr>
            </w:pPr>
            <w:r>
              <w:rPr>
                <w:b/>
                <w:sz w:val="22"/>
                <w:szCs w:val="22"/>
                <w:lang w:val="en-GB"/>
              </w:rPr>
              <w:t>A</w:t>
            </w:r>
          </w:p>
        </w:tc>
        <w:tc>
          <w:tcPr>
            <w:tcW w:w="2977" w:type="dxa"/>
            <w:gridSpan w:val="2"/>
            <w:shd w:val="clear" w:color="auto" w:fill="auto"/>
          </w:tcPr>
          <w:p w14:paraId="7CCE1408" w14:textId="77777777" w:rsidR="00B57E19" w:rsidRPr="00B57E19" w:rsidRDefault="00B57E19" w:rsidP="0066437E">
            <w:pPr>
              <w:spacing w:line="276" w:lineRule="auto"/>
              <w:rPr>
                <w:sz w:val="22"/>
                <w:szCs w:val="22"/>
                <w:lang w:val="en-GB"/>
              </w:rPr>
            </w:pPr>
            <w:r w:rsidRPr="00B57E19">
              <w:rPr>
                <w:sz w:val="22"/>
                <w:szCs w:val="22"/>
                <w:lang w:val="en-GB"/>
              </w:rPr>
              <w:t>= Application</w:t>
            </w:r>
          </w:p>
        </w:tc>
      </w:tr>
      <w:tr w:rsidR="00B57E19" w:rsidRPr="00B12B85" w14:paraId="4229926E" w14:textId="77777777" w:rsidTr="009E60F8">
        <w:trPr>
          <w:tblHeader/>
          <w:jc w:val="center"/>
        </w:trPr>
        <w:tc>
          <w:tcPr>
            <w:tcW w:w="6268" w:type="dxa"/>
            <w:tcBorders>
              <w:top w:val="nil"/>
              <w:left w:val="nil"/>
              <w:bottom w:val="single" w:sz="4" w:space="0" w:color="auto"/>
              <w:right w:val="single" w:sz="4" w:space="0" w:color="auto"/>
            </w:tcBorders>
            <w:shd w:val="clear" w:color="auto" w:fill="auto"/>
          </w:tcPr>
          <w:p w14:paraId="190CC28B" w14:textId="77777777" w:rsidR="00B57E19" w:rsidRPr="00E94940" w:rsidRDefault="00B57E19" w:rsidP="0066437E">
            <w:pPr>
              <w:spacing w:line="276" w:lineRule="auto"/>
              <w:rPr>
                <w:b/>
                <w:sz w:val="22"/>
                <w:szCs w:val="22"/>
                <w:lang w:val="en-GB"/>
              </w:rPr>
            </w:pPr>
          </w:p>
        </w:tc>
        <w:tc>
          <w:tcPr>
            <w:tcW w:w="1250" w:type="dxa"/>
            <w:tcBorders>
              <w:left w:val="single" w:sz="4" w:space="0" w:color="auto"/>
            </w:tcBorders>
            <w:shd w:val="clear" w:color="auto" w:fill="auto"/>
          </w:tcPr>
          <w:p w14:paraId="199008CB" w14:textId="77777777" w:rsidR="00B57E19" w:rsidRPr="00E94940" w:rsidRDefault="00B57E19" w:rsidP="0066437E">
            <w:pPr>
              <w:spacing w:line="276" w:lineRule="auto"/>
              <w:rPr>
                <w:b/>
                <w:sz w:val="22"/>
                <w:szCs w:val="22"/>
                <w:lang w:val="en-GB"/>
              </w:rPr>
            </w:pPr>
            <w:r w:rsidRPr="00B57E19">
              <w:rPr>
                <w:b/>
                <w:sz w:val="22"/>
                <w:szCs w:val="22"/>
                <w:lang w:val="en-GB"/>
              </w:rPr>
              <w:t>SP</w:t>
            </w:r>
          </w:p>
        </w:tc>
        <w:tc>
          <w:tcPr>
            <w:tcW w:w="2977" w:type="dxa"/>
            <w:gridSpan w:val="2"/>
            <w:shd w:val="clear" w:color="auto" w:fill="auto"/>
          </w:tcPr>
          <w:p w14:paraId="45AE135C" w14:textId="77777777" w:rsidR="00B57E19" w:rsidRPr="00E94940" w:rsidRDefault="00B57E19" w:rsidP="0066437E">
            <w:pPr>
              <w:spacing w:line="276" w:lineRule="auto"/>
              <w:rPr>
                <w:b/>
                <w:sz w:val="22"/>
                <w:szCs w:val="22"/>
                <w:lang w:val="en-GB"/>
              </w:rPr>
            </w:pPr>
            <w:r w:rsidRPr="00B57E19">
              <w:rPr>
                <w:sz w:val="22"/>
                <w:szCs w:val="22"/>
                <w:lang w:val="en-GB"/>
              </w:rPr>
              <w:t>= Selection Process</w:t>
            </w:r>
          </w:p>
        </w:tc>
      </w:tr>
      <w:tr w:rsidR="00BB1F18" w:rsidRPr="00B12B85" w14:paraId="6F6EA5D5" w14:textId="77777777" w:rsidTr="009E60F8">
        <w:trPr>
          <w:tblHeader/>
          <w:jc w:val="center"/>
        </w:trPr>
        <w:tc>
          <w:tcPr>
            <w:tcW w:w="6268" w:type="dxa"/>
            <w:tcBorders>
              <w:top w:val="single" w:sz="4" w:space="0" w:color="auto"/>
            </w:tcBorders>
            <w:shd w:val="clear" w:color="auto" w:fill="BFBFBF" w:themeFill="background1" w:themeFillShade="BF"/>
          </w:tcPr>
          <w:p w14:paraId="4FE34FEA" w14:textId="77777777" w:rsidR="00BB1F18" w:rsidRPr="00E94940" w:rsidRDefault="00BB1F18" w:rsidP="0066437E">
            <w:pPr>
              <w:spacing w:line="276" w:lineRule="auto"/>
              <w:rPr>
                <w:b/>
                <w:sz w:val="22"/>
                <w:szCs w:val="22"/>
                <w:lang w:val="en-GB"/>
              </w:rPr>
            </w:pPr>
            <w:r w:rsidRPr="00E94940">
              <w:rPr>
                <w:b/>
                <w:sz w:val="22"/>
                <w:szCs w:val="22"/>
                <w:lang w:val="en-GB"/>
              </w:rPr>
              <w:t xml:space="preserve">Person Specification </w:t>
            </w:r>
          </w:p>
        </w:tc>
        <w:tc>
          <w:tcPr>
            <w:tcW w:w="1250" w:type="dxa"/>
            <w:shd w:val="clear" w:color="auto" w:fill="BFBFBF" w:themeFill="background1" w:themeFillShade="BF"/>
          </w:tcPr>
          <w:p w14:paraId="5E7DA88F" w14:textId="77777777" w:rsidR="00BB1F18" w:rsidRPr="00E94940" w:rsidRDefault="00BB1F18" w:rsidP="0066437E">
            <w:pPr>
              <w:spacing w:line="276" w:lineRule="auto"/>
              <w:rPr>
                <w:b/>
                <w:sz w:val="22"/>
                <w:szCs w:val="22"/>
                <w:lang w:val="en-GB"/>
              </w:rPr>
            </w:pPr>
            <w:r w:rsidRPr="00E94940">
              <w:rPr>
                <w:b/>
                <w:sz w:val="22"/>
                <w:szCs w:val="22"/>
                <w:lang w:val="en-GB"/>
              </w:rPr>
              <w:t xml:space="preserve">Essential </w:t>
            </w:r>
          </w:p>
        </w:tc>
        <w:tc>
          <w:tcPr>
            <w:tcW w:w="1208" w:type="dxa"/>
            <w:shd w:val="clear" w:color="auto" w:fill="BFBFBF" w:themeFill="background1" w:themeFillShade="BF"/>
          </w:tcPr>
          <w:p w14:paraId="15B86D03" w14:textId="77777777" w:rsidR="00BB1F18" w:rsidRPr="00E94940" w:rsidRDefault="00BB1F18" w:rsidP="0066437E">
            <w:pPr>
              <w:spacing w:line="276" w:lineRule="auto"/>
              <w:rPr>
                <w:b/>
                <w:sz w:val="22"/>
                <w:szCs w:val="22"/>
                <w:lang w:val="en-GB"/>
              </w:rPr>
            </w:pPr>
            <w:r w:rsidRPr="00E94940">
              <w:rPr>
                <w:b/>
                <w:sz w:val="22"/>
                <w:szCs w:val="22"/>
                <w:lang w:val="en-GB"/>
              </w:rPr>
              <w:t>Desirable</w:t>
            </w:r>
          </w:p>
        </w:tc>
        <w:tc>
          <w:tcPr>
            <w:tcW w:w="1769" w:type="dxa"/>
            <w:shd w:val="clear" w:color="auto" w:fill="BFBFBF" w:themeFill="background1" w:themeFillShade="BF"/>
          </w:tcPr>
          <w:p w14:paraId="5F3AD79E" w14:textId="77777777" w:rsidR="00BB1F18" w:rsidRPr="00E94940" w:rsidRDefault="00BB1F18" w:rsidP="0066437E">
            <w:pPr>
              <w:spacing w:line="276" w:lineRule="auto"/>
              <w:rPr>
                <w:b/>
                <w:sz w:val="22"/>
                <w:szCs w:val="22"/>
                <w:lang w:val="en-GB"/>
              </w:rPr>
            </w:pPr>
            <w:r w:rsidRPr="00E94940">
              <w:rPr>
                <w:b/>
                <w:sz w:val="22"/>
                <w:szCs w:val="22"/>
                <w:lang w:val="en-GB"/>
              </w:rPr>
              <w:t xml:space="preserve">Method of Assessment </w:t>
            </w:r>
          </w:p>
        </w:tc>
      </w:tr>
      <w:tr w:rsidR="00BB1F18" w:rsidRPr="00B12B85" w14:paraId="6B2FD2AB" w14:textId="77777777" w:rsidTr="009E60F8">
        <w:trPr>
          <w:trHeight w:val="397"/>
          <w:tblHeader/>
          <w:jc w:val="center"/>
        </w:trPr>
        <w:tc>
          <w:tcPr>
            <w:tcW w:w="10495" w:type="dxa"/>
            <w:gridSpan w:val="4"/>
            <w:shd w:val="clear" w:color="auto" w:fill="BDD6EE"/>
          </w:tcPr>
          <w:p w14:paraId="02DCC9A1" w14:textId="77777777" w:rsidR="00BB1F18" w:rsidRPr="00E94940" w:rsidRDefault="00F370B7" w:rsidP="00251A0E">
            <w:pPr>
              <w:rPr>
                <w:b/>
                <w:sz w:val="22"/>
                <w:szCs w:val="22"/>
                <w:lang w:val="en-GB"/>
              </w:rPr>
            </w:pPr>
            <w:r>
              <w:rPr>
                <w:b/>
                <w:sz w:val="22"/>
                <w:szCs w:val="22"/>
                <w:lang w:val="en-GB"/>
              </w:rPr>
              <w:t>Knowledge</w:t>
            </w:r>
            <w:r w:rsidR="00BB1F18" w:rsidRPr="00E94940">
              <w:rPr>
                <w:b/>
                <w:sz w:val="22"/>
                <w:szCs w:val="22"/>
                <w:lang w:val="en-GB"/>
              </w:rPr>
              <w:t xml:space="preserve">  </w:t>
            </w:r>
          </w:p>
        </w:tc>
      </w:tr>
      <w:tr w:rsidR="00BC6445" w:rsidRPr="00C9560C" w14:paraId="2121BFFC" w14:textId="77777777" w:rsidTr="009E60F8">
        <w:trPr>
          <w:trHeight w:val="397"/>
          <w:tblHeader/>
          <w:jc w:val="center"/>
        </w:trPr>
        <w:tc>
          <w:tcPr>
            <w:tcW w:w="6268" w:type="dxa"/>
            <w:shd w:val="clear" w:color="auto" w:fill="auto"/>
          </w:tcPr>
          <w:p w14:paraId="24B1D845" w14:textId="77777777" w:rsidR="00251A0E" w:rsidRPr="00C9560C" w:rsidRDefault="00C9560C" w:rsidP="00251A0E">
            <w:pPr>
              <w:jc w:val="both"/>
              <w:rPr>
                <w:rFonts w:cs="Arial"/>
                <w:sz w:val="22"/>
                <w:szCs w:val="22"/>
                <w:lang w:val="en-GB"/>
              </w:rPr>
            </w:pPr>
            <w:r w:rsidRPr="00C9560C">
              <w:rPr>
                <w:rFonts w:cs="Arial"/>
                <w:sz w:val="22"/>
                <w:szCs w:val="22"/>
                <w:lang w:val="en-GB"/>
              </w:rPr>
              <w:t>Working knowledge of national/foundation stage curriculum and other relevant learning programmes/strategies</w:t>
            </w:r>
          </w:p>
        </w:tc>
        <w:tc>
          <w:tcPr>
            <w:tcW w:w="1250" w:type="dxa"/>
            <w:shd w:val="clear" w:color="auto" w:fill="auto"/>
          </w:tcPr>
          <w:p w14:paraId="55C29A12" w14:textId="77777777" w:rsidR="00BC6445" w:rsidRPr="00C9560C" w:rsidRDefault="00C9560C" w:rsidP="00C9560C">
            <w:pPr>
              <w:spacing w:line="276" w:lineRule="auto"/>
              <w:jc w:val="center"/>
              <w:rPr>
                <w:rFonts w:cs="Arial"/>
                <w:sz w:val="22"/>
                <w:szCs w:val="22"/>
                <w:lang w:val="en-GB"/>
              </w:rPr>
            </w:pPr>
            <w:r>
              <w:rPr>
                <w:rFonts w:eastAsia="Wingdings" w:cs="Arial"/>
                <w:sz w:val="22"/>
                <w:szCs w:val="22"/>
                <w:lang w:val="en-GB"/>
              </w:rPr>
              <w:sym w:font="Wingdings" w:char="F0FC"/>
            </w:r>
          </w:p>
        </w:tc>
        <w:tc>
          <w:tcPr>
            <w:tcW w:w="1208" w:type="dxa"/>
            <w:shd w:val="clear" w:color="auto" w:fill="BFBFBF" w:themeFill="background1" w:themeFillShade="BF"/>
          </w:tcPr>
          <w:p w14:paraId="259D7790" w14:textId="77777777" w:rsidR="00BC6445" w:rsidRPr="00C9560C" w:rsidRDefault="00BC6445" w:rsidP="00C9560C">
            <w:pPr>
              <w:spacing w:line="276" w:lineRule="auto"/>
              <w:jc w:val="center"/>
              <w:rPr>
                <w:rFonts w:cs="Arial"/>
                <w:sz w:val="22"/>
                <w:szCs w:val="22"/>
                <w:lang w:val="en-GB"/>
              </w:rPr>
            </w:pPr>
          </w:p>
        </w:tc>
        <w:tc>
          <w:tcPr>
            <w:tcW w:w="1769" w:type="dxa"/>
            <w:shd w:val="clear" w:color="auto" w:fill="auto"/>
          </w:tcPr>
          <w:p w14:paraId="25008CAE" w14:textId="77777777" w:rsidR="00BC6445" w:rsidRPr="00C9560C" w:rsidRDefault="00CB19EF" w:rsidP="00BC6445">
            <w:pPr>
              <w:spacing w:line="276" w:lineRule="auto"/>
              <w:rPr>
                <w:rFonts w:cs="Arial"/>
                <w:sz w:val="22"/>
                <w:szCs w:val="22"/>
                <w:lang w:val="en-GB"/>
              </w:rPr>
            </w:pPr>
            <w:r w:rsidRPr="00C9560C">
              <w:rPr>
                <w:rFonts w:cs="Arial"/>
                <w:sz w:val="22"/>
                <w:szCs w:val="22"/>
                <w:lang w:val="en-GB"/>
              </w:rPr>
              <w:t>A &amp; SP</w:t>
            </w:r>
          </w:p>
        </w:tc>
      </w:tr>
      <w:tr w:rsidR="00C9560C" w:rsidRPr="00C9560C" w14:paraId="14CBE23C" w14:textId="77777777" w:rsidTr="00C9560C">
        <w:trPr>
          <w:trHeight w:val="397"/>
          <w:tblHeader/>
          <w:jc w:val="center"/>
        </w:trPr>
        <w:tc>
          <w:tcPr>
            <w:tcW w:w="6268" w:type="dxa"/>
            <w:shd w:val="clear" w:color="auto" w:fill="auto"/>
          </w:tcPr>
          <w:p w14:paraId="26CEF90B" w14:textId="77777777" w:rsidR="00251A0E" w:rsidRPr="00C9560C" w:rsidRDefault="00C9560C" w:rsidP="00251A0E">
            <w:pPr>
              <w:jc w:val="both"/>
              <w:rPr>
                <w:rFonts w:cs="Arial"/>
                <w:sz w:val="22"/>
                <w:szCs w:val="22"/>
                <w:lang w:val="en-GB"/>
              </w:rPr>
            </w:pPr>
            <w:r w:rsidRPr="00C9560C">
              <w:rPr>
                <w:rFonts w:cs="Arial"/>
                <w:sz w:val="22"/>
                <w:szCs w:val="22"/>
                <w:lang w:val="en-GB"/>
              </w:rPr>
              <w:t>Full working knowledge of relevant polices/codes of practice and awareness of relevant legislation</w:t>
            </w:r>
          </w:p>
        </w:tc>
        <w:tc>
          <w:tcPr>
            <w:tcW w:w="1250" w:type="dxa"/>
            <w:shd w:val="clear" w:color="auto" w:fill="auto"/>
          </w:tcPr>
          <w:p w14:paraId="6D34F44F" w14:textId="77777777" w:rsidR="00C9560C" w:rsidRDefault="00C9560C" w:rsidP="00C9560C">
            <w:pPr>
              <w:jc w:val="center"/>
            </w:pPr>
            <w:r w:rsidRPr="001A1772">
              <w:rPr>
                <w:rFonts w:eastAsia="Wingdings" w:cs="Arial"/>
                <w:sz w:val="22"/>
                <w:szCs w:val="22"/>
                <w:lang w:val="en-GB"/>
              </w:rPr>
              <w:sym w:font="Wingdings" w:char="F0FC"/>
            </w:r>
          </w:p>
        </w:tc>
        <w:tc>
          <w:tcPr>
            <w:tcW w:w="1208" w:type="dxa"/>
            <w:shd w:val="clear" w:color="auto" w:fill="BFBFBF" w:themeFill="background1" w:themeFillShade="BF"/>
          </w:tcPr>
          <w:p w14:paraId="238D6852" w14:textId="77777777" w:rsidR="00C9560C" w:rsidRPr="00C9560C" w:rsidRDefault="00C9560C" w:rsidP="00C9560C">
            <w:pPr>
              <w:spacing w:line="276" w:lineRule="auto"/>
              <w:jc w:val="center"/>
              <w:rPr>
                <w:rFonts w:cs="Arial"/>
                <w:sz w:val="22"/>
                <w:szCs w:val="22"/>
                <w:lang w:val="en-GB"/>
              </w:rPr>
            </w:pPr>
          </w:p>
        </w:tc>
        <w:tc>
          <w:tcPr>
            <w:tcW w:w="1769" w:type="dxa"/>
            <w:shd w:val="clear" w:color="auto" w:fill="auto"/>
          </w:tcPr>
          <w:p w14:paraId="02E7E1BE" w14:textId="77777777" w:rsidR="00C9560C" w:rsidRPr="00C9560C" w:rsidRDefault="00C9560C" w:rsidP="00C9560C">
            <w:pPr>
              <w:spacing w:line="276" w:lineRule="auto"/>
              <w:rPr>
                <w:rFonts w:cs="Arial"/>
                <w:sz w:val="22"/>
                <w:szCs w:val="22"/>
                <w:lang w:val="en-GB"/>
              </w:rPr>
            </w:pPr>
          </w:p>
        </w:tc>
      </w:tr>
      <w:tr w:rsidR="00BF310E" w:rsidRPr="00C9560C" w14:paraId="06A85EB9" w14:textId="77777777" w:rsidTr="00C9560C">
        <w:trPr>
          <w:trHeight w:val="397"/>
          <w:tblHeader/>
          <w:jc w:val="center"/>
        </w:trPr>
        <w:tc>
          <w:tcPr>
            <w:tcW w:w="6268" w:type="dxa"/>
            <w:shd w:val="clear" w:color="auto" w:fill="auto"/>
          </w:tcPr>
          <w:p w14:paraId="6CB2D1B7" w14:textId="77777777" w:rsidR="00251A0E" w:rsidRPr="00C9560C" w:rsidRDefault="00BF310E" w:rsidP="00251A0E">
            <w:pPr>
              <w:jc w:val="both"/>
              <w:rPr>
                <w:rFonts w:cs="Arial"/>
                <w:sz w:val="22"/>
                <w:szCs w:val="22"/>
                <w:lang w:val="en-GB"/>
              </w:rPr>
            </w:pPr>
            <w:r>
              <w:rPr>
                <w:rFonts w:cs="Arial"/>
                <w:sz w:val="22"/>
                <w:szCs w:val="22"/>
                <w:lang w:val="en-GB"/>
              </w:rPr>
              <w:t>Experience of working with pupils with a range of complex needs</w:t>
            </w:r>
          </w:p>
        </w:tc>
        <w:tc>
          <w:tcPr>
            <w:tcW w:w="1250" w:type="dxa"/>
            <w:shd w:val="clear" w:color="auto" w:fill="auto"/>
          </w:tcPr>
          <w:p w14:paraId="232459FC" w14:textId="77777777" w:rsidR="00BF310E" w:rsidRPr="001A1772" w:rsidRDefault="00BF310E" w:rsidP="00C9560C">
            <w:pPr>
              <w:jc w:val="center"/>
              <w:rPr>
                <w:rFonts w:eastAsia="Wingdings" w:cs="Arial"/>
                <w:sz w:val="22"/>
                <w:szCs w:val="22"/>
                <w:lang w:val="en-GB"/>
              </w:rPr>
            </w:pPr>
            <w:r w:rsidRPr="001A1772">
              <w:rPr>
                <w:rFonts w:eastAsia="Wingdings" w:cs="Arial"/>
                <w:sz w:val="22"/>
                <w:szCs w:val="22"/>
                <w:lang w:val="en-GB"/>
              </w:rPr>
              <w:sym w:font="Wingdings" w:char="F0FC"/>
            </w:r>
          </w:p>
        </w:tc>
        <w:tc>
          <w:tcPr>
            <w:tcW w:w="1208" w:type="dxa"/>
            <w:shd w:val="clear" w:color="auto" w:fill="BFBFBF" w:themeFill="background1" w:themeFillShade="BF"/>
          </w:tcPr>
          <w:p w14:paraId="449CDFCE" w14:textId="77777777" w:rsidR="00BF310E" w:rsidRPr="00C9560C" w:rsidRDefault="00BF310E" w:rsidP="00C9560C">
            <w:pPr>
              <w:spacing w:line="276" w:lineRule="auto"/>
              <w:jc w:val="center"/>
              <w:rPr>
                <w:rFonts w:cs="Arial"/>
                <w:sz w:val="22"/>
                <w:szCs w:val="22"/>
                <w:lang w:val="en-GB"/>
              </w:rPr>
            </w:pPr>
          </w:p>
        </w:tc>
        <w:tc>
          <w:tcPr>
            <w:tcW w:w="1769" w:type="dxa"/>
            <w:shd w:val="clear" w:color="auto" w:fill="auto"/>
          </w:tcPr>
          <w:p w14:paraId="5142B1B5" w14:textId="77777777" w:rsidR="00BF310E" w:rsidRPr="00C9560C" w:rsidRDefault="00BF310E" w:rsidP="00C9560C">
            <w:pPr>
              <w:spacing w:line="276" w:lineRule="auto"/>
              <w:rPr>
                <w:rFonts w:cs="Arial"/>
                <w:sz w:val="22"/>
                <w:szCs w:val="22"/>
                <w:lang w:val="en-GB"/>
              </w:rPr>
            </w:pPr>
          </w:p>
        </w:tc>
      </w:tr>
      <w:tr w:rsidR="006C1843" w:rsidRPr="00C9560C" w14:paraId="3EED1799" w14:textId="77777777" w:rsidTr="009D627C">
        <w:trPr>
          <w:trHeight w:val="422"/>
          <w:tblHeader/>
          <w:jc w:val="center"/>
        </w:trPr>
        <w:tc>
          <w:tcPr>
            <w:tcW w:w="6268" w:type="dxa"/>
            <w:shd w:val="clear" w:color="auto" w:fill="auto"/>
          </w:tcPr>
          <w:p w14:paraId="04469D40" w14:textId="77777777" w:rsidR="00251A0E" w:rsidRDefault="006C1843" w:rsidP="00251A0E">
            <w:pPr>
              <w:jc w:val="both"/>
              <w:rPr>
                <w:rFonts w:cs="Arial"/>
                <w:sz w:val="22"/>
                <w:szCs w:val="22"/>
                <w:lang w:val="en-GB"/>
              </w:rPr>
            </w:pPr>
            <w:r>
              <w:rPr>
                <w:rFonts w:cs="Arial"/>
                <w:sz w:val="22"/>
                <w:szCs w:val="22"/>
                <w:lang w:val="en-GB"/>
              </w:rPr>
              <w:t>Experience of using appropriate techniques and developing positive relationships with pupils</w:t>
            </w:r>
          </w:p>
        </w:tc>
        <w:tc>
          <w:tcPr>
            <w:tcW w:w="1250" w:type="dxa"/>
            <w:shd w:val="clear" w:color="auto" w:fill="FFFFFF" w:themeFill="background1"/>
          </w:tcPr>
          <w:p w14:paraId="240B6303" w14:textId="77777777" w:rsidR="006C1843" w:rsidRPr="001A1772" w:rsidRDefault="00707736" w:rsidP="00C9560C">
            <w:pPr>
              <w:jc w:val="center"/>
              <w:rPr>
                <w:rFonts w:eastAsia="Wingdings" w:cs="Arial"/>
                <w:sz w:val="22"/>
                <w:szCs w:val="22"/>
                <w:lang w:val="en-GB"/>
              </w:rPr>
            </w:pPr>
            <w:r w:rsidRPr="001A1772">
              <w:rPr>
                <w:rFonts w:eastAsia="Wingdings" w:cs="Arial"/>
                <w:sz w:val="22"/>
                <w:szCs w:val="22"/>
                <w:lang w:val="en-GB"/>
              </w:rPr>
              <w:sym w:font="Wingdings" w:char="F0FC"/>
            </w:r>
          </w:p>
        </w:tc>
        <w:tc>
          <w:tcPr>
            <w:tcW w:w="1208" w:type="dxa"/>
            <w:shd w:val="clear" w:color="auto" w:fill="BFBFBF" w:themeFill="background1" w:themeFillShade="BF"/>
          </w:tcPr>
          <w:p w14:paraId="63E23DDC" w14:textId="77777777" w:rsidR="006C1843" w:rsidRPr="001A1772" w:rsidRDefault="006C1843" w:rsidP="00C9560C">
            <w:pPr>
              <w:spacing w:line="276" w:lineRule="auto"/>
              <w:jc w:val="center"/>
              <w:rPr>
                <w:rFonts w:eastAsia="Wingdings" w:cs="Arial"/>
                <w:sz w:val="22"/>
                <w:szCs w:val="22"/>
                <w:lang w:val="en-GB"/>
              </w:rPr>
            </w:pPr>
          </w:p>
        </w:tc>
        <w:tc>
          <w:tcPr>
            <w:tcW w:w="1769" w:type="dxa"/>
            <w:shd w:val="clear" w:color="auto" w:fill="auto"/>
          </w:tcPr>
          <w:p w14:paraId="796BFD9B" w14:textId="77777777" w:rsidR="006C1843" w:rsidRPr="00C9560C" w:rsidRDefault="006C1843" w:rsidP="00C9560C">
            <w:pPr>
              <w:spacing w:line="276" w:lineRule="auto"/>
              <w:rPr>
                <w:rFonts w:cs="Arial"/>
                <w:sz w:val="22"/>
                <w:szCs w:val="22"/>
                <w:lang w:val="en-GB"/>
              </w:rPr>
            </w:pPr>
          </w:p>
        </w:tc>
      </w:tr>
      <w:tr w:rsidR="00C9560C" w:rsidRPr="00C9560C" w14:paraId="33807B29" w14:textId="77777777" w:rsidTr="00C9560C">
        <w:trPr>
          <w:trHeight w:val="397"/>
          <w:tblHeader/>
          <w:jc w:val="center"/>
        </w:trPr>
        <w:tc>
          <w:tcPr>
            <w:tcW w:w="6268" w:type="dxa"/>
            <w:shd w:val="clear" w:color="auto" w:fill="auto"/>
          </w:tcPr>
          <w:p w14:paraId="28AF1ED4" w14:textId="77777777" w:rsidR="00251A0E" w:rsidRPr="00C9560C" w:rsidRDefault="00C9560C" w:rsidP="00251A0E">
            <w:pPr>
              <w:rPr>
                <w:rFonts w:cs="Arial"/>
                <w:sz w:val="22"/>
                <w:szCs w:val="22"/>
                <w:lang w:val="en-GB"/>
              </w:rPr>
            </w:pPr>
            <w:r w:rsidRPr="00C9560C">
              <w:rPr>
                <w:rFonts w:cs="Arial"/>
                <w:sz w:val="22"/>
                <w:szCs w:val="22"/>
                <w:lang w:val="en-GB"/>
              </w:rPr>
              <w:t>Understanding of classroom roles and</w:t>
            </w:r>
            <w:r>
              <w:rPr>
                <w:rFonts w:cs="Arial"/>
                <w:sz w:val="22"/>
                <w:szCs w:val="22"/>
                <w:lang w:val="en-GB"/>
              </w:rPr>
              <w:t xml:space="preserve"> </w:t>
            </w:r>
            <w:r w:rsidRPr="00C9560C">
              <w:rPr>
                <w:rFonts w:cs="Arial"/>
                <w:sz w:val="22"/>
                <w:szCs w:val="22"/>
                <w:lang w:val="en-GB"/>
              </w:rPr>
              <w:t>responsibilities and your own position</w:t>
            </w:r>
            <w:r>
              <w:rPr>
                <w:rFonts w:cs="Arial"/>
                <w:sz w:val="22"/>
                <w:szCs w:val="22"/>
                <w:lang w:val="en-GB"/>
              </w:rPr>
              <w:t xml:space="preserve"> </w:t>
            </w:r>
            <w:r w:rsidRPr="00C9560C">
              <w:rPr>
                <w:rFonts w:cs="Arial"/>
                <w:sz w:val="22"/>
                <w:szCs w:val="22"/>
                <w:lang w:val="en-GB"/>
              </w:rPr>
              <w:t>within these</w:t>
            </w:r>
          </w:p>
        </w:tc>
        <w:tc>
          <w:tcPr>
            <w:tcW w:w="1250" w:type="dxa"/>
            <w:shd w:val="clear" w:color="auto" w:fill="auto"/>
          </w:tcPr>
          <w:p w14:paraId="613E611D" w14:textId="77777777" w:rsidR="00C9560C" w:rsidRDefault="00C9560C" w:rsidP="00C9560C">
            <w:pPr>
              <w:jc w:val="center"/>
            </w:pPr>
            <w:r w:rsidRPr="001A1772">
              <w:rPr>
                <w:rFonts w:eastAsia="Wingdings" w:cs="Arial"/>
                <w:sz w:val="22"/>
                <w:szCs w:val="22"/>
                <w:lang w:val="en-GB"/>
              </w:rPr>
              <w:sym w:font="Wingdings" w:char="F0FC"/>
            </w:r>
          </w:p>
        </w:tc>
        <w:tc>
          <w:tcPr>
            <w:tcW w:w="1208" w:type="dxa"/>
            <w:shd w:val="clear" w:color="auto" w:fill="BFBFBF" w:themeFill="background1" w:themeFillShade="BF"/>
          </w:tcPr>
          <w:p w14:paraId="312074EC" w14:textId="77777777" w:rsidR="00C9560C" w:rsidRPr="00C9560C" w:rsidRDefault="00C9560C" w:rsidP="00C9560C">
            <w:pPr>
              <w:spacing w:line="276" w:lineRule="auto"/>
              <w:jc w:val="center"/>
              <w:rPr>
                <w:rFonts w:cs="Arial"/>
                <w:sz w:val="22"/>
                <w:szCs w:val="22"/>
                <w:lang w:val="en-GB"/>
              </w:rPr>
            </w:pPr>
          </w:p>
        </w:tc>
        <w:tc>
          <w:tcPr>
            <w:tcW w:w="1769" w:type="dxa"/>
            <w:shd w:val="clear" w:color="auto" w:fill="auto"/>
          </w:tcPr>
          <w:p w14:paraId="45323DFA" w14:textId="77777777" w:rsidR="00C9560C" w:rsidRPr="00C9560C" w:rsidRDefault="00C9560C" w:rsidP="00C9560C">
            <w:pPr>
              <w:spacing w:line="276" w:lineRule="auto"/>
              <w:rPr>
                <w:rFonts w:cs="Arial"/>
                <w:sz w:val="22"/>
                <w:szCs w:val="22"/>
                <w:lang w:val="en-GB"/>
              </w:rPr>
            </w:pPr>
          </w:p>
        </w:tc>
      </w:tr>
      <w:tr w:rsidR="00C9560C" w:rsidRPr="00C9560C" w14:paraId="267FEC98" w14:textId="77777777" w:rsidTr="00C9560C">
        <w:trPr>
          <w:trHeight w:val="397"/>
          <w:tblHeader/>
          <w:jc w:val="center"/>
        </w:trPr>
        <w:tc>
          <w:tcPr>
            <w:tcW w:w="6268" w:type="dxa"/>
            <w:shd w:val="clear" w:color="auto" w:fill="auto"/>
          </w:tcPr>
          <w:p w14:paraId="6301977A" w14:textId="77777777" w:rsidR="00251A0E" w:rsidRPr="00C9560C" w:rsidRDefault="00C9560C" w:rsidP="00251A0E">
            <w:pPr>
              <w:rPr>
                <w:rFonts w:cs="Arial"/>
                <w:sz w:val="22"/>
                <w:szCs w:val="22"/>
                <w:lang w:val="en-GB"/>
              </w:rPr>
            </w:pPr>
            <w:r w:rsidRPr="00C9560C">
              <w:rPr>
                <w:rFonts w:cs="Arial"/>
                <w:sz w:val="22"/>
                <w:szCs w:val="22"/>
                <w:lang w:val="en-GB"/>
              </w:rPr>
              <w:t>Understanding of principles of child development and learning processes</w:t>
            </w:r>
          </w:p>
        </w:tc>
        <w:tc>
          <w:tcPr>
            <w:tcW w:w="1250" w:type="dxa"/>
            <w:shd w:val="clear" w:color="auto" w:fill="auto"/>
          </w:tcPr>
          <w:p w14:paraId="4F1D1D61" w14:textId="77777777" w:rsidR="00C9560C" w:rsidRDefault="00C9560C" w:rsidP="00C9560C">
            <w:pPr>
              <w:jc w:val="center"/>
            </w:pPr>
            <w:r w:rsidRPr="001A1772">
              <w:rPr>
                <w:rFonts w:eastAsia="Wingdings" w:cs="Arial"/>
                <w:sz w:val="22"/>
                <w:szCs w:val="22"/>
                <w:lang w:val="en-GB"/>
              </w:rPr>
              <w:sym w:font="Wingdings" w:char="F0FC"/>
            </w:r>
          </w:p>
        </w:tc>
        <w:tc>
          <w:tcPr>
            <w:tcW w:w="1208" w:type="dxa"/>
            <w:shd w:val="clear" w:color="auto" w:fill="BFBFBF" w:themeFill="background1" w:themeFillShade="BF"/>
          </w:tcPr>
          <w:p w14:paraId="2AFCE7F5" w14:textId="77777777" w:rsidR="00C9560C" w:rsidRPr="00C9560C" w:rsidRDefault="00C9560C" w:rsidP="00C9560C">
            <w:pPr>
              <w:spacing w:line="276" w:lineRule="auto"/>
              <w:jc w:val="center"/>
              <w:rPr>
                <w:rFonts w:cs="Arial"/>
                <w:sz w:val="22"/>
                <w:szCs w:val="22"/>
                <w:lang w:val="en-GB"/>
              </w:rPr>
            </w:pPr>
          </w:p>
        </w:tc>
        <w:tc>
          <w:tcPr>
            <w:tcW w:w="1769" w:type="dxa"/>
            <w:shd w:val="clear" w:color="auto" w:fill="auto"/>
          </w:tcPr>
          <w:p w14:paraId="435B740D" w14:textId="77777777" w:rsidR="00C9560C" w:rsidRPr="00C9560C" w:rsidRDefault="00C9560C" w:rsidP="00C9560C">
            <w:pPr>
              <w:spacing w:line="276" w:lineRule="auto"/>
              <w:rPr>
                <w:rFonts w:cs="Arial"/>
                <w:sz w:val="22"/>
                <w:szCs w:val="22"/>
                <w:lang w:val="en-GB"/>
              </w:rPr>
            </w:pPr>
          </w:p>
        </w:tc>
      </w:tr>
      <w:tr w:rsidR="0047473B" w:rsidRPr="00C9560C" w14:paraId="0B2E7026" w14:textId="77777777" w:rsidTr="00251A0E">
        <w:trPr>
          <w:trHeight w:val="397"/>
          <w:tblHeader/>
          <w:jc w:val="center"/>
        </w:trPr>
        <w:tc>
          <w:tcPr>
            <w:tcW w:w="6268" w:type="dxa"/>
            <w:shd w:val="clear" w:color="auto" w:fill="auto"/>
          </w:tcPr>
          <w:p w14:paraId="14A43CD7" w14:textId="77777777" w:rsidR="00251A0E" w:rsidRDefault="0047473B" w:rsidP="00251A0E">
            <w:pPr>
              <w:rPr>
                <w:rFonts w:cs="Arial"/>
                <w:sz w:val="22"/>
                <w:szCs w:val="22"/>
                <w:lang w:val="en-GB"/>
              </w:rPr>
            </w:pPr>
            <w:r>
              <w:rPr>
                <w:rFonts w:cs="Arial"/>
                <w:sz w:val="22"/>
                <w:szCs w:val="22"/>
                <w:lang w:val="en-GB"/>
              </w:rPr>
              <w:t xml:space="preserve">Awareness of systems to track and record pupil’s individual provision/progress e.g. Individual Learning Pathway Plan, Individual Behaviour Management Plan, EHCP etc. </w:t>
            </w:r>
          </w:p>
        </w:tc>
        <w:tc>
          <w:tcPr>
            <w:tcW w:w="1250" w:type="dxa"/>
            <w:shd w:val="clear" w:color="auto" w:fill="FFFFFF" w:themeFill="background1"/>
          </w:tcPr>
          <w:p w14:paraId="7BBED1BA" w14:textId="77777777" w:rsidR="0047473B" w:rsidRPr="001A1772" w:rsidRDefault="00251A0E" w:rsidP="00C9560C">
            <w:pPr>
              <w:jc w:val="center"/>
              <w:rPr>
                <w:rFonts w:eastAsia="Wingdings" w:cs="Arial"/>
                <w:sz w:val="22"/>
                <w:szCs w:val="22"/>
                <w:lang w:val="en-GB"/>
              </w:rPr>
            </w:pPr>
            <w:r>
              <w:rPr>
                <w:rFonts w:eastAsia="Wingdings" w:cs="Arial"/>
                <w:sz w:val="22"/>
                <w:szCs w:val="22"/>
                <w:lang w:val="en-GB"/>
              </w:rPr>
              <w:sym w:font="Wingdings" w:char="F0FC"/>
            </w:r>
          </w:p>
        </w:tc>
        <w:tc>
          <w:tcPr>
            <w:tcW w:w="1208" w:type="dxa"/>
            <w:shd w:val="clear" w:color="auto" w:fill="BFBFBF" w:themeFill="background1" w:themeFillShade="BF"/>
          </w:tcPr>
          <w:p w14:paraId="6280D3AA" w14:textId="77777777" w:rsidR="0047473B" w:rsidRDefault="0047473B" w:rsidP="00C9560C">
            <w:pPr>
              <w:spacing w:line="276" w:lineRule="auto"/>
              <w:jc w:val="center"/>
              <w:rPr>
                <w:rFonts w:eastAsia="Wingdings" w:cs="Arial"/>
                <w:sz w:val="22"/>
                <w:szCs w:val="22"/>
                <w:lang w:val="en-GB"/>
              </w:rPr>
            </w:pPr>
          </w:p>
        </w:tc>
        <w:tc>
          <w:tcPr>
            <w:tcW w:w="1769" w:type="dxa"/>
            <w:shd w:val="clear" w:color="auto" w:fill="auto"/>
          </w:tcPr>
          <w:p w14:paraId="03450DC8" w14:textId="77777777" w:rsidR="0047473B" w:rsidRPr="00C9560C" w:rsidRDefault="0047473B" w:rsidP="00C9560C">
            <w:pPr>
              <w:spacing w:line="276" w:lineRule="auto"/>
              <w:rPr>
                <w:rFonts w:cs="Arial"/>
                <w:sz w:val="22"/>
                <w:szCs w:val="22"/>
                <w:lang w:val="en-GB"/>
              </w:rPr>
            </w:pPr>
          </w:p>
        </w:tc>
      </w:tr>
      <w:tr w:rsidR="00BF310E" w:rsidRPr="00C9560C" w14:paraId="6D4DDA1F" w14:textId="77777777" w:rsidTr="00C9560C">
        <w:trPr>
          <w:trHeight w:val="397"/>
          <w:tblHeader/>
          <w:jc w:val="center"/>
        </w:trPr>
        <w:tc>
          <w:tcPr>
            <w:tcW w:w="6268" w:type="dxa"/>
            <w:shd w:val="clear" w:color="auto" w:fill="auto"/>
          </w:tcPr>
          <w:p w14:paraId="0F912805" w14:textId="77777777" w:rsidR="00251A0E" w:rsidRPr="00C9560C" w:rsidRDefault="00BF310E" w:rsidP="00251A0E">
            <w:pPr>
              <w:rPr>
                <w:rFonts w:cs="Arial"/>
                <w:sz w:val="22"/>
                <w:szCs w:val="22"/>
                <w:lang w:val="en-GB"/>
              </w:rPr>
            </w:pPr>
            <w:r>
              <w:rPr>
                <w:rFonts w:cs="Arial"/>
                <w:sz w:val="22"/>
                <w:szCs w:val="22"/>
                <w:lang w:val="en-GB"/>
              </w:rPr>
              <w:t>Awareness and understanding of pupil safeguarding and health and safety procedures</w:t>
            </w:r>
          </w:p>
        </w:tc>
        <w:tc>
          <w:tcPr>
            <w:tcW w:w="1250" w:type="dxa"/>
            <w:shd w:val="clear" w:color="auto" w:fill="auto"/>
          </w:tcPr>
          <w:p w14:paraId="4EB8F37D" w14:textId="77777777" w:rsidR="00BF310E" w:rsidRPr="001A1772" w:rsidRDefault="0047473B" w:rsidP="00C9560C">
            <w:pPr>
              <w:jc w:val="center"/>
              <w:rPr>
                <w:rFonts w:eastAsia="Wingdings" w:cs="Arial"/>
                <w:sz w:val="22"/>
                <w:szCs w:val="22"/>
                <w:lang w:val="en-GB"/>
              </w:rPr>
            </w:pPr>
            <w:r>
              <w:rPr>
                <w:rFonts w:eastAsia="Wingdings" w:cs="Arial"/>
                <w:sz w:val="22"/>
                <w:szCs w:val="22"/>
                <w:lang w:val="en-GB"/>
              </w:rPr>
              <w:sym w:font="Wingdings" w:char="F0FC"/>
            </w:r>
          </w:p>
        </w:tc>
        <w:tc>
          <w:tcPr>
            <w:tcW w:w="1208" w:type="dxa"/>
            <w:shd w:val="clear" w:color="auto" w:fill="BFBFBF" w:themeFill="background1" w:themeFillShade="BF"/>
          </w:tcPr>
          <w:p w14:paraId="2861EF65" w14:textId="77777777" w:rsidR="00BF310E" w:rsidRPr="00C9560C" w:rsidRDefault="00BF310E" w:rsidP="00C9560C">
            <w:pPr>
              <w:spacing w:line="276" w:lineRule="auto"/>
              <w:jc w:val="center"/>
              <w:rPr>
                <w:rFonts w:cs="Arial"/>
                <w:sz w:val="22"/>
                <w:szCs w:val="22"/>
                <w:lang w:val="en-GB"/>
              </w:rPr>
            </w:pPr>
          </w:p>
        </w:tc>
        <w:tc>
          <w:tcPr>
            <w:tcW w:w="1769" w:type="dxa"/>
            <w:shd w:val="clear" w:color="auto" w:fill="auto"/>
          </w:tcPr>
          <w:p w14:paraId="5029C3EA" w14:textId="77777777" w:rsidR="00BF310E" w:rsidRPr="00C9560C" w:rsidRDefault="00BF310E" w:rsidP="00C9560C">
            <w:pPr>
              <w:spacing w:line="276" w:lineRule="auto"/>
              <w:rPr>
                <w:rFonts w:cs="Arial"/>
                <w:sz w:val="22"/>
                <w:szCs w:val="22"/>
                <w:lang w:val="en-GB"/>
              </w:rPr>
            </w:pPr>
          </w:p>
        </w:tc>
      </w:tr>
      <w:tr w:rsidR="00251A0E" w:rsidRPr="00C9560C" w14:paraId="2B3CD4BC" w14:textId="77777777" w:rsidTr="00251A0E">
        <w:trPr>
          <w:trHeight w:val="397"/>
          <w:tblHeader/>
          <w:jc w:val="center"/>
        </w:trPr>
        <w:tc>
          <w:tcPr>
            <w:tcW w:w="6268" w:type="dxa"/>
            <w:shd w:val="clear" w:color="auto" w:fill="auto"/>
          </w:tcPr>
          <w:p w14:paraId="5EB5C99A" w14:textId="77777777" w:rsidR="00251A0E" w:rsidRDefault="00251A0E" w:rsidP="00251A0E">
            <w:pPr>
              <w:jc w:val="both"/>
              <w:rPr>
                <w:rFonts w:cs="Arial"/>
                <w:sz w:val="22"/>
                <w:szCs w:val="22"/>
                <w:lang w:val="en-GB"/>
              </w:rPr>
            </w:pPr>
            <w:r>
              <w:rPr>
                <w:rFonts w:cs="Arial"/>
                <w:sz w:val="22"/>
                <w:szCs w:val="22"/>
                <w:lang w:val="en-GB"/>
              </w:rPr>
              <w:t>Experience of leading pupil learning</w:t>
            </w:r>
          </w:p>
        </w:tc>
        <w:tc>
          <w:tcPr>
            <w:tcW w:w="1250" w:type="dxa"/>
            <w:shd w:val="clear" w:color="auto" w:fill="BFBFBF" w:themeFill="background1" w:themeFillShade="BF"/>
          </w:tcPr>
          <w:p w14:paraId="7F03F9F9" w14:textId="77777777" w:rsidR="00251A0E" w:rsidRPr="001A1772" w:rsidRDefault="00251A0E" w:rsidP="00251A0E">
            <w:pPr>
              <w:jc w:val="center"/>
              <w:rPr>
                <w:rFonts w:eastAsia="Wingdings" w:cs="Arial"/>
                <w:sz w:val="22"/>
                <w:szCs w:val="22"/>
                <w:lang w:val="en-GB"/>
              </w:rPr>
            </w:pPr>
          </w:p>
        </w:tc>
        <w:tc>
          <w:tcPr>
            <w:tcW w:w="1208" w:type="dxa"/>
            <w:shd w:val="clear" w:color="auto" w:fill="FFFFFF" w:themeFill="background1"/>
          </w:tcPr>
          <w:p w14:paraId="5699CE46" w14:textId="77777777" w:rsidR="00251A0E" w:rsidRPr="00C9560C" w:rsidRDefault="00251A0E" w:rsidP="00251A0E">
            <w:pPr>
              <w:spacing w:line="276" w:lineRule="auto"/>
              <w:jc w:val="center"/>
              <w:rPr>
                <w:rFonts w:cs="Arial"/>
                <w:sz w:val="22"/>
                <w:szCs w:val="22"/>
                <w:lang w:val="en-GB"/>
              </w:rPr>
            </w:pPr>
            <w:r w:rsidRPr="001A1772">
              <w:rPr>
                <w:rFonts w:eastAsia="Wingdings" w:cs="Arial"/>
                <w:sz w:val="22"/>
                <w:szCs w:val="22"/>
                <w:lang w:val="en-GB"/>
              </w:rPr>
              <w:sym w:font="Wingdings" w:char="F0FC"/>
            </w:r>
          </w:p>
        </w:tc>
        <w:tc>
          <w:tcPr>
            <w:tcW w:w="1769" w:type="dxa"/>
            <w:shd w:val="clear" w:color="auto" w:fill="auto"/>
          </w:tcPr>
          <w:p w14:paraId="658B4757" w14:textId="77777777" w:rsidR="00251A0E" w:rsidRPr="00C9560C" w:rsidRDefault="00251A0E" w:rsidP="00251A0E">
            <w:pPr>
              <w:spacing w:line="276" w:lineRule="auto"/>
              <w:rPr>
                <w:rFonts w:cs="Arial"/>
                <w:sz w:val="22"/>
                <w:szCs w:val="22"/>
                <w:lang w:val="en-GB"/>
              </w:rPr>
            </w:pPr>
          </w:p>
        </w:tc>
      </w:tr>
      <w:tr w:rsidR="00251A0E" w:rsidRPr="00C9560C" w14:paraId="7C40B9BB" w14:textId="77777777" w:rsidTr="00251A0E">
        <w:trPr>
          <w:trHeight w:val="397"/>
          <w:tblHeader/>
          <w:jc w:val="center"/>
        </w:trPr>
        <w:tc>
          <w:tcPr>
            <w:tcW w:w="6268" w:type="dxa"/>
            <w:shd w:val="clear" w:color="auto" w:fill="auto"/>
          </w:tcPr>
          <w:p w14:paraId="57B9FB00" w14:textId="77777777" w:rsidR="00251A0E" w:rsidRDefault="00251A0E" w:rsidP="00251A0E">
            <w:pPr>
              <w:jc w:val="both"/>
              <w:rPr>
                <w:rFonts w:cs="Arial"/>
                <w:sz w:val="22"/>
                <w:szCs w:val="22"/>
                <w:lang w:val="en-GB"/>
              </w:rPr>
            </w:pPr>
            <w:r>
              <w:rPr>
                <w:rFonts w:cs="Arial"/>
                <w:sz w:val="22"/>
                <w:szCs w:val="22"/>
                <w:lang w:val="en-GB"/>
              </w:rPr>
              <w:t>Experience of working 1:1 and/or leading interventions with pupils</w:t>
            </w:r>
          </w:p>
        </w:tc>
        <w:tc>
          <w:tcPr>
            <w:tcW w:w="1250" w:type="dxa"/>
            <w:shd w:val="clear" w:color="auto" w:fill="BFBFBF" w:themeFill="background1" w:themeFillShade="BF"/>
          </w:tcPr>
          <w:p w14:paraId="14DF0C83" w14:textId="77777777" w:rsidR="00251A0E" w:rsidRPr="001A1772" w:rsidRDefault="00251A0E" w:rsidP="00251A0E">
            <w:pPr>
              <w:jc w:val="center"/>
              <w:rPr>
                <w:rFonts w:eastAsia="Wingdings" w:cs="Arial"/>
                <w:sz w:val="22"/>
                <w:szCs w:val="22"/>
                <w:lang w:val="en-GB"/>
              </w:rPr>
            </w:pPr>
          </w:p>
        </w:tc>
        <w:tc>
          <w:tcPr>
            <w:tcW w:w="1208" w:type="dxa"/>
            <w:shd w:val="clear" w:color="auto" w:fill="FFFFFF" w:themeFill="background1"/>
          </w:tcPr>
          <w:p w14:paraId="4BEFCB71" w14:textId="77777777" w:rsidR="00251A0E" w:rsidRPr="001A1772" w:rsidRDefault="00251A0E" w:rsidP="00251A0E">
            <w:pPr>
              <w:spacing w:line="276" w:lineRule="auto"/>
              <w:jc w:val="center"/>
              <w:rPr>
                <w:rFonts w:eastAsia="Wingdings" w:cs="Arial"/>
                <w:sz w:val="22"/>
                <w:szCs w:val="22"/>
                <w:lang w:val="en-GB"/>
              </w:rPr>
            </w:pPr>
            <w:r>
              <w:rPr>
                <w:rFonts w:eastAsia="Wingdings" w:cs="Arial"/>
                <w:sz w:val="22"/>
                <w:szCs w:val="22"/>
                <w:lang w:val="en-GB"/>
              </w:rPr>
              <w:sym w:font="Wingdings" w:char="F0FC"/>
            </w:r>
          </w:p>
        </w:tc>
        <w:tc>
          <w:tcPr>
            <w:tcW w:w="1769" w:type="dxa"/>
            <w:shd w:val="clear" w:color="auto" w:fill="auto"/>
          </w:tcPr>
          <w:p w14:paraId="495C7D53" w14:textId="77777777" w:rsidR="00251A0E" w:rsidRPr="00C9560C" w:rsidRDefault="00251A0E" w:rsidP="00251A0E">
            <w:pPr>
              <w:spacing w:line="276" w:lineRule="auto"/>
              <w:rPr>
                <w:rFonts w:cs="Arial"/>
                <w:sz w:val="22"/>
                <w:szCs w:val="22"/>
                <w:lang w:val="en-GB"/>
              </w:rPr>
            </w:pPr>
          </w:p>
        </w:tc>
      </w:tr>
      <w:tr w:rsidR="00251A0E" w:rsidRPr="00C9560C" w14:paraId="0351777A" w14:textId="77777777" w:rsidTr="00251A0E">
        <w:trPr>
          <w:trHeight w:val="397"/>
          <w:tblHeader/>
          <w:jc w:val="center"/>
        </w:trPr>
        <w:tc>
          <w:tcPr>
            <w:tcW w:w="6268" w:type="dxa"/>
            <w:shd w:val="clear" w:color="auto" w:fill="auto"/>
          </w:tcPr>
          <w:p w14:paraId="5A22404E" w14:textId="77777777" w:rsidR="00251A0E" w:rsidRPr="00C9560C" w:rsidRDefault="00251A0E" w:rsidP="00251A0E">
            <w:pPr>
              <w:rPr>
                <w:rFonts w:cs="Arial"/>
                <w:sz w:val="22"/>
                <w:szCs w:val="22"/>
                <w:lang w:val="en-GB"/>
              </w:rPr>
            </w:pPr>
            <w:r>
              <w:rPr>
                <w:rFonts w:cs="Arial"/>
                <w:sz w:val="22"/>
                <w:szCs w:val="22"/>
                <w:lang w:val="en-GB"/>
              </w:rPr>
              <w:t>Contribution to the school community e.g. participation in residentials, educational visits, supported school events etc.</w:t>
            </w:r>
          </w:p>
        </w:tc>
        <w:tc>
          <w:tcPr>
            <w:tcW w:w="1250" w:type="dxa"/>
            <w:shd w:val="clear" w:color="auto" w:fill="BFBFBF" w:themeFill="background1" w:themeFillShade="BF"/>
          </w:tcPr>
          <w:p w14:paraId="6F09D676" w14:textId="77777777" w:rsidR="00251A0E" w:rsidRPr="001A1772" w:rsidRDefault="00251A0E" w:rsidP="00251A0E">
            <w:pPr>
              <w:jc w:val="center"/>
              <w:rPr>
                <w:rFonts w:eastAsia="Wingdings" w:cs="Arial"/>
                <w:sz w:val="22"/>
                <w:szCs w:val="22"/>
                <w:lang w:val="en-GB"/>
              </w:rPr>
            </w:pPr>
          </w:p>
        </w:tc>
        <w:tc>
          <w:tcPr>
            <w:tcW w:w="1208" w:type="dxa"/>
            <w:shd w:val="clear" w:color="auto" w:fill="FFFFFF" w:themeFill="background1"/>
          </w:tcPr>
          <w:p w14:paraId="67755CCF" w14:textId="77777777" w:rsidR="00251A0E" w:rsidRPr="00C9560C" w:rsidRDefault="00251A0E" w:rsidP="00251A0E">
            <w:pPr>
              <w:spacing w:line="276" w:lineRule="auto"/>
              <w:jc w:val="center"/>
              <w:rPr>
                <w:rFonts w:cs="Arial"/>
                <w:sz w:val="22"/>
                <w:szCs w:val="22"/>
                <w:lang w:val="en-GB"/>
              </w:rPr>
            </w:pPr>
            <w:r>
              <w:rPr>
                <w:rFonts w:eastAsia="Wingdings" w:cs="Arial"/>
                <w:sz w:val="22"/>
                <w:szCs w:val="22"/>
                <w:lang w:val="en-GB"/>
              </w:rPr>
              <w:sym w:font="Wingdings" w:char="F0FC"/>
            </w:r>
          </w:p>
        </w:tc>
        <w:tc>
          <w:tcPr>
            <w:tcW w:w="1769" w:type="dxa"/>
            <w:shd w:val="clear" w:color="auto" w:fill="auto"/>
          </w:tcPr>
          <w:p w14:paraId="1C76596D" w14:textId="77777777" w:rsidR="00251A0E" w:rsidRPr="00C9560C" w:rsidRDefault="00251A0E" w:rsidP="00251A0E">
            <w:pPr>
              <w:spacing w:line="276" w:lineRule="auto"/>
              <w:rPr>
                <w:rFonts w:cs="Arial"/>
                <w:sz w:val="22"/>
                <w:szCs w:val="22"/>
                <w:lang w:val="en-GB"/>
              </w:rPr>
            </w:pPr>
          </w:p>
        </w:tc>
      </w:tr>
      <w:tr w:rsidR="00BC6445" w:rsidRPr="00B12B85" w14:paraId="1996A9BB" w14:textId="77777777" w:rsidTr="009E60F8">
        <w:trPr>
          <w:trHeight w:val="397"/>
          <w:tblHeader/>
          <w:jc w:val="center"/>
        </w:trPr>
        <w:tc>
          <w:tcPr>
            <w:tcW w:w="10495" w:type="dxa"/>
            <w:gridSpan w:val="4"/>
            <w:shd w:val="clear" w:color="auto" w:fill="BDD6EE"/>
          </w:tcPr>
          <w:p w14:paraId="676144BB" w14:textId="77777777" w:rsidR="00BC6445" w:rsidRPr="00E94940" w:rsidRDefault="00C9560C" w:rsidP="00251A0E">
            <w:pPr>
              <w:rPr>
                <w:b/>
                <w:sz w:val="22"/>
                <w:szCs w:val="22"/>
                <w:lang w:val="en-GB"/>
              </w:rPr>
            </w:pPr>
            <w:r>
              <w:rPr>
                <w:b/>
                <w:sz w:val="22"/>
                <w:szCs w:val="22"/>
                <w:lang w:val="en-GB"/>
              </w:rPr>
              <w:t>Qualifications</w:t>
            </w:r>
          </w:p>
        </w:tc>
      </w:tr>
      <w:tr w:rsidR="00C9560C" w:rsidRPr="00B12B85" w14:paraId="28C9052E" w14:textId="77777777" w:rsidTr="00C9560C">
        <w:trPr>
          <w:trHeight w:val="397"/>
          <w:tblHeader/>
          <w:jc w:val="center"/>
        </w:trPr>
        <w:tc>
          <w:tcPr>
            <w:tcW w:w="6268" w:type="dxa"/>
            <w:shd w:val="clear" w:color="auto" w:fill="auto"/>
          </w:tcPr>
          <w:p w14:paraId="43FA35B6" w14:textId="77777777" w:rsidR="00251A0E" w:rsidRPr="00E94940" w:rsidRDefault="00C9560C" w:rsidP="00251A0E">
            <w:pPr>
              <w:rPr>
                <w:sz w:val="22"/>
                <w:szCs w:val="22"/>
                <w:lang w:val="en-GB"/>
              </w:rPr>
            </w:pPr>
            <w:r w:rsidRPr="00C9560C">
              <w:rPr>
                <w:sz w:val="22"/>
                <w:szCs w:val="22"/>
                <w:lang w:val="en-GB"/>
              </w:rPr>
              <w:t>NVQ level 3 for Teaching Assistants or equivalent qualification or experience</w:t>
            </w:r>
          </w:p>
        </w:tc>
        <w:tc>
          <w:tcPr>
            <w:tcW w:w="1250" w:type="dxa"/>
            <w:shd w:val="clear" w:color="auto" w:fill="auto"/>
          </w:tcPr>
          <w:p w14:paraId="70EB6B98" w14:textId="77777777" w:rsidR="00C9560C" w:rsidRDefault="00C9560C" w:rsidP="00C9560C">
            <w:pPr>
              <w:jc w:val="center"/>
            </w:pPr>
            <w:r w:rsidRPr="003E769B">
              <w:rPr>
                <w:rFonts w:eastAsia="Wingdings" w:cs="Arial"/>
                <w:sz w:val="22"/>
                <w:szCs w:val="22"/>
                <w:lang w:val="en-GB"/>
              </w:rPr>
              <w:sym w:font="Wingdings" w:char="F0FC"/>
            </w:r>
          </w:p>
        </w:tc>
        <w:tc>
          <w:tcPr>
            <w:tcW w:w="1208" w:type="dxa"/>
            <w:shd w:val="clear" w:color="auto" w:fill="BFBFBF" w:themeFill="background1" w:themeFillShade="BF"/>
          </w:tcPr>
          <w:p w14:paraId="128B9651" w14:textId="77777777" w:rsidR="00C9560C" w:rsidRPr="00E94940" w:rsidRDefault="00C9560C" w:rsidP="00C9560C">
            <w:pPr>
              <w:spacing w:line="276" w:lineRule="auto"/>
              <w:jc w:val="center"/>
              <w:rPr>
                <w:b/>
                <w:sz w:val="22"/>
                <w:szCs w:val="22"/>
                <w:lang w:val="en-GB"/>
              </w:rPr>
            </w:pPr>
          </w:p>
        </w:tc>
        <w:tc>
          <w:tcPr>
            <w:tcW w:w="1769" w:type="dxa"/>
            <w:shd w:val="clear" w:color="auto" w:fill="auto"/>
          </w:tcPr>
          <w:p w14:paraId="10124AB7" w14:textId="77777777" w:rsidR="00C9560C" w:rsidRPr="00E94940" w:rsidRDefault="00C9560C" w:rsidP="00C9560C">
            <w:pPr>
              <w:rPr>
                <w:sz w:val="22"/>
                <w:szCs w:val="22"/>
              </w:rPr>
            </w:pPr>
          </w:p>
        </w:tc>
      </w:tr>
      <w:tr w:rsidR="00C9560C" w:rsidRPr="00B12B85" w14:paraId="6F95EDCC" w14:textId="77777777" w:rsidTr="00C9560C">
        <w:trPr>
          <w:trHeight w:val="397"/>
          <w:tblHeader/>
          <w:jc w:val="center"/>
        </w:trPr>
        <w:tc>
          <w:tcPr>
            <w:tcW w:w="6268" w:type="dxa"/>
            <w:shd w:val="clear" w:color="auto" w:fill="auto"/>
          </w:tcPr>
          <w:p w14:paraId="42D8801D" w14:textId="77777777" w:rsidR="00251A0E" w:rsidRPr="00E94940" w:rsidRDefault="00C9560C" w:rsidP="00251A0E">
            <w:pPr>
              <w:rPr>
                <w:sz w:val="22"/>
                <w:szCs w:val="22"/>
                <w:lang w:val="en-GB"/>
              </w:rPr>
            </w:pPr>
            <w:r w:rsidRPr="00C9560C">
              <w:rPr>
                <w:sz w:val="22"/>
                <w:szCs w:val="22"/>
                <w:lang w:val="en-GB"/>
              </w:rPr>
              <w:t xml:space="preserve">Training in the relevant strategies e.g. literacy and/or in particular curriculum </w:t>
            </w:r>
            <w:bookmarkStart w:id="0" w:name="_GoBack"/>
            <w:bookmarkEnd w:id="0"/>
            <w:r w:rsidRPr="00C9560C">
              <w:rPr>
                <w:sz w:val="22"/>
                <w:szCs w:val="22"/>
                <w:lang w:val="en-GB"/>
              </w:rPr>
              <w:t>or learning area e.g. bi-lingual, sign language, dyslexia, ICT, maths, English, CACHE etc.</w:t>
            </w:r>
          </w:p>
        </w:tc>
        <w:tc>
          <w:tcPr>
            <w:tcW w:w="1250" w:type="dxa"/>
            <w:shd w:val="clear" w:color="auto" w:fill="auto"/>
          </w:tcPr>
          <w:p w14:paraId="06B7C08A" w14:textId="77777777" w:rsidR="00C9560C" w:rsidRDefault="00C9560C" w:rsidP="00C9560C">
            <w:pPr>
              <w:jc w:val="center"/>
            </w:pPr>
            <w:r w:rsidRPr="003E769B">
              <w:rPr>
                <w:rFonts w:eastAsia="Wingdings" w:cs="Arial"/>
                <w:sz w:val="22"/>
                <w:szCs w:val="22"/>
                <w:lang w:val="en-GB"/>
              </w:rPr>
              <w:sym w:font="Wingdings" w:char="F0FC"/>
            </w:r>
          </w:p>
        </w:tc>
        <w:tc>
          <w:tcPr>
            <w:tcW w:w="1208" w:type="dxa"/>
            <w:shd w:val="clear" w:color="auto" w:fill="BFBFBF" w:themeFill="background1" w:themeFillShade="BF"/>
          </w:tcPr>
          <w:p w14:paraId="5262261A" w14:textId="77777777" w:rsidR="00C9560C" w:rsidRPr="00E94940" w:rsidRDefault="00C9560C" w:rsidP="00C9560C">
            <w:pPr>
              <w:spacing w:line="276" w:lineRule="auto"/>
              <w:jc w:val="center"/>
              <w:rPr>
                <w:b/>
                <w:sz w:val="22"/>
                <w:szCs w:val="22"/>
                <w:lang w:val="en-GB"/>
              </w:rPr>
            </w:pPr>
          </w:p>
        </w:tc>
        <w:tc>
          <w:tcPr>
            <w:tcW w:w="1769" w:type="dxa"/>
            <w:shd w:val="clear" w:color="auto" w:fill="auto"/>
          </w:tcPr>
          <w:p w14:paraId="1A5CA796" w14:textId="77777777" w:rsidR="00C9560C" w:rsidRPr="00E94940" w:rsidRDefault="00C9560C" w:rsidP="00C9560C">
            <w:pPr>
              <w:rPr>
                <w:sz w:val="22"/>
                <w:szCs w:val="22"/>
              </w:rPr>
            </w:pPr>
          </w:p>
        </w:tc>
      </w:tr>
      <w:tr w:rsidR="00BC6445" w:rsidRPr="00B12B85" w14:paraId="46089A97" w14:textId="77777777" w:rsidTr="00C9560C">
        <w:trPr>
          <w:trHeight w:val="397"/>
          <w:tblHeader/>
          <w:jc w:val="center"/>
        </w:trPr>
        <w:tc>
          <w:tcPr>
            <w:tcW w:w="6268" w:type="dxa"/>
            <w:shd w:val="clear" w:color="auto" w:fill="auto"/>
          </w:tcPr>
          <w:p w14:paraId="65D08FD0" w14:textId="77777777" w:rsidR="00BC6445" w:rsidRDefault="00C9560C" w:rsidP="00BC6445">
            <w:pPr>
              <w:spacing w:line="276" w:lineRule="auto"/>
              <w:rPr>
                <w:sz w:val="22"/>
                <w:szCs w:val="22"/>
                <w:lang w:val="en-GB"/>
              </w:rPr>
            </w:pPr>
            <w:r w:rsidRPr="00C9560C">
              <w:rPr>
                <w:sz w:val="22"/>
                <w:szCs w:val="22"/>
                <w:lang w:val="en-GB"/>
              </w:rPr>
              <w:t>Appropriate first aid training</w:t>
            </w:r>
          </w:p>
        </w:tc>
        <w:tc>
          <w:tcPr>
            <w:tcW w:w="1250" w:type="dxa"/>
            <w:shd w:val="clear" w:color="auto" w:fill="BFBFBF" w:themeFill="background1" w:themeFillShade="BF"/>
          </w:tcPr>
          <w:p w14:paraId="0D29FD33" w14:textId="77777777" w:rsidR="00BC6445" w:rsidRPr="00E94940" w:rsidRDefault="00BC6445" w:rsidP="00C9560C">
            <w:pPr>
              <w:spacing w:line="276" w:lineRule="auto"/>
              <w:jc w:val="center"/>
              <w:rPr>
                <w:rFonts w:ascii="Wingdings" w:eastAsia="Wingdings" w:hAnsi="Wingdings" w:cs="Wingdings"/>
                <w:sz w:val="22"/>
                <w:szCs w:val="22"/>
                <w:lang w:val="en-GB"/>
              </w:rPr>
            </w:pPr>
          </w:p>
        </w:tc>
        <w:tc>
          <w:tcPr>
            <w:tcW w:w="1208" w:type="dxa"/>
            <w:shd w:val="clear" w:color="auto" w:fill="auto"/>
          </w:tcPr>
          <w:p w14:paraId="1EE350D1" w14:textId="77777777" w:rsidR="00BC6445" w:rsidRPr="00E94940" w:rsidRDefault="00C9560C" w:rsidP="00C9560C">
            <w:pPr>
              <w:spacing w:line="276" w:lineRule="auto"/>
              <w:jc w:val="center"/>
              <w:rPr>
                <w:b/>
                <w:sz w:val="22"/>
                <w:szCs w:val="22"/>
                <w:lang w:val="en-GB"/>
              </w:rPr>
            </w:pPr>
            <w:r>
              <w:rPr>
                <w:rFonts w:eastAsia="Wingdings" w:cs="Arial"/>
                <w:sz w:val="22"/>
                <w:szCs w:val="22"/>
                <w:lang w:val="en-GB"/>
              </w:rPr>
              <w:sym w:font="Wingdings" w:char="F0FC"/>
            </w:r>
          </w:p>
        </w:tc>
        <w:tc>
          <w:tcPr>
            <w:tcW w:w="1769" w:type="dxa"/>
            <w:shd w:val="clear" w:color="auto" w:fill="auto"/>
          </w:tcPr>
          <w:p w14:paraId="11A019C0" w14:textId="77777777" w:rsidR="00BC6445" w:rsidRPr="00E94940" w:rsidRDefault="00BC6445" w:rsidP="00BC6445">
            <w:pPr>
              <w:rPr>
                <w:sz w:val="22"/>
                <w:szCs w:val="22"/>
              </w:rPr>
            </w:pPr>
          </w:p>
        </w:tc>
      </w:tr>
    </w:tbl>
    <w:p w14:paraId="531F6367" w14:textId="77777777" w:rsidR="00FA0821" w:rsidRDefault="00FA0821">
      <w:r>
        <w:br w:type="page"/>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1250"/>
        <w:gridCol w:w="1208"/>
        <w:gridCol w:w="1769"/>
      </w:tblGrid>
      <w:tr w:rsidR="0085126A" w:rsidRPr="00B12B85" w14:paraId="75730430" w14:textId="77777777" w:rsidTr="00FA0821">
        <w:trPr>
          <w:trHeight w:val="397"/>
          <w:tblHeader/>
          <w:jc w:val="center"/>
        </w:trPr>
        <w:tc>
          <w:tcPr>
            <w:tcW w:w="10495" w:type="dxa"/>
            <w:gridSpan w:val="4"/>
            <w:shd w:val="clear" w:color="auto" w:fill="BDD6EE" w:themeFill="accent1" w:themeFillTint="66"/>
          </w:tcPr>
          <w:p w14:paraId="76354A5F" w14:textId="77777777" w:rsidR="0085126A" w:rsidRPr="00E94940" w:rsidRDefault="0085126A" w:rsidP="00BF310E">
            <w:pPr>
              <w:spacing w:line="276" w:lineRule="auto"/>
              <w:rPr>
                <w:b/>
                <w:sz w:val="22"/>
                <w:szCs w:val="22"/>
                <w:lang w:val="en-GB"/>
              </w:rPr>
            </w:pPr>
            <w:r>
              <w:rPr>
                <w:b/>
                <w:sz w:val="22"/>
                <w:szCs w:val="22"/>
                <w:lang w:val="en-GB"/>
              </w:rPr>
              <w:lastRenderedPageBreak/>
              <w:t>Skills</w:t>
            </w:r>
          </w:p>
        </w:tc>
      </w:tr>
      <w:tr w:rsidR="0047473B" w:rsidRPr="009E60F8" w14:paraId="67646B1D" w14:textId="77777777" w:rsidTr="00FA0821">
        <w:trPr>
          <w:trHeight w:val="397"/>
          <w:tblHeader/>
          <w:jc w:val="center"/>
        </w:trPr>
        <w:tc>
          <w:tcPr>
            <w:tcW w:w="6268" w:type="dxa"/>
            <w:shd w:val="clear" w:color="auto" w:fill="auto"/>
          </w:tcPr>
          <w:p w14:paraId="58749202" w14:textId="77777777" w:rsidR="0047473B" w:rsidRPr="00DE298E" w:rsidRDefault="0047473B" w:rsidP="00C9560C">
            <w:pPr>
              <w:rPr>
                <w:rFonts w:cs="Arial"/>
                <w:sz w:val="22"/>
                <w:szCs w:val="22"/>
              </w:rPr>
            </w:pPr>
            <w:r>
              <w:rPr>
                <w:rFonts w:cs="Arial"/>
                <w:sz w:val="22"/>
                <w:szCs w:val="22"/>
              </w:rPr>
              <w:t>Ability to lead a team</w:t>
            </w:r>
          </w:p>
        </w:tc>
        <w:tc>
          <w:tcPr>
            <w:tcW w:w="1250" w:type="dxa"/>
            <w:shd w:val="clear" w:color="auto" w:fill="auto"/>
          </w:tcPr>
          <w:p w14:paraId="0B123836" w14:textId="77777777" w:rsidR="0047473B" w:rsidRPr="00D33764" w:rsidRDefault="0047473B" w:rsidP="00C9560C">
            <w:pPr>
              <w:jc w:val="center"/>
              <w:rPr>
                <w:rFonts w:eastAsia="Wingdings" w:cs="Arial"/>
                <w:sz w:val="22"/>
                <w:szCs w:val="22"/>
                <w:lang w:val="en-GB"/>
              </w:rPr>
            </w:pPr>
            <w:r w:rsidRPr="00D33764">
              <w:rPr>
                <w:rFonts w:eastAsia="Wingdings" w:cs="Arial"/>
                <w:sz w:val="22"/>
                <w:szCs w:val="22"/>
                <w:lang w:val="en-GB"/>
              </w:rPr>
              <w:sym w:font="Wingdings" w:char="F0FC"/>
            </w:r>
          </w:p>
        </w:tc>
        <w:tc>
          <w:tcPr>
            <w:tcW w:w="1208" w:type="dxa"/>
            <w:shd w:val="clear" w:color="auto" w:fill="BFBFBF" w:themeFill="background1" w:themeFillShade="BF"/>
          </w:tcPr>
          <w:p w14:paraId="55032F28" w14:textId="77777777" w:rsidR="0047473B" w:rsidRPr="009E60F8" w:rsidRDefault="0047473B" w:rsidP="00C9560C">
            <w:pPr>
              <w:spacing w:line="276" w:lineRule="auto"/>
              <w:jc w:val="center"/>
              <w:rPr>
                <w:b/>
                <w:sz w:val="24"/>
                <w:szCs w:val="24"/>
                <w:lang w:val="en-GB"/>
              </w:rPr>
            </w:pPr>
          </w:p>
        </w:tc>
        <w:tc>
          <w:tcPr>
            <w:tcW w:w="1769" w:type="dxa"/>
            <w:shd w:val="clear" w:color="auto" w:fill="auto"/>
          </w:tcPr>
          <w:p w14:paraId="7634EC91" w14:textId="77777777" w:rsidR="0047473B" w:rsidRDefault="0047473B" w:rsidP="00C9560C">
            <w:pPr>
              <w:jc w:val="center"/>
            </w:pPr>
          </w:p>
        </w:tc>
      </w:tr>
      <w:tr w:rsidR="00C9560C" w:rsidRPr="009E60F8" w14:paraId="7123E5BB" w14:textId="77777777" w:rsidTr="00FA0821">
        <w:trPr>
          <w:trHeight w:val="397"/>
          <w:tblHeader/>
          <w:jc w:val="center"/>
        </w:trPr>
        <w:tc>
          <w:tcPr>
            <w:tcW w:w="6268" w:type="dxa"/>
            <w:shd w:val="clear" w:color="auto" w:fill="auto"/>
          </w:tcPr>
          <w:p w14:paraId="126E1BDE" w14:textId="77777777" w:rsidR="00C9560C" w:rsidRPr="002F66EB" w:rsidRDefault="00C9560C" w:rsidP="00C9560C">
            <w:pPr>
              <w:rPr>
                <w:rFonts w:cs="Arial"/>
                <w:sz w:val="22"/>
                <w:szCs w:val="22"/>
              </w:rPr>
            </w:pPr>
            <w:r w:rsidRPr="00DE298E">
              <w:rPr>
                <w:rFonts w:cs="Arial"/>
                <w:sz w:val="22"/>
                <w:szCs w:val="22"/>
              </w:rPr>
              <w:t>Very good numeracy/literacy skills</w:t>
            </w:r>
          </w:p>
        </w:tc>
        <w:tc>
          <w:tcPr>
            <w:tcW w:w="1250" w:type="dxa"/>
            <w:shd w:val="clear" w:color="auto" w:fill="auto"/>
          </w:tcPr>
          <w:p w14:paraId="252FCF71" w14:textId="77777777" w:rsidR="00C9560C" w:rsidRDefault="00C9560C" w:rsidP="00C9560C">
            <w:pPr>
              <w:jc w:val="center"/>
            </w:pPr>
            <w:r w:rsidRPr="00D33764">
              <w:rPr>
                <w:rFonts w:eastAsia="Wingdings" w:cs="Arial"/>
                <w:sz w:val="22"/>
                <w:szCs w:val="22"/>
                <w:lang w:val="en-GB"/>
              </w:rPr>
              <w:sym w:font="Wingdings" w:char="F0FC"/>
            </w:r>
          </w:p>
        </w:tc>
        <w:tc>
          <w:tcPr>
            <w:tcW w:w="1208" w:type="dxa"/>
            <w:shd w:val="clear" w:color="auto" w:fill="BFBFBF" w:themeFill="background1" w:themeFillShade="BF"/>
          </w:tcPr>
          <w:p w14:paraId="3635F9F1" w14:textId="77777777" w:rsidR="00C9560C" w:rsidRPr="009E60F8" w:rsidRDefault="00C9560C" w:rsidP="00C9560C">
            <w:pPr>
              <w:spacing w:line="276" w:lineRule="auto"/>
              <w:jc w:val="center"/>
              <w:rPr>
                <w:b/>
                <w:sz w:val="24"/>
                <w:szCs w:val="24"/>
                <w:lang w:val="en-GB"/>
              </w:rPr>
            </w:pPr>
          </w:p>
        </w:tc>
        <w:tc>
          <w:tcPr>
            <w:tcW w:w="1769" w:type="dxa"/>
            <w:shd w:val="clear" w:color="auto" w:fill="auto"/>
          </w:tcPr>
          <w:p w14:paraId="4FC26EDD" w14:textId="77777777" w:rsidR="00C9560C" w:rsidRDefault="00C9560C" w:rsidP="00C9560C">
            <w:pPr>
              <w:jc w:val="center"/>
            </w:pPr>
          </w:p>
        </w:tc>
      </w:tr>
      <w:tr w:rsidR="00C9560C" w:rsidRPr="009E60F8" w14:paraId="521A4397" w14:textId="77777777" w:rsidTr="00FA0821">
        <w:trPr>
          <w:trHeight w:val="397"/>
          <w:tblHeader/>
          <w:jc w:val="center"/>
        </w:trPr>
        <w:tc>
          <w:tcPr>
            <w:tcW w:w="6268" w:type="dxa"/>
            <w:shd w:val="clear" w:color="auto" w:fill="auto"/>
          </w:tcPr>
          <w:p w14:paraId="093121C9" w14:textId="77777777" w:rsidR="00C9560C" w:rsidRPr="002F66EB" w:rsidRDefault="00C9560C" w:rsidP="00C9560C">
            <w:pPr>
              <w:rPr>
                <w:rFonts w:cs="Arial"/>
                <w:sz w:val="22"/>
                <w:szCs w:val="22"/>
              </w:rPr>
            </w:pPr>
            <w:r w:rsidRPr="002F66EB">
              <w:rPr>
                <w:rFonts w:cs="Arial"/>
                <w:sz w:val="22"/>
                <w:szCs w:val="22"/>
              </w:rPr>
              <w:t>Can use ICT effectively to support learning</w:t>
            </w:r>
          </w:p>
        </w:tc>
        <w:tc>
          <w:tcPr>
            <w:tcW w:w="1250" w:type="dxa"/>
            <w:shd w:val="clear" w:color="auto" w:fill="auto"/>
          </w:tcPr>
          <w:p w14:paraId="3CE9D065" w14:textId="77777777" w:rsidR="00C9560C" w:rsidRDefault="00C9560C" w:rsidP="00C9560C">
            <w:pPr>
              <w:jc w:val="center"/>
            </w:pPr>
            <w:r w:rsidRPr="00D33764">
              <w:rPr>
                <w:rFonts w:eastAsia="Wingdings" w:cs="Arial"/>
                <w:sz w:val="22"/>
                <w:szCs w:val="22"/>
                <w:lang w:val="en-GB"/>
              </w:rPr>
              <w:sym w:font="Wingdings" w:char="F0FC"/>
            </w:r>
          </w:p>
        </w:tc>
        <w:tc>
          <w:tcPr>
            <w:tcW w:w="1208" w:type="dxa"/>
            <w:shd w:val="clear" w:color="auto" w:fill="BFBFBF" w:themeFill="background1" w:themeFillShade="BF"/>
          </w:tcPr>
          <w:p w14:paraId="70EC8B41" w14:textId="77777777" w:rsidR="00C9560C" w:rsidRPr="009E60F8" w:rsidRDefault="00C9560C" w:rsidP="00C9560C">
            <w:pPr>
              <w:spacing w:line="276" w:lineRule="auto"/>
              <w:jc w:val="center"/>
              <w:rPr>
                <w:b/>
                <w:sz w:val="24"/>
                <w:szCs w:val="24"/>
                <w:lang w:val="en-GB"/>
              </w:rPr>
            </w:pPr>
          </w:p>
        </w:tc>
        <w:tc>
          <w:tcPr>
            <w:tcW w:w="1769" w:type="dxa"/>
            <w:shd w:val="clear" w:color="auto" w:fill="auto"/>
          </w:tcPr>
          <w:p w14:paraId="3DA73147" w14:textId="77777777" w:rsidR="00C9560C" w:rsidRDefault="00C9560C" w:rsidP="00C9560C">
            <w:pPr>
              <w:jc w:val="center"/>
            </w:pPr>
          </w:p>
        </w:tc>
      </w:tr>
      <w:tr w:rsidR="0047473B" w:rsidRPr="009E60F8" w14:paraId="751173C6" w14:textId="77777777" w:rsidTr="00FA0821">
        <w:trPr>
          <w:trHeight w:val="397"/>
          <w:tblHeader/>
          <w:jc w:val="center"/>
        </w:trPr>
        <w:tc>
          <w:tcPr>
            <w:tcW w:w="6268" w:type="dxa"/>
            <w:shd w:val="clear" w:color="auto" w:fill="auto"/>
          </w:tcPr>
          <w:p w14:paraId="549FC6AE" w14:textId="77777777" w:rsidR="0047473B" w:rsidRPr="002F66EB" w:rsidRDefault="0047473B" w:rsidP="00C9560C">
            <w:pPr>
              <w:rPr>
                <w:rFonts w:cs="Arial"/>
                <w:sz w:val="22"/>
                <w:szCs w:val="22"/>
              </w:rPr>
            </w:pPr>
            <w:r>
              <w:rPr>
                <w:rFonts w:cs="Arial"/>
                <w:sz w:val="22"/>
                <w:szCs w:val="22"/>
              </w:rPr>
              <w:t>Ability to work under pressure</w:t>
            </w:r>
          </w:p>
        </w:tc>
        <w:tc>
          <w:tcPr>
            <w:tcW w:w="1250" w:type="dxa"/>
            <w:shd w:val="clear" w:color="auto" w:fill="auto"/>
          </w:tcPr>
          <w:p w14:paraId="1095DE5A" w14:textId="77777777" w:rsidR="0047473B" w:rsidRPr="00D33764" w:rsidRDefault="0047473B" w:rsidP="00C9560C">
            <w:pPr>
              <w:jc w:val="center"/>
              <w:rPr>
                <w:rFonts w:eastAsia="Wingdings" w:cs="Arial"/>
                <w:sz w:val="22"/>
                <w:szCs w:val="22"/>
                <w:lang w:val="en-GB"/>
              </w:rPr>
            </w:pPr>
            <w:r w:rsidRPr="00D33764">
              <w:rPr>
                <w:rFonts w:eastAsia="Wingdings" w:cs="Arial"/>
                <w:sz w:val="22"/>
                <w:szCs w:val="22"/>
                <w:lang w:val="en-GB"/>
              </w:rPr>
              <w:sym w:font="Wingdings" w:char="F0FC"/>
            </w:r>
          </w:p>
        </w:tc>
        <w:tc>
          <w:tcPr>
            <w:tcW w:w="1208" w:type="dxa"/>
            <w:shd w:val="clear" w:color="auto" w:fill="BFBFBF" w:themeFill="background1" w:themeFillShade="BF"/>
          </w:tcPr>
          <w:p w14:paraId="607FCDB4" w14:textId="77777777" w:rsidR="0047473B" w:rsidRPr="009E60F8" w:rsidRDefault="0047473B" w:rsidP="00C9560C">
            <w:pPr>
              <w:spacing w:line="276" w:lineRule="auto"/>
              <w:jc w:val="center"/>
              <w:rPr>
                <w:b/>
                <w:sz w:val="24"/>
                <w:szCs w:val="24"/>
                <w:lang w:val="en-GB"/>
              </w:rPr>
            </w:pPr>
          </w:p>
        </w:tc>
        <w:tc>
          <w:tcPr>
            <w:tcW w:w="1769" w:type="dxa"/>
            <w:shd w:val="clear" w:color="auto" w:fill="auto"/>
          </w:tcPr>
          <w:p w14:paraId="22035646" w14:textId="77777777" w:rsidR="0047473B" w:rsidRDefault="0047473B" w:rsidP="00C9560C">
            <w:pPr>
              <w:jc w:val="center"/>
            </w:pPr>
          </w:p>
        </w:tc>
      </w:tr>
      <w:tr w:rsidR="00C9560C" w:rsidRPr="009E60F8" w14:paraId="3AE54EE8" w14:textId="77777777" w:rsidTr="00FA0821">
        <w:trPr>
          <w:trHeight w:val="397"/>
          <w:tblHeader/>
          <w:jc w:val="center"/>
        </w:trPr>
        <w:tc>
          <w:tcPr>
            <w:tcW w:w="6268" w:type="dxa"/>
            <w:shd w:val="clear" w:color="auto" w:fill="auto"/>
          </w:tcPr>
          <w:p w14:paraId="3993638C" w14:textId="77777777" w:rsidR="00C9560C" w:rsidRPr="002F66EB" w:rsidRDefault="00016138" w:rsidP="00C9560C">
            <w:pPr>
              <w:rPr>
                <w:rFonts w:cs="Arial"/>
                <w:sz w:val="22"/>
                <w:szCs w:val="22"/>
              </w:rPr>
            </w:pPr>
            <w:r>
              <w:rPr>
                <w:rFonts w:cs="Arial"/>
                <w:sz w:val="22"/>
                <w:szCs w:val="22"/>
              </w:rPr>
              <w:t>Strong interpersonal skills and the ability to effectively communicate with a wide range of people</w:t>
            </w:r>
          </w:p>
        </w:tc>
        <w:tc>
          <w:tcPr>
            <w:tcW w:w="1250" w:type="dxa"/>
            <w:shd w:val="clear" w:color="auto" w:fill="auto"/>
          </w:tcPr>
          <w:p w14:paraId="665ECBFF" w14:textId="77777777" w:rsidR="00C9560C" w:rsidRDefault="00C9560C" w:rsidP="00C9560C">
            <w:pPr>
              <w:jc w:val="center"/>
            </w:pPr>
            <w:r w:rsidRPr="00D33764">
              <w:rPr>
                <w:rFonts w:eastAsia="Wingdings" w:cs="Arial"/>
                <w:sz w:val="22"/>
                <w:szCs w:val="22"/>
                <w:lang w:val="en-GB"/>
              </w:rPr>
              <w:sym w:font="Wingdings" w:char="F0FC"/>
            </w:r>
          </w:p>
        </w:tc>
        <w:tc>
          <w:tcPr>
            <w:tcW w:w="1208" w:type="dxa"/>
            <w:shd w:val="clear" w:color="auto" w:fill="BFBFBF" w:themeFill="background1" w:themeFillShade="BF"/>
          </w:tcPr>
          <w:p w14:paraId="5DC4E32E" w14:textId="77777777" w:rsidR="00C9560C" w:rsidRPr="009E60F8" w:rsidRDefault="00C9560C" w:rsidP="00C9560C">
            <w:pPr>
              <w:spacing w:line="276" w:lineRule="auto"/>
              <w:jc w:val="center"/>
              <w:rPr>
                <w:b/>
                <w:sz w:val="24"/>
                <w:szCs w:val="24"/>
                <w:lang w:val="en-GB"/>
              </w:rPr>
            </w:pPr>
          </w:p>
        </w:tc>
        <w:tc>
          <w:tcPr>
            <w:tcW w:w="1769" w:type="dxa"/>
            <w:shd w:val="clear" w:color="auto" w:fill="auto"/>
          </w:tcPr>
          <w:p w14:paraId="654C4AFA" w14:textId="77777777" w:rsidR="00C9560C" w:rsidRDefault="00C9560C" w:rsidP="00C9560C">
            <w:pPr>
              <w:jc w:val="center"/>
            </w:pPr>
          </w:p>
        </w:tc>
      </w:tr>
      <w:tr w:rsidR="009E60F8" w:rsidRPr="009E60F8" w14:paraId="2B367F31" w14:textId="77777777" w:rsidTr="00FA0821">
        <w:trPr>
          <w:trHeight w:val="397"/>
          <w:tblHeader/>
          <w:jc w:val="center"/>
        </w:trPr>
        <w:tc>
          <w:tcPr>
            <w:tcW w:w="6268" w:type="dxa"/>
            <w:shd w:val="clear" w:color="auto" w:fill="auto"/>
          </w:tcPr>
          <w:p w14:paraId="0A10FE50" w14:textId="77777777" w:rsidR="009E60F8" w:rsidRPr="002F66EB" w:rsidRDefault="00C9560C" w:rsidP="009E60F8">
            <w:pPr>
              <w:rPr>
                <w:rFonts w:cs="Arial"/>
                <w:sz w:val="22"/>
                <w:szCs w:val="22"/>
              </w:rPr>
            </w:pPr>
            <w:r w:rsidRPr="002F66EB">
              <w:rPr>
                <w:rFonts w:cs="Arial"/>
                <w:sz w:val="22"/>
                <w:szCs w:val="22"/>
              </w:rPr>
              <w:t>Work constructively as part of a team</w:t>
            </w:r>
          </w:p>
        </w:tc>
        <w:tc>
          <w:tcPr>
            <w:tcW w:w="1250" w:type="dxa"/>
            <w:shd w:val="clear" w:color="auto" w:fill="auto"/>
          </w:tcPr>
          <w:p w14:paraId="48F90958" w14:textId="77777777" w:rsidR="009E60F8" w:rsidRDefault="00C9560C" w:rsidP="00C9560C">
            <w:pPr>
              <w:jc w:val="center"/>
            </w:pPr>
            <w:r>
              <w:rPr>
                <w:rFonts w:eastAsia="Wingdings" w:cs="Arial"/>
                <w:sz w:val="22"/>
                <w:szCs w:val="22"/>
                <w:lang w:val="en-GB"/>
              </w:rPr>
              <w:sym w:font="Wingdings" w:char="F0FC"/>
            </w:r>
          </w:p>
        </w:tc>
        <w:tc>
          <w:tcPr>
            <w:tcW w:w="1208" w:type="dxa"/>
            <w:shd w:val="clear" w:color="auto" w:fill="BFBFBF" w:themeFill="background1" w:themeFillShade="BF"/>
          </w:tcPr>
          <w:p w14:paraId="14E85D59" w14:textId="77777777" w:rsidR="009E60F8" w:rsidRPr="009E60F8" w:rsidRDefault="009E60F8" w:rsidP="00C9560C">
            <w:pPr>
              <w:spacing w:line="276" w:lineRule="auto"/>
              <w:jc w:val="center"/>
              <w:rPr>
                <w:b/>
                <w:sz w:val="24"/>
                <w:szCs w:val="24"/>
                <w:lang w:val="en-GB"/>
              </w:rPr>
            </w:pPr>
          </w:p>
        </w:tc>
        <w:tc>
          <w:tcPr>
            <w:tcW w:w="1769" w:type="dxa"/>
            <w:shd w:val="clear" w:color="auto" w:fill="auto"/>
          </w:tcPr>
          <w:p w14:paraId="3151D3C8" w14:textId="77777777" w:rsidR="009E60F8" w:rsidRDefault="009E60F8" w:rsidP="009E60F8">
            <w:pPr>
              <w:jc w:val="center"/>
            </w:pPr>
          </w:p>
        </w:tc>
      </w:tr>
      <w:tr w:rsidR="00C9560C" w:rsidRPr="009E60F8" w14:paraId="31B19078" w14:textId="77777777" w:rsidTr="00FA0821">
        <w:trPr>
          <w:trHeight w:val="397"/>
          <w:tblHeader/>
          <w:jc w:val="center"/>
        </w:trPr>
        <w:tc>
          <w:tcPr>
            <w:tcW w:w="6268" w:type="dxa"/>
            <w:shd w:val="clear" w:color="auto" w:fill="auto"/>
          </w:tcPr>
          <w:p w14:paraId="64BA44FA" w14:textId="77777777" w:rsidR="00C9560C" w:rsidRPr="002F66EB" w:rsidRDefault="00C9560C" w:rsidP="00C9560C">
            <w:pPr>
              <w:rPr>
                <w:rFonts w:cs="Arial"/>
                <w:sz w:val="22"/>
                <w:szCs w:val="22"/>
              </w:rPr>
            </w:pPr>
            <w:r w:rsidRPr="002F66EB">
              <w:rPr>
                <w:rFonts w:cs="Arial"/>
                <w:sz w:val="22"/>
                <w:szCs w:val="22"/>
              </w:rPr>
              <w:t>Use of other technology equipment, e</w:t>
            </w:r>
            <w:r w:rsidR="00BF310E">
              <w:rPr>
                <w:rFonts w:cs="Arial"/>
                <w:sz w:val="22"/>
                <w:szCs w:val="22"/>
              </w:rPr>
              <w:t>.</w:t>
            </w:r>
            <w:r w:rsidRPr="002F66EB">
              <w:rPr>
                <w:rFonts w:cs="Arial"/>
                <w:sz w:val="22"/>
                <w:szCs w:val="22"/>
              </w:rPr>
              <w:t>g</w:t>
            </w:r>
            <w:r w:rsidR="00BF310E">
              <w:rPr>
                <w:rFonts w:cs="Arial"/>
                <w:sz w:val="22"/>
                <w:szCs w:val="22"/>
              </w:rPr>
              <w:t>.</w:t>
            </w:r>
            <w:r w:rsidRPr="002F66EB">
              <w:rPr>
                <w:rFonts w:cs="Arial"/>
                <w:sz w:val="22"/>
                <w:szCs w:val="22"/>
              </w:rPr>
              <w:t xml:space="preserve"> video, photocopier</w:t>
            </w:r>
          </w:p>
        </w:tc>
        <w:tc>
          <w:tcPr>
            <w:tcW w:w="1250" w:type="dxa"/>
            <w:shd w:val="clear" w:color="auto" w:fill="BFBFBF" w:themeFill="background1" w:themeFillShade="BF"/>
          </w:tcPr>
          <w:p w14:paraId="58F52447" w14:textId="77777777" w:rsidR="00C9560C" w:rsidRDefault="00C9560C" w:rsidP="00C9560C">
            <w:pPr>
              <w:jc w:val="center"/>
            </w:pPr>
          </w:p>
        </w:tc>
        <w:tc>
          <w:tcPr>
            <w:tcW w:w="1208" w:type="dxa"/>
            <w:shd w:val="clear" w:color="auto" w:fill="auto"/>
          </w:tcPr>
          <w:p w14:paraId="4F7DA27E" w14:textId="77777777" w:rsidR="00C9560C" w:rsidRDefault="00C9560C" w:rsidP="00C9560C">
            <w:pPr>
              <w:jc w:val="center"/>
            </w:pPr>
            <w:r w:rsidRPr="00867E19">
              <w:rPr>
                <w:rFonts w:eastAsia="Wingdings" w:cs="Arial"/>
                <w:sz w:val="22"/>
                <w:szCs w:val="22"/>
                <w:lang w:val="en-GB"/>
              </w:rPr>
              <w:sym w:font="Wingdings" w:char="F0FC"/>
            </w:r>
          </w:p>
        </w:tc>
        <w:tc>
          <w:tcPr>
            <w:tcW w:w="1769" w:type="dxa"/>
            <w:shd w:val="clear" w:color="auto" w:fill="auto"/>
          </w:tcPr>
          <w:p w14:paraId="21CF886D" w14:textId="77777777" w:rsidR="00C9560C" w:rsidRDefault="00C9560C" w:rsidP="00C9560C">
            <w:pPr>
              <w:jc w:val="center"/>
            </w:pPr>
          </w:p>
        </w:tc>
      </w:tr>
      <w:tr w:rsidR="00C9560C" w:rsidRPr="009E60F8" w14:paraId="5AF5198B" w14:textId="77777777" w:rsidTr="00FA0821">
        <w:trPr>
          <w:trHeight w:val="397"/>
          <w:tblHeader/>
          <w:jc w:val="center"/>
        </w:trPr>
        <w:tc>
          <w:tcPr>
            <w:tcW w:w="6268" w:type="dxa"/>
            <w:shd w:val="clear" w:color="auto" w:fill="auto"/>
          </w:tcPr>
          <w:p w14:paraId="04002164" w14:textId="77777777" w:rsidR="00C9560C" w:rsidRPr="002F66EB" w:rsidRDefault="00C9560C" w:rsidP="00C9560C">
            <w:pPr>
              <w:rPr>
                <w:rFonts w:cs="Arial"/>
                <w:sz w:val="22"/>
                <w:szCs w:val="22"/>
              </w:rPr>
            </w:pPr>
            <w:r w:rsidRPr="002F66EB">
              <w:rPr>
                <w:rFonts w:cs="Arial"/>
                <w:sz w:val="22"/>
                <w:szCs w:val="22"/>
              </w:rPr>
              <w:t>Ability to self-evaluate learning needs and actively seek learning opportunities</w:t>
            </w:r>
          </w:p>
        </w:tc>
        <w:tc>
          <w:tcPr>
            <w:tcW w:w="1250" w:type="dxa"/>
            <w:shd w:val="clear" w:color="auto" w:fill="BFBFBF" w:themeFill="background1" w:themeFillShade="BF"/>
          </w:tcPr>
          <w:p w14:paraId="140DABFC" w14:textId="77777777" w:rsidR="00C9560C" w:rsidRDefault="00C9560C" w:rsidP="00C9560C">
            <w:pPr>
              <w:jc w:val="center"/>
            </w:pPr>
          </w:p>
        </w:tc>
        <w:tc>
          <w:tcPr>
            <w:tcW w:w="1208" w:type="dxa"/>
            <w:shd w:val="clear" w:color="auto" w:fill="auto"/>
          </w:tcPr>
          <w:p w14:paraId="6B8B8DEE" w14:textId="77777777" w:rsidR="00C9560C" w:rsidRDefault="00C9560C" w:rsidP="00C9560C">
            <w:pPr>
              <w:jc w:val="center"/>
            </w:pPr>
            <w:r w:rsidRPr="00867E19">
              <w:rPr>
                <w:rFonts w:eastAsia="Wingdings" w:cs="Arial"/>
                <w:sz w:val="22"/>
                <w:szCs w:val="22"/>
                <w:lang w:val="en-GB"/>
              </w:rPr>
              <w:sym w:font="Wingdings" w:char="F0FC"/>
            </w:r>
          </w:p>
        </w:tc>
        <w:tc>
          <w:tcPr>
            <w:tcW w:w="1769" w:type="dxa"/>
            <w:shd w:val="clear" w:color="auto" w:fill="auto"/>
          </w:tcPr>
          <w:p w14:paraId="63D0C3D1" w14:textId="77777777" w:rsidR="00C9560C" w:rsidRDefault="00C9560C" w:rsidP="00C9560C">
            <w:pPr>
              <w:jc w:val="center"/>
            </w:pPr>
          </w:p>
        </w:tc>
      </w:tr>
    </w:tbl>
    <w:p w14:paraId="07E1C390" w14:textId="77777777" w:rsidR="00BC6445" w:rsidRDefault="00BC6445"/>
    <w:p w14:paraId="7B182B86" w14:textId="77777777" w:rsidR="00736E8C" w:rsidRDefault="00736E8C" w:rsidP="00BC6445"/>
    <w:sectPr w:rsidR="00736E8C" w:rsidSect="009F3F70">
      <w:footerReference w:type="default" r:id="rId9"/>
      <w:pgSz w:w="12240" w:h="15840"/>
      <w:pgMar w:top="426" w:right="1440" w:bottom="851" w:left="1440" w:header="709"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874BA" w14:textId="77777777" w:rsidR="00F370B7" w:rsidRDefault="00F370B7" w:rsidP="00F370B7">
      <w:r>
        <w:separator/>
      </w:r>
    </w:p>
  </w:endnote>
  <w:endnote w:type="continuationSeparator" w:id="0">
    <w:p w14:paraId="0F95110F" w14:textId="77777777" w:rsidR="00F370B7" w:rsidRDefault="00F370B7" w:rsidP="00F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040066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1102E0A" w14:textId="7AF35E7E" w:rsidR="005443DE" w:rsidRDefault="00854D8C" w:rsidP="00CB19EF">
            <w:pPr>
              <w:pStyle w:val="Footer"/>
              <w:rPr>
                <w:sz w:val="20"/>
                <w:szCs w:val="20"/>
              </w:rPr>
            </w:pPr>
            <w:r>
              <w:rPr>
                <w:sz w:val="20"/>
                <w:szCs w:val="20"/>
              </w:rPr>
              <w:t>October 23</w:t>
            </w:r>
          </w:p>
          <w:p w14:paraId="04C2EBE3" w14:textId="0A71EC6F" w:rsidR="00CB19EF" w:rsidRPr="00C9560C" w:rsidRDefault="00CB19EF" w:rsidP="00CB19EF">
            <w:pPr>
              <w:pStyle w:val="Footer"/>
              <w:rPr>
                <w:sz w:val="20"/>
                <w:szCs w:val="20"/>
              </w:rPr>
            </w:pPr>
            <w:r w:rsidRPr="00C9560C">
              <w:rPr>
                <w:sz w:val="20"/>
                <w:szCs w:val="20"/>
              </w:rPr>
              <w:tab/>
            </w:r>
            <w:r w:rsidRPr="00C9560C">
              <w:rPr>
                <w:sz w:val="20"/>
                <w:szCs w:val="20"/>
              </w:rPr>
              <w:tab/>
              <w:t xml:space="preserve">Page </w:t>
            </w:r>
            <w:r w:rsidRPr="00C9560C">
              <w:rPr>
                <w:b/>
                <w:bCs/>
                <w:sz w:val="20"/>
                <w:szCs w:val="20"/>
              </w:rPr>
              <w:fldChar w:fldCharType="begin"/>
            </w:r>
            <w:r w:rsidRPr="00C9560C">
              <w:rPr>
                <w:b/>
                <w:bCs/>
                <w:sz w:val="20"/>
                <w:szCs w:val="20"/>
              </w:rPr>
              <w:instrText xml:space="preserve"> PAGE </w:instrText>
            </w:r>
            <w:r w:rsidRPr="00C9560C">
              <w:rPr>
                <w:b/>
                <w:bCs/>
                <w:sz w:val="20"/>
                <w:szCs w:val="20"/>
              </w:rPr>
              <w:fldChar w:fldCharType="separate"/>
            </w:r>
            <w:r w:rsidR="00854D8C">
              <w:rPr>
                <w:b/>
                <w:bCs/>
                <w:noProof/>
                <w:sz w:val="20"/>
                <w:szCs w:val="20"/>
              </w:rPr>
              <w:t>2</w:t>
            </w:r>
            <w:r w:rsidRPr="00C9560C">
              <w:rPr>
                <w:b/>
                <w:bCs/>
                <w:sz w:val="20"/>
                <w:szCs w:val="20"/>
              </w:rPr>
              <w:fldChar w:fldCharType="end"/>
            </w:r>
            <w:r w:rsidRPr="00C9560C">
              <w:rPr>
                <w:sz w:val="20"/>
                <w:szCs w:val="20"/>
              </w:rPr>
              <w:t xml:space="preserve"> of </w:t>
            </w:r>
            <w:r w:rsidRPr="00C9560C">
              <w:rPr>
                <w:b/>
                <w:bCs/>
                <w:sz w:val="20"/>
                <w:szCs w:val="20"/>
              </w:rPr>
              <w:fldChar w:fldCharType="begin"/>
            </w:r>
            <w:r w:rsidRPr="00C9560C">
              <w:rPr>
                <w:b/>
                <w:bCs/>
                <w:sz w:val="20"/>
                <w:szCs w:val="20"/>
              </w:rPr>
              <w:instrText xml:space="preserve"> NUMPAGES  </w:instrText>
            </w:r>
            <w:r w:rsidRPr="00C9560C">
              <w:rPr>
                <w:b/>
                <w:bCs/>
                <w:sz w:val="20"/>
                <w:szCs w:val="20"/>
              </w:rPr>
              <w:fldChar w:fldCharType="separate"/>
            </w:r>
            <w:r w:rsidR="00854D8C">
              <w:rPr>
                <w:b/>
                <w:bCs/>
                <w:noProof/>
                <w:sz w:val="20"/>
                <w:szCs w:val="20"/>
              </w:rPr>
              <w:t>2</w:t>
            </w:r>
            <w:r w:rsidRPr="00C9560C">
              <w:rPr>
                <w:b/>
                <w:bCs/>
                <w:sz w:val="20"/>
                <w:szCs w:val="20"/>
              </w:rPr>
              <w:fldChar w:fldCharType="end"/>
            </w:r>
          </w:p>
        </w:sdtContent>
      </w:sdt>
    </w:sdtContent>
  </w:sdt>
  <w:p w14:paraId="44E0040F" w14:textId="77777777" w:rsidR="00F370B7" w:rsidRDefault="00F3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2F27" w14:textId="77777777" w:rsidR="00F370B7" w:rsidRDefault="00F370B7" w:rsidP="00F370B7">
      <w:r>
        <w:separator/>
      </w:r>
    </w:p>
  </w:footnote>
  <w:footnote w:type="continuationSeparator" w:id="0">
    <w:p w14:paraId="6B2B0C91" w14:textId="77777777" w:rsidR="00F370B7" w:rsidRDefault="00F370B7" w:rsidP="00F3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18"/>
    <w:rsid w:val="00016138"/>
    <w:rsid w:val="00110941"/>
    <w:rsid w:val="001F7C72"/>
    <w:rsid w:val="002409A4"/>
    <w:rsid w:val="00251A0E"/>
    <w:rsid w:val="002F66EB"/>
    <w:rsid w:val="003B0D87"/>
    <w:rsid w:val="0047473B"/>
    <w:rsid w:val="004C6941"/>
    <w:rsid w:val="005443DE"/>
    <w:rsid w:val="006C1843"/>
    <w:rsid w:val="00707736"/>
    <w:rsid w:val="00736E8C"/>
    <w:rsid w:val="0085126A"/>
    <w:rsid w:val="00854D8C"/>
    <w:rsid w:val="009C2552"/>
    <w:rsid w:val="009D627C"/>
    <w:rsid w:val="009E60F8"/>
    <w:rsid w:val="009F3F70"/>
    <w:rsid w:val="00B239FA"/>
    <w:rsid w:val="00B57E19"/>
    <w:rsid w:val="00BB1F18"/>
    <w:rsid w:val="00BC6445"/>
    <w:rsid w:val="00BF310E"/>
    <w:rsid w:val="00C9560C"/>
    <w:rsid w:val="00CB19EF"/>
    <w:rsid w:val="00CB7724"/>
    <w:rsid w:val="00D14B6C"/>
    <w:rsid w:val="00DB322D"/>
    <w:rsid w:val="00DE298E"/>
    <w:rsid w:val="00F370B7"/>
    <w:rsid w:val="00FA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CDFF76"/>
  <w15:docId w15:val="{034E4013-3284-42F1-8AA6-9A4CD6D4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18"/>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B7"/>
    <w:pPr>
      <w:tabs>
        <w:tab w:val="center" w:pos="4680"/>
        <w:tab w:val="right" w:pos="9360"/>
      </w:tabs>
    </w:pPr>
  </w:style>
  <w:style w:type="character" w:customStyle="1" w:styleId="HeaderChar">
    <w:name w:val="Header Char"/>
    <w:basedOn w:val="DefaultParagraphFont"/>
    <w:link w:val="Header"/>
    <w:uiPriority w:val="99"/>
    <w:rsid w:val="00F370B7"/>
    <w:rPr>
      <w:rFonts w:ascii="Arial" w:eastAsia="Times New Roman" w:hAnsi="Arial" w:cs="Times New Roman"/>
      <w:sz w:val="28"/>
      <w:szCs w:val="28"/>
    </w:rPr>
  </w:style>
  <w:style w:type="paragraph" w:styleId="Footer">
    <w:name w:val="footer"/>
    <w:basedOn w:val="Normal"/>
    <w:link w:val="FooterChar"/>
    <w:uiPriority w:val="99"/>
    <w:unhideWhenUsed/>
    <w:rsid w:val="00F370B7"/>
    <w:pPr>
      <w:tabs>
        <w:tab w:val="center" w:pos="4680"/>
        <w:tab w:val="right" w:pos="9360"/>
      </w:tabs>
    </w:pPr>
  </w:style>
  <w:style w:type="character" w:customStyle="1" w:styleId="FooterChar">
    <w:name w:val="Footer Char"/>
    <w:basedOn w:val="DefaultParagraphFont"/>
    <w:link w:val="Footer"/>
    <w:uiPriority w:val="99"/>
    <w:rsid w:val="00F370B7"/>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909A9C6116F48B43BEDB4DA0C4ECB" ma:contentTypeVersion="15" ma:contentTypeDescription="Create a new document." ma:contentTypeScope="" ma:versionID="e8a62107183b9f90a367a00dc8ed2e8e">
  <xsd:schema xmlns:xsd="http://www.w3.org/2001/XMLSchema" xmlns:xs="http://www.w3.org/2001/XMLSchema" xmlns:p="http://schemas.microsoft.com/office/2006/metadata/properties" xmlns:ns3="51a165de-3ea1-41fd-9ac9-17c6c66246d7" xmlns:ns4="898772f0-2f80-4c61-aa7e-d9575bb5a413" targetNamespace="http://schemas.microsoft.com/office/2006/metadata/properties" ma:root="true" ma:fieldsID="9e995f8a42d99c4581f2c1cd957d5fa7" ns3:_="" ns4:_="">
    <xsd:import namespace="51a165de-3ea1-41fd-9ac9-17c6c66246d7"/>
    <xsd:import namespace="898772f0-2f80-4c61-aa7e-d9575bb5a4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165de-3ea1-41fd-9ac9-17c6c6624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772f0-2f80-4c61-aa7e-d9575bb5a4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a165de-3ea1-41fd-9ac9-17c6c66246d7" xsi:nil="true"/>
  </documentManagement>
</p:properties>
</file>

<file path=customXml/itemProps1.xml><?xml version="1.0" encoding="utf-8"?>
<ds:datastoreItem xmlns:ds="http://schemas.openxmlformats.org/officeDocument/2006/customXml" ds:itemID="{82757EB9-77CD-407D-9A68-222BF180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165de-3ea1-41fd-9ac9-17c6c66246d7"/>
    <ds:schemaRef ds:uri="898772f0-2f80-4c61-aa7e-d9575bb5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953DC-E34F-4B2E-8DD6-B94EAB4DD4E2}">
  <ds:schemaRefs>
    <ds:schemaRef ds:uri="http://schemas.microsoft.com/sharepoint/v3/contenttype/forms"/>
  </ds:schemaRefs>
</ds:datastoreItem>
</file>

<file path=customXml/itemProps3.xml><?xml version="1.0" encoding="utf-8"?>
<ds:datastoreItem xmlns:ds="http://schemas.openxmlformats.org/officeDocument/2006/customXml" ds:itemID="{EB62263B-FE37-4F4B-AF36-713060592400}">
  <ds:schemaRefs>
    <ds:schemaRef ds:uri="http://schemas.microsoft.com/office/2006/documentManagement/types"/>
    <ds:schemaRef ds:uri="http://schemas.microsoft.com/office/infopath/2007/PartnerControls"/>
    <ds:schemaRef ds:uri="http://www.w3.org/XML/1998/namespace"/>
    <ds:schemaRef ds:uri="898772f0-2f80-4c61-aa7e-d9575bb5a413"/>
    <ds:schemaRef ds:uri="http://purl.org/dc/terms/"/>
    <ds:schemaRef ds:uri="http://schemas.microsoft.com/office/2006/metadata/properties"/>
    <ds:schemaRef ds:uri="http://purl.org/dc/elements/1.1/"/>
    <ds:schemaRef ds:uri="http://schemas.openxmlformats.org/package/2006/metadata/core-properties"/>
    <ds:schemaRef ds:uri="51a165de-3ea1-41fd-9ac9-17c6c66246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Little</dc:creator>
  <cp:lastModifiedBy>Teri Land</cp:lastModifiedBy>
  <cp:revision>3</cp:revision>
  <dcterms:created xsi:type="dcterms:W3CDTF">2023-03-24T13:39:00Z</dcterms:created>
  <dcterms:modified xsi:type="dcterms:W3CDTF">2023-10-10T14:14:00Z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0x01010035C909A9C6116F48B43BEDB4DA0C4ECB</vt:lpwstr>
  </property>
</Properties>
</file>