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9973B" w14:textId="77777777" w:rsidR="0073034C" w:rsidRDefault="0073034C" w:rsidP="0073034C">
      <w:pPr>
        <w:spacing w:before="240" w:after="240" w:line="240" w:lineRule="auto"/>
      </w:pPr>
      <w:r>
        <w:t>JOB DESCRIPTION</w:t>
      </w:r>
    </w:p>
    <w:p w14:paraId="37450E22" w14:textId="05816709" w:rsidR="0073034C" w:rsidRDefault="0073034C" w:rsidP="0073034C">
      <w:pPr>
        <w:spacing w:before="240" w:after="240" w:line="240" w:lineRule="auto"/>
      </w:pPr>
      <w:r>
        <w:t xml:space="preserve">POST TITLE: </w:t>
      </w:r>
      <w:r>
        <w:tab/>
      </w:r>
      <w:r>
        <w:tab/>
        <w:t>A</w:t>
      </w:r>
      <w:r>
        <w:t xml:space="preserve">ttendance </w:t>
      </w:r>
      <w:r>
        <w:t xml:space="preserve">Officer, term time </w:t>
      </w:r>
      <w:r>
        <w:t>39</w:t>
      </w:r>
      <w:r>
        <w:t xml:space="preserve"> weeks, full time </w:t>
      </w:r>
      <w:r>
        <w:t>20</w:t>
      </w:r>
      <w:r>
        <w:t xml:space="preserve"> hours per week</w:t>
      </w:r>
    </w:p>
    <w:p w14:paraId="6F3C0557" w14:textId="5A3C7186" w:rsidR="0073034C" w:rsidRDefault="0073034C" w:rsidP="0073034C">
      <w:pPr>
        <w:spacing w:before="240" w:after="240" w:line="240" w:lineRule="auto"/>
      </w:pPr>
      <w:r>
        <w:t>SALARY</w:t>
      </w:r>
      <w:r>
        <w:t xml:space="preserve"> [Actual]</w:t>
      </w:r>
      <w:r>
        <w:t>:</w:t>
      </w:r>
      <w:r>
        <w:tab/>
      </w:r>
      <w:r>
        <w:t xml:space="preserve">NJC </w:t>
      </w:r>
      <w:r>
        <w:t xml:space="preserve">Scale </w:t>
      </w:r>
      <w:r>
        <w:t>6 – points 18-20,  £17,165 - £18,105pa</w:t>
      </w:r>
    </w:p>
    <w:p w14:paraId="6CA5D662" w14:textId="165B7936" w:rsidR="0073034C" w:rsidRDefault="0073034C" w:rsidP="0073034C">
      <w:pPr>
        <w:spacing w:before="240" w:after="240" w:line="240" w:lineRule="auto"/>
      </w:pPr>
      <w:r>
        <w:t xml:space="preserve">DIRECTORATE: </w:t>
      </w:r>
      <w:r>
        <w:tab/>
        <w:t>Education</w:t>
      </w:r>
      <w:r>
        <w:tab/>
      </w:r>
      <w:r>
        <w:tab/>
      </w:r>
      <w:r>
        <w:tab/>
      </w:r>
      <w:r>
        <w:tab/>
      </w:r>
    </w:p>
    <w:p w14:paraId="311E7081" w14:textId="77777777" w:rsidR="0073034C" w:rsidRDefault="0073034C" w:rsidP="0073034C">
      <w:pPr>
        <w:spacing w:before="240" w:after="240" w:line="240" w:lineRule="auto"/>
      </w:pPr>
      <w:r>
        <w:t xml:space="preserve">NAME OF SCHOOL: </w:t>
      </w:r>
      <w:r>
        <w:tab/>
        <w:t>Olga Primary School</w:t>
      </w:r>
    </w:p>
    <w:p w14:paraId="77CEC4ED" w14:textId="3EFBAB52" w:rsidR="0073034C" w:rsidRDefault="0073034C" w:rsidP="0073034C">
      <w:pPr>
        <w:spacing w:before="240" w:after="240" w:line="240" w:lineRule="auto"/>
      </w:pPr>
      <w:r>
        <w:t xml:space="preserve">RESPONSIBLE TO: </w:t>
      </w:r>
      <w:r>
        <w:tab/>
        <w:t>Attendance Lead/SBM</w:t>
      </w:r>
    </w:p>
    <w:p w14:paraId="57E831FE" w14:textId="77777777" w:rsidR="0073034C" w:rsidRDefault="0073034C" w:rsidP="0073034C">
      <w:pPr>
        <w:spacing w:before="240" w:after="240" w:line="240" w:lineRule="auto"/>
      </w:pPr>
    </w:p>
    <w:p w14:paraId="00000003" w14:textId="68618E08" w:rsidR="00E91AB1" w:rsidRPr="00C52DD4" w:rsidRDefault="00C52DD4" w:rsidP="00C52DD4">
      <w:pPr>
        <w:numPr>
          <w:ilvl w:val="0"/>
          <w:numId w:val="2"/>
        </w:numPr>
        <w:spacing w:before="240" w:after="240"/>
        <w:rPr>
          <w:b/>
          <w:bCs/>
        </w:rPr>
      </w:pPr>
      <w:r w:rsidRPr="008F0137">
        <w:rPr>
          <w:b/>
          <w:bCs/>
        </w:rPr>
        <w:t>General Duties</w:t>
      </w:r>
    </w:p>
    <w:p w14:paraId="52702E10" w14:textId="77777777" w:rsidR="008F0137" w:rsidRDefault="00C52DD4" w:rsidP="008F0137">
      <w:pPr>
        <w:pStyle w:val="ListParagraph"/>
        <w:numPr>
          <w:ilvl w:val="0"/>
          <w:numId w:val="5"/>
        </w:numPr>
        <w:spacing w:before="240" w:after="240" w:line="480" w:lineRule="auto"/>
      </w:pPr>
      <w:r>
        <w:t>Admin &amp; SIMS mailbox checking</w:t>
      </w:r>
    </w:p>
    <w:p w14:paraId="00000005" w14:textId="5BDBFB4B" w:rsidR="00E91AB1" w:rsidRDefault="00C52DD4" w:rsidP="008F0137">
      <w:pPr>
        <w:pStyle w:val="ListParagraph"/>
        <w:numPr>
          <w:ilvl w:val="0"/>
          <w:numId w:val="5"/>
        </w:numPr>
        <w:spacing w:before="240" w:after="240" w:line="480" w:lineRule="auto"/>
      </w:pPr>
      <w:r>
        <w:t xml:space="preserve">To use SIMS to undertake </w:t>
      </w:r>
      <w:r>
        <w:t>register admin &amp; maintain MIS data.</w:t>
      </w:r>
    </w:p>
    <w:p w14:paraId="00000006" w14:textId="2298FDF6" w:rsidR="00E91AB1" w:rsidRDefault="00C52DD4" w:rsidP="008F0137">
      <w:pPr>
        <w:pStyle w:val="ListParagraph"/>
        <w:numPr>
          <w:ilvl w:val="0"/>
          <w:numId w:val="5"/>
        </w:numPr>
        <w:spacing w:before="240" w:after="240" w:line="480" w:lineRule="auto"/>
      </w:pPr>
      <w:r>
        <w:t>To support with pupil absence calls.</w:t>
      </w:r>
    </w:p>
    <w:p w14:paraId="00000007" w14:textId="0748E823" w:rsidR="00E91AB1" w:rsidRDefault="00C52DD4" w:rsidP="008F0137">
      <w:pPr>
        <w:pStyle w:val="ListParagraph"/>
        <w:numPr>
          <w:ilvl w:val="0"/>
          <w:numId w:val="5"/>
        </w:numPr>
        <w:spacing w:before="240" w:after="240" w:line="480" w:lineRule="auto"/>
      </w:pPr>
      <w:r>
        <w:t>To implement a safe visitor management protocol, ensuring InVentry is used to log attendance of every person in the school building.</w:t>
      </w:r>
    </w:p>
    <w:p w14:paraId="4A279A64" w14:textId="77777777" w:rsidR="008F0137" w:rsidRDefault="00C52DD4" w:rsidP="008F0137">
      <w:pPr>
        <w:pStyle w:val="ListParagraph"/>
        <w:numPr>
          <w:ilvl w:val="0"/>
          <w:numId w:val="5"/>
        </w:numPr>
        <w:spacing w:before="240" w:after="240" w:line="480" w:lineRule="auto"/>
      </w:pPr>
      <w:r>
        <w:t>To use the SIMS SMS &amp; email system to contact parents when necessary to deliver messages.</w:t>
      </w:r>
    </w:p>
    <w:p w14:paraId="00000009" w14:textId="3F6042CE" w:rsidR="00E91AB1" w:rsidRDefault="00C52DD4" w:rsidP="008F0137">
      <w:pPr>
        <w:pStyle w:val="ListParagraph"/>
        <w:numPr>
          <w:ilvl w:val="0"/>
          <w:numId w:val="5"/>
        </w:numPr>
        <w:spacing w:before="240" w:after="240" w:line="480" w:lineRule="auto"/>
      </w:pPr>
      <w:r>
        <w:t>Directing tele</w:t>
      </w:r>
      <w:r>
        <w:t>phone calls and taking messages for forwarding.</w:t>
      </w:r>
    </w:p>
    <w:p w14:paraId="0000000A" w14:textId="6782A6BB" w:rsidR="00E91AB1" w:rsidRDefault="00C52DD4" w:rsidP="008F0137">
      <w:pPr>
        <w:pStyle w:val="ListParagraph"/>
        <w:numPr>
          <w:ilvl w:val="0"/>
          <w:numId w:val="5"/>
        </w:numPr>
        <w:spacing w:before="240" w:after="240" w:line="480" w:lineRule="auto"/>
      </w:pPr>
      <w:r>
        <w:t>Deal with frontline enquiries from staff, parents, children and visitors either by telephone, email or in person in a sensitive manner, passing on messages, and to arrange refreshments for visitors w</w:t>
      </w:r>
      <w:r>
        <w:t>hen requested.</w:t>
      </w:r>
    </w:p>
    <w:p w14:paraId="0000000B" w14:textId="6F1EE848" w:rsidR="00E91AB1" w:rsidRDefault="00C52DD4" w:rsidP="008F0137">
      <w:pPr>
        <w:pStyle w:val="ListParagraph"/>
        <w:numPr>
          <w:ilvl w:val="0"/>
          <w:numId w:val="5"/>
        </w:numPr>
        <w:spacing w:before="240" w:after="240" w:line="480" w:lineRule="auto"/>
      </w:pPr>
      <w:r>
        <w:t>Photocopying, forwarding post and documentation to parents, staff, governors and other agencies.</w:t>
      </w:r>
    </w:p>
    <w:p w14:paraId="507FEFA9" w14:textId="77777777" w:rsidR="008F0137" w:rsidRDefault="00C52DD4" w:rsidP="008F0137">
      <w:pPr>
        <w:pStyle w:val="ListParagraph"/>
        <w:numPr>
          <w:ilvl w:val="0"/>
          <w:numId w:val="5"/>
        </w:numPr>
        <w:spacing w:before="240" w:after="240" w:line="480" w:lineRule="auto"/>
      </w:pPr>
      <w:r>
        <w:t>To answer the school phone line between 8am &amp; 5pm on Mon, Tue, Wed &amp; Fri and 8am-4:45pm on Thu.</w:t>
      </w:r>
    </w:p>
    <w:p w14:paraId="0000000D" w14:textId="272C818C" w:rsidR="00E91AB1" w:rsidRDefault="00C52DD4" w:rsidP="008F0137">
      <w:pPr>
        <w:pStyle w:val="ListParagraph"/>
        <w:numPr>
          <w:ilvl w:val="0"/>
          <w:numId w:val="5"/>
        </w:numPr>
        <w:spacing w:before="240" w:after="240" w:line="480" w:lineRule="auto"/>
      </w:pPr>
      <w:r>
        <w:t>Joint responsibil</w:t>
      </w:r>
      <w:r>
        <w:t>ity for maintaining tidy office area.</w:t>
      </w:r>
    </w:p>
    <w:p w14:paraId="0000000E" w14:textId="178567C6" w:rsidR="00E91AB1" w:rsidRDefault="008F0137" w:rsidP="0073034C">
      <w:pPr>
        <w:pStyle w:val="ListParagraph"/>
        <w:numPr>
          <w:ilvl w:val="0"/>
          <w:numId w:val="5"/>
        </w:numPr>
        <w:spacing w:before="240" w:after="240" w:line="480" w:lineRule="auto"/>
      </w:pPr>
      <w:r>
        <w:lastRenderedPageBreak/>
        <w:t>To undertake any other reasonable request by your line manager commensurate with the post</w:t>
      </w:r>
      <w:r w:rsidR="007E0BFF">
        <w:t>, including covering absences in the main office.</w:t>
      </w:r>
    </w:p>
    <w:p w14:paraId="00000010" w14:textId="6C188860" w:rsidR="00E91AB1" w:rsidRPr="008F0137" w:rsidRDefault="00C52DD4" w:rsidP="008F0137">
      <w:pPr>
        <w:spacing w:before="240" w:after="240"/>
        <w:ind w:left="450"/>
        <w:rPr>
          <w:b/>
          <w:bCs/>
        </w:rPr>
      </w:pPr>
      <w:r w:rsidRPr="008F0137">
        <w:rPr>
          <w:b/>
          <w:bCs/>
        </w:rPr>
        <w:t>2</w:t>
      </w:r>
      <w:r w:rsidRPr="008F0137">
        <w:rPr>
          <w:b/>
          <w:bCs/>
        </w:rPr>
        <w:t>. Attendance and Punctuality Officer</w:t>
      </w:r>
    </w:p>
    <w:p w14:paraId="67E53965" w14:textId="5562283C" w:rsidR="008F0137" w:rsidRDefault="00C52DD4" w:rsidP="008F0137">
      <w:pPr>
        <w:pStyle w:val="ListParagraph"/>
        <w:numPr>
          <w:ilvl w:val="0"/>
          <w:numId w:val="4"/>
        </w:numPr>
        <w:spacing w:before="240" w:after="240" w:line="480" w:lineRule="auto"/>
      </w:pPr>
      <w:r>
        <w:t>Use SIMS/Discover to track attendance and punctuality and generate reports for SLT, Attendance Lead and AWA.</w:t>
      </w:r>
    </w:p>
    <w:p w14:paraId="4F8F8991" w14:textId="77777777" w:rsidR="008F0137" w:rsidRDefault="00C52DD4" w:rsidP="008F0137">
      <w:pPr>
        <w:pStyle w:val="ListParagraph"/>
        <w:numPr>
          <w:ilvl w:val="0"/>
          <w:numId w:val="4"/>
        </w:numPr>
        <w:spacing w:before="240" w:after="240" w:line="480" w:lineRule="auto"/>
      </w:pPr>
      <w:r>
        <w:t xml:space="preserve">Ensure all registers on SIMS are up-to-date after </w:t>
      </w:r>
      <w:r>
        <w:t>each session and are correctly coded,  and prepare evacuation registers, including an evacuation report from InVentry as and when required.</w:t>
      </w:r>
    </w:p>
    <w:p w14:paraId="566DD36E" w14:textId="77777777" w:rsidR="008F0137" w:rsidRDefault="00C52DD4" w:rsidP="008F0137">
      <w:pPr>
        <w:pStyle w:val="ListParagraph"/>
        <w:numPr>
          <w:ilvl w:val="0"/>
          <w:numId w:val="4"/>
        </w:numPr>
        <w:spacing w:before="240" w:after="240" w:line="480" w:lineRule="auto"/>
      </w:pPr>
      <w:r>
        <w:t>To monitor attendance and punctuality data, and share information in weekly attendance team meetings, highl</w:t>
      </w:r>
      <w:r>
        <w:t>ighting families for whom attendance and / or punctuality is an issue.</w:t>
      </w:r>
    </w:p>
    <w:p w14:paraId="32D5305C" w14:textId="317AAED3" w:rsidR="008F0137" w:rsidRDefault="00C52DD4" w:rsidP="008F0137">
      <w:pPr>
        <w:pStyle w:val="ListParagraph"/>
        <w:numPr>
          <w:ilvl w:val="0"/>
          <w:numId w:val="4"/>
        </w:numPr>
        <w:spacing w:before="240" w:after="240" w:line="480" w:lineRule="auto"/>
      </w:pPr>
      <w:r>
        <w:t>Use InVentry for tracking late pupils</w:t>
      </w:r>
      <w:r w:rsidR="008F0137">
        <w:t>.</w:t>
      </w:r>
    </w:p>
    <w:p w14:paraId="02C88DAC" w14:textId="0D4EDBAF" w:rsidR="008F0137" w:rsidRDefault="00C52DD4" w:rsidP="008F0137">
      <w:pPr>
        <w:pStyle w:val="ListParagraph"/>
        <w:numPr>
          <w:ilvl w:val="0"/>
          <w:numId w:val="4"/>
        </w:numPr>
        <w:spacing w:before="240" w:after="240" w:line="480" w:lineRule="auto"/>
      </w:pPr>
      <w:r>
        <w:t>Monitor registers, looking for patterns of absence.</w:t>
      </w:r>
    </w:p>
    <w:p w14:paraId="22F5FEEB" w14:textId="15814A6D" w:rsidR="008F0137" w:rsidRDefault="00C52DD4" w:rsidP="008F0137">
      <w:pPr>
        <w:pStyle w:val="ListParagraph"/>
        <w:numPr>
          <w:ilvl w:val="0"/>
          <w:numId w:val="4"/>
        </w:numPr>
        <w:spacing w:before="240" w:after="240" w:line="480" w:lineRule="auto"/>
      </w:pPr>
      <w:r>
        <w:t>Produce daily summary report of children who are absent without reason so that the Attendance and Safeguarding Lead can plan where home visits can be carried out.  g.</w:t>
      </w:r>
      <w:r w:rsidRPr="008F0137">
        <w:rPr>
          <w:sz w:val="14"/>
          <w:szCs w:val="14"/>
        </w:rPr>
        <w:t xml:space="preserve">       </w:t>
      </w:r>
      <w:r>
        <w:t xml:space="preserve">Record reasons for absence following phone calls, text messages and </w:t>
      </w:r>
      <w:r>
        <w:t>letters.</w:t>
      </w:r>
    </w:p>
    <w:p w14:paraId="4DB87E38" w14:textId="23E0CF84" w:rsidR="008F0137" w:rsidRDefault="00C52DD4" w:rsidP="008F0137">
      <w:pPr>
        <w:pStyle w:val="ListParagraph"/>
        <w:numPr>
          <w:ilvl w:val="0"/>
          <w:numId w:val="4"/>
        </w:numPr>
        <w:spacing w:before="240" w:after="240" w:line="480" w:lineRule="auto"/>
      </w:pPr>
      <w:r>
        <w:t xml:space="preserve">Work with the Attendance Lead and </w:t>
      </w:r>
      <w:r>
        <w:t xml:space="preserve">AWA to ensure attendance evidence is available for meetings and legal action. </w:t>
      </w:r>
    </w:p>
    <w:p w14:paraId="46D980A3" w14:textId="3541612B" w:rsidR="008F0137" w:rsidRDefault="00C52DD4" w:rsidP="008F0137">
      <w:pPr>
        <w:pStyle w:val="ListParagraph"/>
        <w:numPr>
          <w:ilvl w:val="0"/>
          <w:numId w:val="4"/>
        </w:numPr>
        <w:spacing w:before="240" w:after="240" w:line="480" w:lineRule="auto"/>
      </w:pPr>
      <w:r>
        <w:t>Produce half termly reports for attendance and punctuality meetings and make relevant arrangements for these to take place</w:t>
      </w:r>
      <w:r w:rsidR="008F0137">
        <w:t>.</w:t>
      </w:r>
    </w:p>
    <w:p w14:paraId="42BC64B2" w14:textId="3292FC68" w:rsidR="008F0137" w:rsidRDefault="00C52DD4" w:rsidP="008F0137">
      <w:pPr>
        <w:pStyle w:val="ListParagraph"/>
        <w:numPr>
          <w:ilvl w:val="0"/>
          <w:numId w:val="4"/>
        </w:numPr>
        <w:spacing w:before="240" w:after="240" w:line="480" w:lineRule="auto"/>
      </w:pPr>
      <w:r>
        <w:t>Provide attenda</w:t>
      </w:r>
      <w:r>
        <w:t>nce and punctuality data for class teachers to share with parents and carers at Parent C</w:t>
      </w:r>
      <w:r w:rsidR="008F0137">
        <w:t>onference</w:t>
      </w:r>
      <w:r>
        <w:t xml:space="preserve"> meetings and for annual reports to parents</w:t>
      </w:r>
      <w:r w:rsidR="008F0137">
        <w:t>.</w:t>
      </w:r>
    </w:p>
    <w:p w14:paraId="6669A96D" w14:textId="0DD11E87" w:rsidR="008F0137" w:rsidRDefault="00C52DD4" w:rsidP="008F0137">
      <w:pPr>
        <w:pStyle w:val="ListParagraph"/>
        <w:numPr>
          <w:ilvl w:val="0"/>
          <w:numId w:val="4"/>
        </w:numPr>
        <w:spacing w:before="240" w:after="240" w:line="480" w:lineRule="auto"/>
      </w:pPr>
      <w:r>
        <w:t>Generate attendance reports, including periodic analysis, by ge</w:t>
      </w:r>
      <w:r>
        <w:t>nder, ethnicity, PP(FSM), SEND etc.</w:t>
      </w:r>
    </w:p>
    <w:p w14:paraId="15D0D556" w14:textId="19FD226F" w:rsidR="008F0137" w:rsidRDefault="00C52DD4" w:rsidP="008F0137">
      <w:pPr>
        <w:pStyle w:val="ListParagraph"/>
        <w:numPr>
          <w:ilvl w:val="0"/>
          <w:numId w:val="4"/>
        </w:numPr>
        <w:spacing w:before="240" w:after="240" w:line="480" w:lineRule="auto"/>
      </w:pPr>
      <w:r>
        <w:lastRenderedPageBreak/>
        <w:t>Support SLT with rewards and achievement administration, including use of any apps, such as, SIMS Behaviour module.</w:t>
      </w:r>
    </w:p>
    <w:p w14:paraId="7C823663" w14:textId="38EC7A55" w:rsidR="008F0137" w:rsidRDefault="00C52DD4" w:rsidP="008F0137">
      <w:pPr>
        <w:pStyle w:val="ListParagraph"/>
        <w:numPr>
          <w:ilvl w:val="0"/>
          <w:numId w:val="4"/>
        </w:numPr>
        <w:spacing w:before="240" w:after="240" w:line="480" w:lineRule="auto"/>
      </w:pPr>
      <w:r>
        <w:t>Maintain and produce PA returns and attendance returns.</w:t>
      </w:r>
    </w:p>
    <w:p w14:paraId="271054E9" w14:textId="15C999E0" w:rsidR="008F0137" w:rsidRDefault="00C52DD4" w:rsidP="008F0137">
      <w:pPr>
        <w:pStyle w:val="ListParagraph"/>
        <w:numPr>
          <w:ilvl w:val="0"/>
          <w:numId w:val="4"/>
        </w:numPr>
        <w:spacing w:before="240" w:after="240" w:line="480" w:lineRule="auto"/>
      </w:pPr>
      <w:r>
        <w:t>Accompany Safegua</w:t>
      </w:r>
      <w:r>
        <w:t>rding and Attendance Lead / SLT with home visits if and when</w:t>
      </w:r>
      <w:r w:rsidR="008F0137">
        <w:t xml:space="preserve"> </w:t>
      </w:r>
      <w:r>
        <w:t>required.</w:t>
      </w:r>
    </w:p>
    <w:p w14:paraId="00000020" w14:textId="33354578" w:rsidR="00E91AB1" w:rsidRPr="008F0137" w:rsidRDefault="00C52DD4">
      <w:pPr>
        <w:spacing w:before="240" w:after="240"/>
        <w:rPr>
          <w:b/>
          <w:bCs/>
        </w:rPr>
      </w:pPr>
      <w:r w:rsidRPr="008F0137">
        <w:rPr>
          <w:b/>
          <w:bCs/>
        </w:rPr>
        <w:t>3</w:t>
      </w:r>
      <w:r w:rsidRPr="008F0137">
        <w:rPr>
          <w:b/>
          <w:bCs/>
        </w:rPr>
        <w:t xml:space="preserve"> .Parent Conferences</w:t>
      </w:r>
    </w:p>
    <w:p w14:paraId="00000021" w14:textId="77777777" w:rsidR="00E91AB1" w:rsidRDefault="00C52DD4">
      <w:pPr>
        <w:spacing w:before="240" w:after="240"/>
        <w:ind w:left="960" w:hanging="360"/>
      </w:pPr>
      <w:r>
        <w:t>a.</w:t>
      </w:r>
      <w:r>
        <w:rPr>
          <w:sz w:val="14"/>
          <w:szCs w:val="14"/>
        </w:rPr>
        <w:t xml:space="preserve">       </w:t>
      </w:r>
      <w:r>
        <w:t>To use School Cloud to book appointments for all parents meetings.</w:t>
      </w:r>
    </w:p>
    <w:p w14:paraId="00000022" w14:textId="77777777" w:rsidR="00E91AB1" w:rsidRDefault="00C52DD4">
      <w:pPr>
        <w:spacing w:before="240" w:after="240"/>
        <w:ind w:left="960" w:hanging="360"/>
      </w:pPr>
      <w:r>
        <w:t>b.</w:t>
      </w:r>
      <w:r>
        <w:rPr>
          <w:sz w:val="14"/>
          <w:szCs w:val="14"/>
        </w:rPr>
        <w:t xml:space="preserve">       </w:t>
      </w:r>
      <w:r>
        <w:t>To support parents with bookings and using online meetings where required.</w:t>
      </w:r>
    </w:p>
    <w:p w14:paraId="00000023" w14:textId="77777777" w:rsidR="00E91AB1" w:rsidRDefault="00C52DD4">
      <w:pPr>
        <w:spacing w:before="240" w:after="240"/>
        <w:ind w:firstLine="630"/>
      </w:pPr>
      <w:r>
        <w:t>c.    Support staff with using School Cloud.</w:t>
      </w:r>
    </w:p>
    <w:p w14:paraId="00000024" w14:textId="77777777" w:rsidR="00E91AB1" w:rsidRDefault="00E91AB1">
      <w:pPr>
        <w:spacing w:before="240" w:after="240"/>
        <w:ind w:firstLine="630"/>
      </w:pPr>
    </w:p>
    <w:p w14:paraId="00000026" w14:textId="7BEC28CF" w:rsidR="00E91AB1" w:rsidRPr="008F0137" w:rsidRDefault="00C52DD4">
      <w:pPr>
        <w:spacing w:before="240" w:after="240"/>
        <w:rPr>
          <w:b/>
          <w:bCs/>
        </w:rPr>
      </w:pPr>
      <w:r w:rsidRPr="008F0137">
        <w:rPr>
          <w:b/>
          <w:bCs/>
        </w:rPr>
        <w:t>4.Statutory pupil data and pupil census</w:t>
      </w:r>
    </w:p>
    <w:p w14:paraId="532C1B69" w14:textId="77777777" w:rsidR="008F0137" w:rsidRDefault="00C52DD4" w:rsidP="008F0137">
      <w:pPr>
        <w:pStyle w:val="ListParagraph"/>
        <w:numPr>
          <w:ilvl w:val="0"/>
          <w:numId w:val="6"/>
        </w:numPr>
        <w:spacing w:before="240" w:after="240" w:line="480" w:lineRule="auto"/>
      </w:pPr>
      <w:r>
        <w:t>Ensure all termly pupil census uploads are prepared and uploaded accurately to Colle</w:t>
      </w:r>
      <w:r>
        <w:t>ct/DfE and on time.</w:t>
      </w:r>
    </w:p>
    <w:p w14:paraId="00000028" w14:textId="5C8AC81E" w:rsidR="00E91AB1" w:rsidRDefault="00C52DD4" w:rsidP="008F0137">
      <w:pPr>
        <w:pStyle w:val="ListParagraph"/>
        <w:numPr>
          <w:ilvl w:val="0"/>
          <w:numId w:val="6"/>
        </w:numPr>
        <w:spacing w:before="240" w:after="240" w:line="480" w:lineRule="auto"/>
      </w:pPr>
      <w:r>
        <w:t>Use only secure methods of pupil data transfer.</w:t>
      </w:r>
    </w:p>
    <w:p w14:paraId="69F5DD05" w14:textId="77777777" w:rsidR="008F0137" w:rsidRDefault="00C52DD4" w:rsidP="008F0137">
      <w:pPr>
        <w:pStyle w:val="ListParagraph"/>
        <w:numPr>
          <w:ilvl w:val="0"/>
          <w:numId w:val="6"/>
        </w:numPr>
        <w:spacing w:before="240" w:after="240" w:line="480" w:lineRule="auto"/>
      </w:pPr>
      <w:r>
        <w:t>Set-up, deploy and manage markbooks and statutory data collection fields in SIMS.</w:t>
      </w:r>
    </w:p>
    <w:p w14:paraId="77D412B3" w14:textId="5B8AB797" w:rsidR="00BB11D9" w:rsidRPr="00BB11D9" w:rsidRDefault="00C52DD4" w:rsidP="00BB11D9">
      <w:pPr>
        <w:pStyle w:val="ListParagraph"/>
        <w:numPr>
          <w:ilvl w:val="0"/>
          <w:numId w:val="6"/>
        </w:numPr>
        <w:spacing w:before="240" w:after="240" w:line="480" w:lineRule="auto"/>
      </w:pPr>
      <w:r>
        <w:t>Ensure all pupil data on SIMS is up-to-date.</w:t>
      </w:r>
    </w:p>
    <w:p w14:paraId="70374AD4" w14:textId="4273E329" w:rsidR="00BB11D9" w:rsidRDefault="00BB11D9" w:rsidP="00BB11D9">
      <w:pPr>
        <w:spacing w:after="160" w:line="259" w:lineRule="auto"/>
      </w:pPr>
      <w:r w:rsidRPr="00BB11D9">
        <w:rPr>
          <w:b/>
          <w:bCs/>
        </w:rPr>
        <w:t xml:space="preserve"> 5</w:t>
      </w:r>
      <w:r w:rsidRPr="00BB11D9">
        <w:rPr>
          <w:b/>
          <w:bCs/>
        </w:rPr>
        <w:t>.</w:t>
      </w:r>
      <w:r w:rsidRPr="00BB11D9">
        <w:t xml:space="preserve"> </w:t>
      </w:r>
      <w:r w:rsidRPr="00BB11D9">
        <w:rPr>
          <w:b/>
          <w:bCs/>
        </w:rPr>
        <w:t>Communication, confidentiality and Safety</w:t>
      </w:r>
    </w:p>
    <w:p w14:paraId="5DE8A9BF" w14:textId="433973B2" w:rsidR="0006047E" w:rsidRPr="0006047E" w:rsidRDefault="0006047E" w:rsidP="0006047E">
      <w:pPr>
        <w:pStyle w:val="ListParagraph"/>
        <w:numPr>
          <w:ilvl w:val="0"/>
          <w:numId w:val="8"/>
        </w:numPr>
        <w:spacing w:before="240" w:after="240" w:line="480" w:lineRule="auto"/>
      </w:pPr>
      <w:r w:rsidRPr="0006047E">
        <w:t>Maintain strict confidentiality at all times.</w:t>
      </w:r>
    </w:p>
    <w:p w14:paraId="41C4E9C4" w14:textId="63684835" w:rsidR="0006047E" w:rsidRPr="0006047E" w:rsidRDefault="0006047E" w:rsidP="0006047E">
      <w:pPr>
        <w:pStyle w:val="ListParagraph"/>
        <w:numPr>
          <w:ilvl w:val="0"/>
          <w:numId w:val="8"/>
        </w:numPr>
        <w:spacing w:before="240" w:after="240" w:line="480" w:lineRule="auto"/>
      </w:pPr>
      <w:r w:rsidRPr="0006047E">
        <w:t>Use phone, email and text messaging to ensure effective communication with parents and staff.</w:t>
      </w:r>
    </w:p>
    <w:p w14:paraId="3A48D4D4" w14:textId="6DCE39EA" w:rsidR="0006047E" w:rsidRPr="0006047E" w:rsidRDefault="0006047E" w:rsidP="0006047E">
      <w:pPr>
        <w:pStyle w:val="ListParagraph"/>
        <w:numPr>
          <w:ilvl w:val="0"/>
          <w:numId w:val="8"/>
        </w:numPr>
        <w:spacing w:before="240" w:after="240" w:line="480" w:lineRule="auto"/>
      </w:pPr>
      <w:r w:rsidRPr="0006047E">
        <w:t>Ensure Inventry is used to log attendance of every person in the school building.</w:t>
      </w:r>
    </w:p>
    <w:p w14:paraId="17198D94" w14:textId="06970A29" w:rsidR="0006047E" w:rsidRPr="0006047E" w:rsidRDefault="0006047E" w:rsidP="0006047E">
      <w:pPr>
        <w:pStyle w:val="ListParagraph"/>
        <w:numPr>
          <w:ilvl w:val="0"/>
          <w:numId w:val="8"/>
        </w:numPr>
        <w:spacing w:before="240" w:after="240" w:line="480" w:lineRule="auto"/>
      </w:pPr>
      <w:r w:rsidRPr="0006047E">
        <w:t>Be aware of child safety and safeguarding.</w:t>
      </w:r>
    </w:p>
    <w:p w14:paraId="0C1D77BB" w14:textId="1DEB6667" w:rsidR="00BB11D9" w:rsidRDefault="0006047E" w:rsidP="0006047E">
      <w:pPr>
        <w:pStyle w:val="ListParagraph"/>
        <w:numPr>
          <w:ilvl w:val="0"/>
          <w:numId w:val="8"/>
        </w:numPr>
        <w:spacing w:before="240" w:after="240" w:line="480" w:lineRule="auto"/>
      </w:pPr>
      <w:r w:rsidRPr="0006047E">
        <w:t>Be willing to undertake training as appropriate.</w:t>
      </w:r>
    </w:p>
    <w:p w14:paraId="6AC443EC" w14:textId="066EB205" w:rsidR="0073034C" w:rsidRDefault="0073034C" w:rsidP="0073034C">
      <w:pPr>
        <w:pStyle w:val="ListParagraph"/>
        <w:spacing w:before="240" w:after="240" w:line="480" w:lineRule="auto"/>
      </w:pPr>
    </w:p>
    <w:p w14:paraId="7698A43B" w14:textId="77777777" w:rsidR="0073034C" w:rsidRDefault="0073034C" w:rsidP="0073034C">
      <w:pPr>
        <w:spacing w:before="240" w:after="240" w:line="480" w:lineRule="auto"/>
      </w:pPr>
      <w:r>
        <w:lastRenderedPageBreak/>
        <w:t>EQUAL OPPORTUNITY</w:t>
      </w:r>
    </w:p>
    <w:p w14:paraId="580B3F11" w14:textId="057D1C98" w:rsidR="0073034C" w:rsidRDefault="0073034C" w:rsidP="0073034C">
      <w:pPr>
        <w:spacing w:before="240" w:after="240" w:line="480" w:lineRule="auto"/>
      </w:pPr>
      <w:r>
        <w:t xml:space="preserve">The post holder will be expected to carry out all duties in the context of and in compliance with the School’s Equal Opportunities Policies. </w:t>
      </w:r>
    </w:p>
    <w:p w14:paraId="427F62B7" w14:textId="77777777" w:rsidR="0073034C" w:rsidRDefault="0073034C" w:rsidP="0073034C">
      <w:pPr>
        <w:spacing w:before="240" w:after="240" w:line="480" w:lineRule="auto"/>
      </w:pPr>
      <w:r>
        <w:t>CHILD PROTECTION</w:t>
      </w:r>
    </w:p>
    <w:p w14:paraId="5300B583" w14:textId="2BBEADE4" w:rsidR="0073034C" w:rsidRDefault="0073034C" w:rsidP="0073034C">
      <w:pPr>
        <w:spacing w:before="240" w:after="240" w:line="480" w:lineRule="auto"/>
      </w:pPr>
      <w:r>
        <w:t>To have due regard for safeguarding and promoting the welfare of children and young people and to follow the child protection procedures adopted by the School.</w:t>
      </w:r>
    </w:p>
    <w:p w14:paraId="04A01688" w14:textId="27AB107C" w:rsidR="0073034C" w:rsidRDefault="0073034C" w:rsidP="0073034C">
      <w:pPr>
        <w:spacing w:before="240" w:after="240" w:line="480" w:lineRule="auto"/>
      </w:pPr>
      <w:r>
        <w:t xml:space="preserve">CONDITIONS OF SERVICE </w:t>
      </w:r>
    </w:p>
    <w:p w14:paraId="0C8D229F" w14:textId="77777777" w:rsidR="0073034C" w:rsidRDefault="0073034C" w:rsidP="0073034C">
      <w:pPr>
        <w:spacing w:before="240" w:after="240" w:line="480" w:lineRule="auto"/>
      </w:pPr>
      <w:r>
        <w:t xml:space="preserve">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 </w:t>
      </w:r>
    </w:p>
    <w:p w14:paraId="1D75DE9E" w14:textId="77777777" w:rsidR="0073034C" w:rsidRDefault="0073034C" w:rsidP="0073034C">
      <w:pPr>
        <w:spacing w:before="240" w:after="240" w:line="480" w:lineRule="auto"/>
      </w:pPr>
      <w:r>
        <w:t xml:space="preserve">Because this post allows substantial access to children, candidates are required to comply with procedures in relation to Police checks. </w:t>
      </w:r>
    </w:p>
    <w:p w14:paraId="4DEA175C" w14:textId="77777777" w:rsidR="0073034C" w:rsidRDefault="0073034C" w:rsidP="0073034C">
      <w:pPr>
        <w:pStyle w:val="ListParagraph"/>
        <w:spacing w:before="240" w:after="240" w:line="480" w:lineRule="auto"/>
      </w:pPr>
    </w:p>
    <w:p w14:paraId="288EF499" w14:textId="6ADBC20E" w:rsidR="0073034C" w:rsidRDefault="0073034C" w:rsidP="0073034C">
      <w:pPr>
        <w:spacing w:before="240" w:after="240" w:line="480" w:lineRule="auto"/>
      </w:pPr>
      <w:r>
        <w:t>Signed</w:t>
      </w:r>
      <w:r>
        <w:tab/>
        <w:t>__________________________________________  Date  _____________</w:t>
      </w:r>
    </w:p>
    <w:p w14:paraId="5FB011E7" w14:textId="2E827FDF" w:rsidR="0073034C" w:rsidRDefault="0073034C" w:rsidP="0073034C">
      <w:pPr>
        <w:pStyle w:val="ListParagraph"/>
        <w:spacing w:before="240" w:after="240" w:line="480" w:lineRule="auto"/>
      </w:pPr>
      <w:r>
        <w:t>Postholder (PRINT NAME &amp; SIGN)</w:t>
      </w:r>
    </w:p>
    <w:p w14:paraId="5F704814" w14:textId="718A1EB3" w:rsidR="00C52DD4" w:rsidRDefault="00C52DD4" w:rsidP="0073034C">
      <w:pPr>
        <w:pStyle w:val="ListParagraph"/>
        <w:spacing w:before="240" w:after="240" w:line="480" w:lineRule="auto"/>
      </w:pPr>
    </w:p>
    <w:p w14:paraId="5AC8A765" w14:textId="5ECABCF5" w:rsidR="00C52DD4" w:rsidRDefault="00C52DD4" w:rsidP="0073034C">
      <w:pPr>
        <w:pStyle w:val="ListParagraph"/>
        <w:spacing w:before="240" w:after="240" w:line="480" w:lineRule="auto"/>
      </w:pPr>
    </w:p>
    <w:p w14:paraId="22BFF918" w14:textId="39C3CB63" w:rsidR="00C52DD4" w:rsidRDefault="00C52DD4" w:rsidP="0073034C">
      <w:pPr>
        <w:pStyle w:val="ListParagraph"/>
        <w:spacing w:before="240" w:after="240" w:line="480" w:lineRule="auto"/>
      </w:pPr>
    </w:p>
    <w:p w14:paraId="275E5B40" w14:textId="69DF6842" w:rsidR="00C52DD4" w:rsidRDefault="00C52DD4" w:rsidP="0073034C">
      <w:pPr>
        <w:pStyle w:val="ListParagraph"/>
        <w:spacing w:before="240" w:after="240" w:line="480" w:lineRule="auto"/>
      </w:pPr>
    </w:p>
    <w:p w14:paraId="3AAFAD27" w14:textId="009290B5" w:rsidR="00C52DD4" w:rsidRDefault="00C52DD4" w:rsidP="0073034C">
      <w:pPr>
        <w:pStyle w:val="ListParagraph"/>
        <w:spacing w:before="240" w:after="240" w:line="480" w:lineRule="auto"/>
      </w:pPr>
    </w:p>
    <w:tbl>
      <w:tblPr>
        <w:tblW w:w="10632"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1701"/>
        <w:gridCol w:w="2905"/>
        <w:gridCol w:w="4607"/>
      </w:tblGrid>
      <w:tr w:rsidR="00C52DD4" w:rsidRPr="00F92EB2" w14:paraId="5D687514" w14:textId="77777777" w:rsidTr="00FA774B">
        <w:tc>
          <w:tcPr>
            <w:tcW w:w="10632" w:type="dxa"/>
            <w:gridSpan w:val="4"/>
            <w:shd w:val="clear" w:color="auto" w:fill="F2F2F2"/>
            <w:tcMar>
              <w:left w:w="57" w:type="dxa"/>
              <w:right w:w="57" w:type="dxa"/>
            </w:tcMar>
          </w:tcPr>
          <w:p w14:paraId="2ADC384C" w14:textId="69033F4B" w:rsidR="00C52DD4" w:rsidRDefault="00C52DD4" w:rsidP="00C52DD4">
            <w:pPr>
              <w:ind w:left="34"/>
              <w:jc w:val="center"/>
              <w:rPr>
                <w:rFonts w:ascii="Calibri" w:hAnsi="Calibri" w:cs="Calibri"/>
                <w:b/>
              </w:rPr>
            </w:pPr>
            <w:r>
              <w:rPr>
                <w:rFonts w:ascii="Calibri" w:hAnsi="Calibri" w:cs="Calibri"/>
                <w:b/>
              </w:rPr>
              <w:lastRenderedPageBreak/>
              <w:t>Person Specification</w:t>
            </w:r>
          </w:p>
        </w:tc>
      </w:tr>
      <w:tr w:rsidR="00C52DD4" w:rsidRPr="00F92EB2" w14:paraId="189EC590" w14:textId="77777777" w:rsidTr="00647C46">
        <w:tc>
          <w:tcPr>
            <w:tcW w:w="3120" w:type="dxa"/>
            <w:gridSpan w:val="2"/>
            <w:shd w:val="clear" w:color="auto" w:fill="F2F2F2"/>
            <w:tcMar>
              <w:left w:w="57" w:type="dxa"/>
              <w:right w:w="57" w:type="dxa"/>
            </w:tcMar>
          </w:tcPr>
          <w:p w14:paraId="76E99B22" w14:textId="77777777" w:rsidR="00C52DD4" w:rsidRPr="00D65EA3" w:rsidRDefault="00C52DD4" w:rsidP="00647C46">
            <w:pPr>
              <w:ind w:left="34"/>
              <w:rPr>
                <w:rFonts w:ascii="Calibri" w:hAnsi="Calibri" w:cs="Calibri"/>
                <w:b/>
              </w:rPr>
            </w:pPr>
            <w:r w:rsidRPr="00D65EA3">
              <w:rPr>
                <w:rFonts w:ascii="Calibri" w:hAnsi="Calibri" w:cs="Calibri"/>
                <w:b/>
              </w:rPr>
              <w:t>Job title:</w:t>
            </w:r>
          </w:p>
        </w:tc>
        <w:tc>
          <w:tcPr>
            <w:tcW w:w="7512" w:type="dxa"/>
            <w:gridSpan w:val="2"/>
            <w:shd w:val="clear" w:color="auto" w:fill="F2F2F2"/>
          </w:tcPr>
          <w:p w14:paraId="7AF15D8C" w14:textId="6574342C" w:rsidR="00C52DD4" w:rsidRPr="00F92EB2" w:rsidRDefault="00C52DD4" w:rsidP="00647C46">
            <w:pPr>
              <w:ind w:left="34"/>
              <w:rPr>
                <w:rFonts w:ascii="Calibri" w:hAnsi="Calibri" w:cs="Calibri"/>
                <w:b/>
              </w:rPr>
            </w:pPr>
            <w:r>
              <w:rPr>
                <w:rFonts w:ascii="Calibri" w:hAnsi="Calibri" w:cs="Calibri"/>
                <w:b/>
              </w:rPr>
              <w:t xml:space="preserve">Admin </w:t>
            </w:r>
            <w:r w:rsidRPr="00021B79">
              <w:rPr>
                <w:rFonts w:ascii="Calibri" w:hAnsi="Calibri" w:cs="Calibri"/>
                <w:b/>
              </w:rPr>
              <w:t xml:space="preserve">Officer </w:t>
            </w:r>
            <w:r>
              <w:rPr>
                <w:rFonts w:ascii="Calibri" w:hAnsi="Calibri" w:cs="Calibri"/>
                <w:b/>
              </w:rPr>
              <w:t xml:space="preserve">Scale </w:t>
            </w:r>
            <w:r>
              <w:rPr>
                <w:rFonts w:ascii="Calibri" w:hAnsi="Calibri" w:cs="Calibri"/>
                <w:b/>
              </w:rPr>
              <w:t>6</w:t>
            </w:r>
          </w:p>
        </w:tc>
      </w:tr>
      <w:tr w:rsidR="00C52DD4" w:rsidRPr="00F92EB2" w14:paraId="63E03DDB" w14:textId="77777777" w:rsidTr="00647C46">
        <w:tc>
          <w:tcPr>
            <w:tcW w:w="3120" w:type="dxa"/>
            <w:gridSpan w:val="2"/>
            <w:shd w:val="clear" w:color="auto" w:fill="F2F2F2"/>
            <w:tcMar>
              <w:left w:w="57" w:type="dxa"/>
              <w:right w:w="57" w:type="dxa"/>
            </w:tcMar>
          </w:tcPr>
          <w:p w14:paraId="1E0DE8FA" w14:textId="77777777" w:rsidR="00C52DD4" w:rsidRPr="00F92EB2" w:rsidRDefault="00C52DD4" w:rsidP="00647C46">
            <w:pPr>
              <w:ind w:left="34"/>
              <w:rPr>
                <w:rFonts w:ascii="Calibri" w:hAnsi="Calibri" w:cs="Calibri"/>
                <w:b/>
              </w:rPr>
            </w:pPr>
            <w:r w:rsidRPr="00D65EA3">
              <w:rPr>
                <w:rFonts w:ascii="Calibri" w:hAnsi="Calibri" w:cs="Calibri"/>
                <w:b/>
              </w:rPr>
              <w:t xml:space="preserve">Directorate: </w:t>
            </w:r>
          </w:p>
        </w:tc>
        <w:tc>
          <w:tcPr>
            <w:tcW w:w="7512" w:type="dxa"/>
            <w:gridSpan w:val="2"/>
            <w:shd w:val="clear" w:color="auto" w:fill="F2F2F2"/>
          </w:tcPr>
          <w:p w14:paraId="16AF7320" w14:textId="77777777" w:rsidR="00C52DD4" w:rsidRPr="00F92EB2" w:rsidRDefault="00C52DD4" w:rsidP="00647C46">
            <w:pPr>
              <w:ind w:left="34"/>
              <w:rPr>
                <w:rFonts w:ascii="Calibri" w:hAnsi="Calibri" w:cs="Calibri"/>
                <w:b/>
              </w:rPr>
            </w:pPr>
            <w:r>
              <w:rPr>
                <w:rFonts w:ascii="Calibri" w:hAnsi="Calibri" w:cs="Calibri"/>
                <w:b/>
              </w:rPr>
              <w:t>Education</w:t>
            </w:r>
          </w:p>
        </w:tc>
      </w:tr>
      <w:tr w:rsidR="00C52DD4" w:rsidRPr="00F92EB2" w14:paraId="14F673CE" w14:textId="77777777" w:rsidTr="00647C46">
        <w:tc>
          <w:tcPr>
            <w:tcW w:w="3120" w:type="dxa"/>
            <w:gridSpan w:val="2"/>
            <w:shd w:val="clear" w:color="auto" w:fill="F2F2F2"/>
            <w:tcMar>
              <w:left w:w="57" w:type="dxa"/>
              <w:right w:w="57" w:type="dxa"/>
            </w:tcMar>
          </w:tcPr>
          <w:p w14:paraId="2CB1F358" w14:textId="77777777" w:rsidR="00C52DD4" w:rsidRPr="00F92EB2" w:rsidRDefault="00C52DD4" w:rsidP="00647C46">
            <w:pPr>
              <w:ind w:left="34"/>
              <w:rPr>
                <w:rFonts w:ascii="Calibri" w:hAnsi="Calibri" w:cs="Calibri"/>
                <w:b/>
              </w:rPr>
            </w:pPr>
            <w:r w:rsidRPr="00D65EA3">
              <w:rPr>
                <w:rFonts w:ascii="Calibri" w:hAnsi="Calibri" w:cs="Calibri"/>
                <w:b/>
              </w:rPr>
              <w:t>Establishment or team:</w:t>
            </w:r>
          </w:p>
        </w:tc>
        <w:tc>
          <w:tcPr>
            <w:tcW w:w="7512" w:type="dxa"/>
            <w:gridSpan w:val="2"/>
            <w:shd w:val="clear" w:color="auto" w:fill="F2F2F2"/>
          </w:tcPr>
          <w:p w14:paraId="41D14951" w14:textId="77777777" w:rsidR="00C52DD4" w:rsidRPr="00F92EB2" w:rsidRDefault="00C52DD4" w:rsidP="00647C46">
            <w:pPr>
              <w:ind w:left="34"/>
              <w:rPr>
                <w:rFonts w:ascii="Calibri" w:hAnsi="Calibri" w:cs="Calibri"/>
                <w:b/>
              </w:rPr>
            </w:pPr>
            <w:r>
              <w:rPr>
                <w:rFonts w:ascii="Calibri" w:hAnsi="Calibri" w:cs="Calibri"/>
                <w:b/>
              </w:rPr>
              <w:t>Olga Primary School</w:t>
            </w:r>
          </w:p>
        </w:tc>
      </w:tr>
      <w:tr w:rsidR="00C52DD4" w:rsidRPr="00F92EB2" w14:paraId="373BA600" w14:textId="77777777" w:rsidTr="00647C46">
        <w:tc>
          <w:tcPr>
            <w:tcW w:w="1419" w:type="dxa"/>
            <w:tcMar>
              <w:left w:w="57" w:type="dxa"/>
              <w:right w:w="57" w:type="dxa"/>
            </w:tcMar>
          </w:tcPr>
          <w:p w14:paraId="4DC57556" w14:textId="77777777" w:rsidR="00C52DD4" w:rsidRPr="00F92EB2" w:rsidRDefault="00C52DD4" w:rsidP="00647C46">
            <w:pPr>
              <w:rPr>
                <w:rFonts w:ascii="Calibri" w:hAnsi="Calibri" w:cs="Calibri"/>
                <w:b/>
              </w:rPr>
            </w:pPr>
          </w:p>
        </w:tc>
        <w:tc>
          <w:tcPr>
            <w:tcW w:w="4606" w:type="dxa"/>
            <w:gridSpan w:val="2"/>
          </w:tcPr>
          <w:p w14:paraId="2B33335E" w14:textId="1795783B" w:rsidR="00C52DD4" w:rsidRPr="00F92EB2" w:rsidRDefault="00C52DD4" w:rsidP="00C52DD4">
            <w:pPr>
              <w:rPr>
                <w:rFonts w:ascii="Calibri" w:hAnsi="Calibri" w:cs="Calibri"/>
                <w:b/>
              </w:rPr>
            </w:pPr>
          </w:p>
        </w:tc>
        <w:tc>
          <w:tcPr>
            <w:tcW w:w="4607" w:type="dxa"/>
          </w:tcPr>
          <w:p w14:paraId="66466FCB" w14:textId="36026BDA" w:rsidR="00C52DD4" w:rsidRPr="00F92EB2" w:rsidRDefault="00C52DD4" w:rsidP="00647C46">
            <w:pPr>
              <w:ind w:left="34"/>
              <w:rPr>
                <w:rFonts w:ascii="Calibri" w:hAnsi="Calibri" w:cs="Calibri"/>
                <w:b/>
              </w:rPr>
            </w:pPr>
          </w:p>
        </w:tc>
      </w:tr>
      <w:tr w:rsidR="00C52DD4" w:rsidRPr="00F92EB2" w14:paraId="5A0F2A8A" w14:textId="77777777" w:rsidTr="00363D16">
        <w:trPr>
          <w:trHeight w:val="1168"/>
        </w:trPr>
        <w:tc>
          <w:tcPr>
            <w:tcW w:w="1419" w:type="dxa"/>
            <w:tcMar>
              <w:left w:w="57" w:type="dxa"/>
              <w:right w:w="57" w:type="dxa"/>
            </w:tcMar>
          </w:tcPr>
          <w:p w14:paraId="065C0D05" w14:textId="77777777" w:rsidR="00C52DD4" w:rsidRPr="00F92EB2" w:rsidRDefault="00C52DD4" w:rsidP="00647C46">
            <w:pPr>
              <w:rPr>
                <w:rFonts w:ascii="Calibri" w:hAnsi="Calibri" w:cs="Calibri"/>
                <w:b/>
              </w:rPr>
            </w:pPr>
            <w:r w:rsidRPr="00F92EB2">
              <w:rPr>
                <w:rFonts w:ascii="Calibri" w:hAnsi="Calibri" w:cs="Calibri"/>
                <w:b/>
              </w:rPr>
              <w:t xml:space="preserve">Qualifications </w:t>
            </w:r>
          </w:p>
        </w:tc>
        <w:tc>
          <w:tcPr>
            <w:tcW w:w="9213" w:type="dxa"/>
            <w:gridSpan w:val="3"/>
          </w:tcPr>
          <w:p w14:paraId="373F5158" w14:textId="77777777" w:rsidR="00C52DD4" w:rsidRPr="00F92EB2" w:rsidRDefault="00C52DD4" w:rsidP="00647C46">
            <w:pPr>
              <w:spacing w:after="120"/>
              <w:rPr>
                <w:rFonts w:ascii="Calibri" w:hAnsi="Calibri" w:cs="Calibri"/>
              </w:rPr>
            </w:pPr>
            <w:r w:rsidRPr="00F92EB2">
              <w:rPr>
                <w:rFonts w:ascii="Calibri" w:hAnsi="Calibri" w:cs="Calibri"/>
              </w:rPr>
              <w:t>4 GCSEs or equivalent Grade A</w:t>
            </w:r>
            <w:r>
              <w:rPr>
                <w:rFonts w:ascii="Calibri" w:hAnsi="Calibri" w:cs="Calibri"/>
              </w:rPr>
              <w:t>*</w:t>
            </w:r>
            <w:r w:rsidRPr="00F92EB2">
              <w:rPr>
                <w:rFonts w:ascii="Calibri" w:hAnsi="Calibri" w:cs="Calibri"/>
              </w:rPr>
              <w:t xml:space="preserve"> – C or equivalent, to include Maths and English</w:t>
            </w:r>
          </w:p>
          <w:p w14:paraId="2F0B2820" w14:textId="15F06B4E" w:rsidR="00C52DD4" w:rsidRPr="00F92EB2" w:rsidRDefault="00C52DD4" w:rsidP="00647C46">
            <w:pPr>
              <w:spacing w:after="120"/>
              <w:ind w:left="34"/>
              <w:rPr>
                <w:rFonts w:ascii="Calibri" w:hAnsi="Calibri" w:cs="Calibri"/>
              </w:rPr>
            </w:pPr>
          </w:p>
        </w:tc>
      </w:tr>
      <w:tr w:rsidR="00C52DD4" w:rsidRPr="00F92EB2" w14:paraId="4942EB5E" w14:textId="77777777" w:rsidTr="003333DE">
        <w:trPr>
          <w:trHeight w:val="2531"/>
        </w:trPr>
        <w:tc>
          <w:tcPr>
            <w:tcW w:w="1419" w:type="dxa"/>
            <w:tcMar>
              <w:left w:w="57" w:type="dxa"/>
              <w:right w:w="57" w:type="dxa"/>
            </w:tcMar>
          </w:tcPr>
          <w:p w14:paraId="12DFE4F3" w14:textId="77777777" w:rsidR="00C52DD4" w:rsidRPr="00F92EB2" w:rsidRDefault="00C52DD4" w:rsidP="00647C46">
            <w:pPr>
              <w:rPr>
                <w:rFonts w:ascii="Calibri" w:hAnsi="Calibri" w:cs="Calibri"/>
                <w:b/>
              </w:rPr>
            </w:pPr>
            <w:r w:rsidRPr="00F92EB2">
              <w:rPr>
                <w:rFonts w:ascii="Calibri" w:hAnsi="Calibri" w:cs="Calibri"/>
                <w:b/>
              </w:rPr>
              <w:t>Professional Experience</w:t>
            </w:r>
          </w:p>
        </w:tc>
        <w:tc>
          <w:tcPr>
            <w:tcW w:w="9213" w:type="dxa"/>
            <w:gridSpan w:val="3"/>
          </w:tcPr>
          <w:p w14:paraId="79836615" w14:textId="77777777" w:rsidR="00C52DD4" w:rsidRPr="00602C1F" w:rsidRDefault="00C52DD4" w:rsidP="00647C46">
            <w:pPr>
              <w:pStyle w:val="Default"/>
              <w:spacing w:after="120"/>
              <w:rPr>
                <w:rFonts w:ascii="Calibri" w:hAnsi="Calibri" w:cs="Calibri"/>
                <w:color w:val="auto"/>
                <w:sz w:val="22"/>
                <w:szCs w:val="22"/>
                <w:lang w:eastAsia="en-US"/>
              </w:rPr>
            </w:pPr>
            <w:r w:rsidRPr="00583B0A">
              <w:rPr>
                <w:rFonts w:ascii="Calibri" w:hAnsi="Calibri" w:cs="Calibri"/>
                <w:color w:val="auto"/>
                <w:sz w:val="22"/>
                <w:szCs w:val="22"/>
                <w:lang w:eastAsia="en-US"/>
              </w:rPr>
              <w:t xml:space="preserve">Experience of working within a school office </w:t>
            </w:r>
          </w:p>
          <w:p w14:paraId="40F027FE" w14:textId="77777777" w:rsidR="00C52DD4" w:rsidRPr="00583B0A" w:rsidRDefault="00C52DD4" w:rsidP="00647C46">
            <w:pPr>
              <w:spacing w:after="120"/>
              <w:rPr>
                <w:rFonts w:ascii="Calibri" w:hAnsi="Calibri" w:cs="Calibri"/>
              </w:rPr>
            </w:pPr>
            <w:r>
              <w:rPr>
                <w:rFonts w:ascii="Calibri" w:hAnsi="Calibri" w:cs="Calibri"/>
              </w:rPr>
              <w:t>Experience of w</w:t>
            </w:r>
            <w:r w:rsidRPr="0052234F">
              <w:rPr>
                <w:rFonts w:ascii="Calibri" w:hAnsi="Calibri" w:cs="Calibri"/>
              </w:rPr>
              <w:t xml:space="preserve">orking </w:t>
            </w:r>
            <w:r>
              <w:rPr>
                <w:rFonts w:ascii="Calibri" w:hAnsi="Calibri" w:cs="Calibri"/>
              </w:rPr>
              <w:t>on MIS systems</w:t>
            </w:r>
          </w:p>
          <w:p w14:paraId="490B1574" w14:textId="583B188F" w:rsidR="00C52DD4" w:rsidRPr="00F92EB2" w:rsidRDefault="00C52DD4" w:rsidP="00647C46">
            <w:pPr>
              <w:spacing w:after="120"/>
              <w:ind w:left="34"/>
              <w:rPr>
                <w:rFonts w:ascii="Calibri" w:hAnsi="Calibri" w:cs="Calibri"/>
              </w:rPr>
            </w:pPr>
            <w:r w:rsidRPr="00583B0A">
              <w:rPr>
                <w:rFonts w:ascii="Calibri" w:hAnsi="Calibri" w:cs="Calibri"/>
              </w:rPr>
              <w:t>Experience of working with different stakeholder</w:t>
            </w:r>
            <w:r>
              <w:rPr>
                <w:rFonts w:ascii="Calibri" w:hAnsi="Calibri" w:cs="Calibri"/>
              </w:rPr>
              <w:t>s</w:t>
            </w:r>
          </w:p>
        </w:tc>
      </w:tr>
      <w:tr w:rsidR="00C52DD4" w:rsidRPr="00F92EB2" w14:paraId="76A17E92" w14:textId="77777777" w:rsidTr="00700918">
        <w:trPr>
          <w:trHeight w:val="2497"/>
        </w:trPr>
        <w:tc>
          <w:tcPr>
            <w:tcW w:w="1419" w:type="dxa"/>
            <w:tcMar>
              <w:left w:w="57" w:type="dxa"/>
              <w:right w:w="57" w:type="dxa"/>
            </w:tcMar>
          </w:tcPr>
          <w:p w14:paraId="274C4207" w14:textId="77777777" w:rsidR="00C52DD4" w:rsidRDefault="00C52DD4" w:rsidP="00647C46">
            <w:pPr>
              <w:rPr>
                <w:rFonts w:ascii="Calibri" w:hAnsi="Calibri" w:cs="Calibri"/>
                <w:b/>
              </w:rPr>
            </w:pPr>
            <w:r w:rsidRPr="00F92EB2">
              <w:rPr>
                <w:rFonts w:ascii="Calibri" w:hAnsi="Calibri" w:cs="Calibri"/>
                <w:b/>
              </w:rPr>
              <w:t>Knowledge</w:t>
            </w:r>
          </w:p>
          <w:p w14:paraId="338DC7F5" w14:textId="77777777" w:rsidR="00C52DD4" w:rsidRPr="00F92EB2" w:rsidRDefault="00C52DD4" w:rsidP="00647C46">
            <w:pPr>
              <w:rPr>
                <w:rFonts w:ascii="Calibri" w:hAnsi="Calibri" w:cs="Calibri"/>
                <w:b/>
              </w:rPr>
            </w:pPr>
          </w:p>
        </w:tc>
        <w:tc>
          <w:tcPr>
            <w:tcW w:w="9213" w:type="dxa"/>
            <w:gridSpan w:val="3"/>
          </w:tcPr>
          <w:p w14:paraId="16EC3C71" w14:textId="77777777" w:rsidR="00C52DD4" w:rsidRPr="00583B0A" w:rsidRDefault="00C52DD4" w:rsidP="00647C46">
            <w:pPr>
              <w:spacing w:after="120"/>
              <w:rPr>
                <w:rFonts w:ascii="Calibri" w:hAnsi="Calibri" w:cs="Calibri"/>
              </w:rPr>
            </w:pPr>
            <w:r>
              <w:rPr>
                <w:rFonts w:ascii="Calibri" w:hAnsi="Calibri" w:cs="Calibri"/>
              </w:rPr>
              <w:t>Knowledge of MIS systems</w:t>
            </w:r>
          </w:p>
          <w:p w14:paraId="7FD77F62" w14:textId="77777777" w:rsidR="00C52DD4" w:rsidRPr="00583B0A" w:rsidRDefault="00C52DD4" w:rsidP="00647C46">
            <w:pPr>
              <w:spacing w:after="120"/>
              <w:rPr>
                <w:rFonts w:ascii="Calibri" w:hAnsi="Calibri" w:cs="Calibri"/>
              </w:rPr>
            </w:pPr>
            <w:r w:rsidRPr="00583B0A">
              <w:rPr>
                <w:rFonts w:ascii="Calibri" w:hAnsi="Calibri" w:cs="Calibri"/>
              </w:rPr>
              <w:t>Knowledge of school administration practices and procedures</w:t>
            </w:r>
          </w:p>
          <w:p w14:paraId="093EC59F" w14:textId="77777777" w:rsidR="00C52DD4" w:rsidRDefault="00C52DD4" w:rsidP="00647C46">
            <w:pPr>
              <w:spacing w:after="120"/>
              <w:rPr>
                <w:rFonts w:ascii="Calibri" w:hAnsi="Calibri" w:cs="Calibri"/>
              </w:rPr>
            </w:pPr>
            <w:r w:rsidRPr="00583B0A">
              <w:rPr>
                <w:rFonts w:ascii="Calibri" w:hAnsi="Calibri" w:cs="Calibri"/>
              </w:rPr>
              <w:t>An understanding of safeguarding issues relating to children and other stakeholders</w:t>
            </w:r>
          </w:p>
          <w:p w14:paraId="48301158" w14:textId="57D7D1DB" w:rsidR="00C52DD4" w:rsidRDefault="00C52DD4" w:rsidP="00647C46">
            <w:pPr>
              <w:spacing w:after="120"/>
              <w:rPr>
                <w:rFonts w:ascii="Calibri" w:hAnsi="Calibri" w:cs="Calibri"/>
              </w:rPr>
            </w:pPr>
            <w:r w:rsidRPr="00583B0A">
              <w:rPr>
                <w:rFonts w:ascii="Calibri" w:hAnsi="Calibri" w:cs="Calibri"/>
              </w:rPr>
              <w:t xml:space="preserve">Knowledge and awareness of the importance of confidentiality and data protection </w:t>
            </w:r>
          </w:p>
          <w:p w14:paraId="30743EFF" w14:textId="771639BA" w:rsidR="00C52DD4" w:rsidRPr="00F92EB2" w:rsidRDefault="00C52DD4" w:rsidP="00647C46">
            <w:pPr>
              <w:spacing w:after="120"/>
              <w:ind w:left="34"/>
              <w:rPr>
                <w:rFonts w:ascii="Calibri" w:hAnsi="Calibri" w:cs="Calibri"/>
              </w:rPr>
            </w:pPr>
            <w:r w:rsidRPr="00583B0A">
              <w:rPr>
                <w:rFonts w:ascii="Calibri" w:hAnsi="Calibri" w:cs="Calibri"/>
              </w:rPr>
              <w:t xml:space="preserve">An understanding </w:t>
            </w:r>
            <w:r>
              <w:rPr>
                <w:rFonts w:ascii="Calibri" w:hAnsi="Calibri" w:cs="Calibri"/>
              </w:rPr>
              <w:t>of</w:t>
            </w:r>
            <w:r w:rsidRPr="00583B0A">
              <w:rPr>
                <w:rFonts w:ascii="Calibri" w:hAnsi="Calibri" w:cs="Calibri"/>
              </w:rPr>
              <w:t xml:space="preserve"> the ethos of a school</w:t>
            </w:r>
          </w:p>
        </w:tc>
      </w:tr>
      <w:tr w:rsidR="00C52DD4" w:rsidRPr="00F92EB2" w14:paraId="5F6DCD6B" w14:textId="77777777" w:rsidTr="00DC57DF">
        <w:trPr>
          <w:trHeight w:val="418"/>
        </w:trPr>
        <w:tc>
          <w:tcPr>
            <w:tcW w:w="1419" w:type="dxa"/>
            <w:tcMar>
              <w:left w:w="57" w:type="dxa"/>
              <w:right w:w="57" w:type="dxa"/>
            </w:tcMar>
          </w:tcPr>
          <w:p w14:paraId="2C81A140" w14:textId="77777777" w:rsidR="00C52DD4" w:rsidRPr="00F92EB2" w:rsidRDefault="00C52DD4" w:rsidP="00647C46">
            <w:pPr>
              <w:rPr>
                <w:rFonts w:ascii="Calibri" w:hAnsi="Calibri" w:cs="Calibri"/>
                <w:b/>
              </w:rPr>
            </w:pPr>
            <w:r w:rsidRPr="00F92EB2">
              <w:rPr>
                <w:rFonts w:ascii="Calibri" w:hAnsi="Calibri" w:cs="Calibri"/>
                <w:b/>
              </w:rPr>
              <w:t>Skills / attributes</w:t>
            </w:r>
          </w:p>
        </w:tc>
        <w:tc>
          <w:tcPr>
            <w:tcW w:w="9213" w:type="dxa"/>
            <w:gridSpan w:val="3"/>
          </w:tcPr>
          <w:p w14:paraId="4BA38809" w14:textId="77777777" w:rsidR="00C52DD4" w:rsidRDefault="00C52DD4" w:rsidP="00647C46">
            <w:pPr>
              <w:rPr>
                <w:rFonts w:ascii="Calibri" w:hAnsi="Calibri" w:cs="Calibri"/>
              </w:rPr>
            </w:pPr>
            <w:r w:rsidRPr="00AD5C7B">
              <w:rPr>
                <w:rFonts w:ascii="Calibri" w:hAnsi="Calibri" w:cs="Calibri"/>
              </w:rPr>
              <w:t xml:space="preserve">Ability to fulfil reception duties including; </w:t>
            </w:r>
          </w:p>
          <w:p w14:paraId="5BA692A4" w14:textId="472E574C" w:rsidR="00C52DD4" w:rsidRDefault="00C52DD4" w:rsidP="00C52DD4">
            <w:pPr>
              <w:numPr>
                <w:ilvl w:val="0"/>
                <w:numId w:val="9"/>
              </w:numPr>
              <w:tabs>
                <w:tab w:val="left" w:pos="459"/>
              </w:tabs>
              <w:spacing w:line="240" w:lineRule="auto"/>
              <w:ind w:left="175" w:firstLine="0"/>
              <w:rPr>
                <w:rFonts w:ascii="Calibri" w:hAnsi="Calibri" w:cs="Calibri"/>
              </w:rPr>
            </w:pPr>
            <w:r w:rsidRPr="00AD5C7B">
              <w:rPr>
                <w:rFonts w:ascii="Calibri" w:hAnsi="Calibri" w:cs="Calibri"/>
              </w:rPr>
              <w:t>a polite professional telephone manner</w:t>
            </w:r>
          </w:p>
          <w:p w14:paraId="20548176" w14:textId="77777777" w:rsidR="00C52DD4" w:rsidRDefault="00C52DD4" w:rsidP="00C52DD4">
            <w:pPr>
              <w:numPr>
                <w:ilvl w:val="0"/>
                <w:numId w:val="9"/>
              </w:numPr>
              <w:tabs>
                <w:tab w:val="left" w:pos="459"/>
              </w:tabs>
              <w:spacing w:line="240" w:lineRule="auto"/>
              <w:ind w:left="459" w:hanging="284"/>
              <w:rPr>
                <w:rFonts w:ascii="Calibri" w:hAnsi="Calibri" w:cs="Calibri"/>
              </w:rPr>
            </w:pPr>
            <w:r w:rsidRPr="00AD5C7B">
              <w:rPr>
                <w:rFonts w:ascii="Calibri" w:hAnsi="Calibri" w:cs="Calibri"/>
              </w:rPr>
              <w:t xml:space="preserve">ability to take </w:t>
            </w:r>
            <w:r>
              <w:rPr>
                <w:rFonts w:ascii="Calibri" w:hAnsi="Calibri" w:cs="Calibri"/>
              </w:rPr>
              <w:t xml:space="preserve">and relay </w:t>
            </w:r>
            <w:r w:rsidRPr="00AD5C7B">
              <w:rPr>
                <w:rFonts w:ascii="Calibri" w:hAnsi="Calibri" w:cs="Calibri"/>
              </w:rPr>
              <w:t>accurate messages</w:t>
            </w:r>
          </w:p>
          <w:p w14:paraId="64F74436" w14:textId="77777777" w:rsidR="00C52DD4" w:rsidRPr="00122CD9" w:rsidRDefault="00C52DD4" w:rsidP="00C52DD4">
            <w:pPr>
              <w:numPr>
                <w:ilvl w:val="0"/>
                <w:numId w:val="9"/>
              </w:numPr>
              <w:spacing w:after="120" w:line="240" w:lineRule="auto"/>
              <w:ind w:left="460" w:hanging="284"/>
              <w:rPr>
                <w:rFonts w:ascii="Calibri" w:hAnsi="Calibri" w:cs="Calibri"/>
              </w:rPr>
            </w:pPr>
            <w:r w:rsidRPr="00122CD9">
              <w:rPr>
                <w:rFonts w:ascii="Calibri" w:hAnsi="Calibri" w:cs="Calibri"/>
              </w:rPr>
              <w:t>providing a first point of contact service for pupils, parents/guardians, visitors, staff and other outside agencies</w:t>
            </w:r>
          </w:p>
          <w:p w14:paraId="7D00BC3B" w14:textId="77777777" w:rsidR="00C52DD4" w:rsidRDefault="00C52DD4" w:rsidP="00647C46">
            <w:pPr>
              <w:pStyle w:val="Default"/>
              <w:spacing w:after="120"/>
              <w:rPr>
                <w:rFonts w:ascii="Calibri" w:hAnsi="Calibri" w:cs="Calibri"/>
                <w:sz w:val="22"/>
                <w:szCs w:val="22"/>
              </w:rPr>
            </w:pPr>
            <w:r w:rsidRPr="00AD5C7B">
              <w:rPr>
                <w:rFonts w:ascii="Calibri" w:hAnsi="Calibri" w:cs="Calibri"/>
                <w:sz w:val="22"/>
                <w:szCs w:val="22"/>
              </w:rPr>
              <w:t xml:space="preserve">Ability </w:t>
            </w:r>
            <w:r w:rsidRPr="00583B0A">
              <w:rPr>
                <w:rFonts w:ascii="Calibri" w:hAnsi="Calibri" w:cs="Calibri"/>
                <w:sz w:val="22"/>
                <w:szCs w:val="22"/>
              </w:rPr>
              <w:t>to undertake a range of office administration</w:t>
            </w:r>
            <w:r>
              <w:rPr>
                <w:rFonts w:ascii="Calibri" w:hAnsi="Calibri" w:cs="Calibri"/>
                <w:color w:val="auto"/>
                <w:sz w:val="22"/>
                <w:szCs w:val="22"/>
                <w:lang w:eastAsia="en-US"/>
              </w:rPr>
              <w:t xml:space="preserve">, accurately </w:t>
            </w:r>
            <w:r w:rsidRPr="00583B0A">
              <w:rPr>
                <w:rFonts w:ascii="Calibri" w:hAnsi="Calibri" w:cs="Calibri"/>
                <w:color w:val="auto"/>
                <w:sz w:val="22"/>
                <w:szCs w:val="22"/>
                <w:lang w:eastAsia="en-US"/>
              </w:rPr>
              <w:t>and efficient</w:t>
            </w:r>
            <w:r>
              <w:rPr>
                <w:rFonts w:ascii="Calibri" w:hAnsi="Calibri" w:cs="Calibri"/>
                <w:color w:val="auto"/>
                <w:sz w:val="22"/>
                <w:szCs w:val="22"/>
                <w:lang w:eastAsia="en-US"/>
              </w:rPr>
              <w:t xml:space="preserve">ly including </w:t>
            </w:r>
            <w:r w:rsidRPr="00583B0A">
              <w:rPr>
                <w:rFonts w:ascii="Calibri" w:hAnsi="Calibri" w:cs="Calibri"/>
                <w:color w:val="auto"/>
                <w:sz w:val="22"/>
                <w:szCs w:val="22"/>
                <w:lang w:eastAsia="en-US"/>
              </w:rPr>
              <w:t>data entry skills</w:t>
            </w:r>
          </w:p>
          <w:p w14:paraId="204223DD" w14:textId="77777777" w:rsidR="00C52DD4" w:rsidRDefault="00C52DD4" w:rsidP="00647C46">
            <w:pPr>
              <w:spacing w:after="120"/>
              <w:rPr>
                <w:rFonts w:ascii="Calibri" w:hAnsi="Calibri" w:cs="Calibri"/>
              </w:rPr>
            </w:pPr>
            <w:r>
              <w:rPr>
                <w:rFonts w:ascii="Calibri" w:hAnsi="Calibri" w:cs="Calibri"/>
              </w:rPr>
              <w:t xml:space="preserve">Excellent communication skills, </w:t>
            </w:r>
            <w:r w:rsidRPr="00583B0A">
              <w:rPr>
                <w:rFonts w:ascii="Calibri" w:hAnsi="Calibri" w:cs="Calibri"/>
              </w:rPr>
              <w:t>both verbal and written</w:t>
            </w:r>
            <w:r>
              <w:rPr>
                <w:rFonts w:ascii="Calibri" w:hAnsi="Calibri" w:cs="Calibri"/>
              </w:rPr>
              <w:t xml:space="preserve"> to </w:t>
            </w:r>
            <w:r w:rsidRPr="00583B0A">
              <w:rPr>
                <w:rFonts w:ascii="Calibri" w:hAnsi="Calibri" w:cs="Calibri"/>
              </w:rPr>
              <w:t>pupils, parents/guardians, visitors, staff and other outside agencies</w:t>
            </w:r>
          </w:p>
          <w:p w14:paraId="246695A7" w14:textId="77777777" w:rsidR="00C52DD4" w:rsidRDefault="00C52DD4" w:rsidP="00647C46">
            <w:pPr>
              <w:spacing w:after="120"/>
              <w:rPr>
                <w:rFonts w:ascii="Calibri" w:hAnsi="Calibri" w:cs="Calibri"/>
              </w:rPr>
            </w:pPr>
            <w:r>
              <w:rPr>
                <w:rFonts w:ascii="Calibri" w:hAnsi="Calibri" w:cs="Calibri"/>
              </w:rPr>
              <w:t>A</w:t>
            </w:r>
            <w:r w:rsidRPr="0052234F">
              <w:rPr>
                <w:rFonts w:ascii="Calibri" w:hAnsi="Calibri" w:cs="Calibri"/>
              </w:rPr>
              <w:t>ble to identify</w:t>
            </w:r>
            <w:r>
              <w:rPr>
                <w:rFonts w:ascii="Calibri" w:hAnsi="Calibri" w:cs="Calibri"/>
              </w:rPr>
              <w:t xml:space="preserve">, </w:t>
            </w:r>
            <w:r w:rsidRPr="0052234F">
              <w:rPr>
                <w:rFonts w:ascii="Calibri" w:hAnsi="Calibri" w:cs="Calibri"/>
              </w:rPr>
              <w:t xml:space="preserve">the needs of the school </w:t>
            </w:r>
            <w:r>
              <w:rPr>
                <w:rFonts w:ascii="Calibri" w:hAnsi="Calibri" w:cs="Calibri"/>
              </w:rPr>
              <w:t xml:space="preserve">office, </w:t>
            </w:r>
            <w:r w:rsidRPr="0052234F">
              <w:rPr>
                <w:rFonts w:ascii="Calibri" w:hAnsi="Calibri" w:cs="Calibri"/>
              </w:rPr>
              <w:t xml:space="preserve">including </w:t>
            </w:r>
            <w:r>
              <w:rPr>
                <w:rFonts w:ascii="Calibri" w:hAnsi="Calibri" w:cs="Calibri"/>
              </w:rPr>
              <w:t xml:space="preserve">the </w:t>
            </w:r>
            <w:r w:rsidRPr="0052234F">
              <w:rPr>
                <w:rFonts w:ascii="Calibri" w:hAnsi="Calibri" w:cs="Calibri"/>
              </w:rPr>
              <w:t>extended services within school</w:t>
            </w:r>
          </w:p>
          <w:p w14:paraId="0E87DC45" w14:textId="77777777" w:rsidR="00C52DD4" w:rsidRPr="00583B0A" w:rsidRDefault="00C52DD4" w:rsidP="00647C46">
            <w:pPr>
              <w:spacing w:after="120"/>
              <w:rPr>
                <w:rFonts w:ascii="Calibri" w:hAnsi="Calibri" w:cs="Calibri"/>
              </w:rPr>
            </w:pPr>
            <w:r w:rsidRPr="00583B0A">
              <w:rPr>
                <w:rFonts w:ascii="Calibri" w:hAnsi="Calibri" w:cs="Calibri"/>
              </w:rPr>
              <w:t xml:space="preserve">Excellent </w:t>
            </w:r>
            <w:r w:rsidRPr="0052234F">
              <w:rPr>
                <w:rFonts w:ascii="Calibri" w:hAnsi="Calibri" w:cs="Calibri"/>
              </w:rPr>
              <w:t>organisational skills</w:t>
            </w:r>
          </w:p>
          <w:p w14:paraId="0D1A0A2D" w14:textId="77777777" w:rsidR="00C52DD4" w:rsidRPr="00583B0A" w:rsidRDefault="00C52DD4" w:rsidP="00647C46">
            <w:pPr>
              <w:spacing w:after="120"/>
              <w:rPr>
                <w:rFonts w:ascii="Calibri" w:hAnsi="Calibri" w:cs="Calibri"/>
              </w:rPr>
            </w:pPr>
            <w:r w:rsidRPr="00583B0A">
              <w:rPr>
                <w:rFonts w:ascii="Calibri" w:hAnsi="Calibri" w:cs="Calibri"/>
              </w:rPr>
              <w:t>Ability to prioritise workload and to work to, and to meet, deadlines</w:t>
            </w:r>
          </w:p>
          <w:p w14:paraId="3B052249" w14:textId="77777777" w:rsidR="00C52DD4" w:rsidRDefault="00C52DD4" w:rsidP="00647C46">
            <w:pPr>
              <w:spacing w:after="120"/>
              <w:rPr>
                <w:rFonts w:ascii="Calibri" w:hAnsi="Calibri" w:cs="Calibri"/>
              </w:rPr>
            </w:pPr>
            <w:r w:rsidRPr="00583B0A">
              <w:rPr>
                <w:rFonts w:ascii="Calibri" w:hAnsi="Calibri" w:cs="Calibri"/>
              </w:rPr>
              <w:t xml:space="preserve">Ability to problem solve </w:t>
            </w:r>
          </w:p>
          <w:p w14:paraId="4F011E5D" w14:textId="77777777" w:rsidR="00C52DD4" w:rsidRPr="00583B0A" w:rsidRDefault="00C52DD4" w:rsidP="00647C46">
            <w:pPr>
              <w:spacing w:after="120"/>
              <w:rPr>
                <w:rFonts w:ascii="Calibri" w:hAnsi="Calibri" w:cs="Calibri"/>
              </w:rPr>
            </w:pPr>
            <w:r w:rsidRPr="00583B0A">
              <w:rPr>
                <w:rFonts w:ascii="Calibri" w:hAnsi="Calibri" w:cs="Calibri"/>
              </w:rPr>
              <w:t xml:space="preserve">Ability to work </w:t>
            </w:r>
            <w:r w:rsidRPr="0052234F">
              <w:rPr>
                <w:rFonts w:ascii="Calibri" w:hAnsi="Calibri" w:cs="Calibri"/>
              </w:rPr>
              <w:t xml:space="preserve">accurately </w:t>
            </w:r>
            <w:r w:rsidRPr="00583B0A">
              <w:rPr>
                <w:rFonts w:ascii="Calibri" w:hAnsi="Calibri" w:cs="Calibri"/>
              </w:rPr>
              <w:t>under pressure</w:t>
            </w:r>
            <w:r>
              <w:rPr>
                <w:rFonts w:ascii="Calibri" w:hAnsi="Calibri" w:cs="Calibri"/>
              </w:rPr>
              <w:t xml:space="preserve"> in a very busy environment</w:t>
            </w:r>
          </w:p>
          <w:p w14:paraId="78F6B970" w14:textId="77777777" w:rsidR="00C52DD4" w:rsidRDefault="00C52DD4" w:rsidP="00647C46">
            <w:pPr>
              <w:spacing w:after="120"/>
              <w:rPr>
                <w:rFonts w:ascii="Calibri" w:hAnsi="Calibri" w:cs="Calibri"/>
                <w:color w:val="000000"/>
              </w:rPr>
            </w:pPr>
            <w:r w:rsidRPr="0052234F">
              <w:rPr>
                <w:rFonts w:ascii="Calibri" w:hAnsi="Calibri" w:cs="Calibri"/>
              </w:rPr>
              <w:lastRenderedPageBreak/>
              <w:t>Ability to work using own initiative and as part of a tea</w:t>
            </w:r>
            <w:r>
              <w:rPr>
                <w:rFonts w:ascii="Calibri" w:hAnsi="Calibri" w:cs="Calibri"/>
              </w:rPr>
              <w:t>m</w:t>
            </w:r>
            <w:r>
              <w:rPr>
                <w:rFonts w:ascii="Calibri" w:hAnsi="Calibri" w:cs="Calibri"/>
                <w:color w:val="000000"/>
              </w:rPr>
              <w:t xml:space="preserve"> </w:t>
            </w:r>
          </w:p>
          <w:p w14:paraId="5C8B19E8" w14:textId="2C34EDDB" w:rsidR="00C52DD4" w:rsidRPr="00F92EB2" w:rsidRDefault="00C52DD4" w:rsidP="00647C46">
            <w:pPr>
              <w:spacing w:after="120"/>
              <w:ind w:left="34"/>
              <w:rPr>
                <w:rFonts w:ascii="Calibri" w:hAnsi="Calibri" w:cs="Calibri"/>
                <w:color w:val="000000"/>
              </w:rPr>
            </w:pPr>
            <w:r>
              <w:rPr>
                <w:rFonts w:ascii="Calibri" w:hAnsi="Calibri" w:cs="Calibri"/>
                <w:color w:val="000000"/>
              </w:rPr>
              <w:t>A</w:t>
            </w:r>
            <w:r w:rsidRPr="00455259">
              <w:rPr>
                <w:rFonts w:ascii="Calibri" w:hAnsi="Calibri" w:cs="Calibri"/>
                <w:color w:val="000000"/>
              </w:rPr>
              <w:t>bility to work in partnership with all staff, teaching and support, governors and parents with resilience and enthusiasm</w:t>
            </w:r>
          </w:p>
        </w:tc>
      </w:tr>
      <w:tr w:rsidR="00C52DD4" w:rsidRPr="00F92EB2" w14:paraId="337891F6" w14:textId="77777777" w:rsidTr="00F71116">
        <w:tc>
          <w:tcPr>
            <w:tcW w:w="1419" w:type="dxa"/>
            <w:tcMar>
              <w:left w:w="57" w:type="dxa"/>
              <w:right w:w="57" w:type="dxa"/>
            </w:tcMar>
          </w:tcPr>
          <w:p w14:paraId="126E708B" w14:textId="77777777" w:rsidR="00C52DD4" w:rsidRPr="00F92EB2" w:rsidRDefault="00C52DD4" w:rsidP="00647C46">
            <w:pPr>
              <w:rPr>
                <w:rFonts w:ascii="Calibri" w:hAnsi="Calibri" w:cs="Calibri"/>
                <w:b/>
              </w:rPr>
            </w:pPr>
            <w:r w:rsidRPr="00F92EB2">
              <w:rPr>
                <w:rFonts w:ascii="Calibri" w:hAnsi="Calibri" w:cs="Calibri"/>
                <w:b/>
              </w:rPr>
              <w:lastRenderedPageBreak/>
              <w:t xml:space="preserve">Personal </w:t>
            </w:r>
          </w:p>
        </w:tc>
        <w:tc>
          <w:tcPr>
            <w:tcW w:w="9213" w:type="dxa"/>
            <w:gridSpan w:val="3"/>
          </w:tcPr>
          <w:p w14:paraId="2AFB5A7A" w14:textId="77777777" w:rsidR="00C52DD4" w:rsidRPr="008F2927" w:rsidRDefault="00C52DD4" w:rsidP="00647C46">
            <w:pPr>
              <w:spacing w:after="120"/>
              <w:rPr>
                <w:rFonts w:ascii="Calibri" w:hAnsi="Calibri" w:cs="Calibri"/>
              </w:rPr>
            </w:pPr>
            <w:r w:rsidRPr="008F2927">
              <w:rPr>
                <w:rFonts w:ascii="Calibri" w:hAnsi="Calibri" w:cs="Calibri"/>
              </w:rPr>
              <w:t xml:space="preserve">Good timekeeping </w:t>
            </w:r>
          </w:p>
          <w:p w14:paraId="07CAB55E" w14:textId="77777777" w:rsidR="00C52DD4" w:rsidRPr="008F2927" w:rsidRDefault="00C52DD4" w:rsidP="00647C46">
            <w:pPr>
              <w:spacing w:after="120"/>
              <w:rPr>
                <w:rFonts w:ascii="Calibri" w:hAnsi="Calibri" w:cs="Calibri"/>
                <w:color w:val="000000"/>
              </w:rPr>
            </w:pPr>
            <w:r w:rsidRPr="008F2927">
              <w:rPr>
                <w:rFonts w:ascii="Calibri" w:hAnsi="Calibri" w:cs="Calibri"/>
                <w:color w:val="000000"/>
              </w:rPr>
              <w:t>Excellent health and attendance record</w:t>
            </w:r>
          </w:p>
          <w:p w14:paraId="069C8FB9" w14:textId="77777777" w:rsidR="00C52DD4" w:rsidRPr="008F2927" w:rsidRDefault="00C52DD4" w:rsidP="00647C46">
            <w:pPr>
              <w:spacing w:after="120"/>
              <w:rPr>
                <w:rFonts w:ascii="Calibri" w:hAnsi="Calibri" w:cs="Calibri"/>
              </w:rPr>
            </w:pPr>
            <w:r w:rsidRPr="008F2927">
              <w:rPr>
                <w:rFonts w:ascii="Calibri" w:hAnsi="Calibri" w:cs="Calibri"/>
              </w:rPr>
              <w:t>Discreet &amp; confidential</w:t>
            </w:r>
            <w:r>
              <w:rPr>
                <w:rFonts w:ascii="Calibri" w:hAnsi="Calibri" w:cs="Calibri"/>
              </w:rPr>
              <w:t xml:space="preserve"> whilst remaining p</w:t>
            </w:r>
            <w:r w:rsidRPr="008F2927">
              <w:rPr>
                <w:rFonts w:ascii="Calibri" w:hAnsi="Calibri" w:cs="Calibri"/>
              </w:rPr>
              <w:t>rofessional, tactful &amp; sensitive</w:t>
            </w:r>
          </w:p>
          <w:p w14:paraId="3F426501" w14:textId="77777777" w:rsidR="00C52DD4" w:rsidRDefault="00C52DD4" w:rsidP="00647C46">
            <w:pPr>
              <w:spacing w:after="120"/>
              <w:rPr>
                <w:rFonts w:ascii="Calibri" w:hAnsi="Calibri" w:cs="Calibri"/>
                <w:color w:val="000000"/>
              </w:rPr>
            </w:pPr>
            <w:r w:rsidRPr="008F2927">
              <w:rPr>
                <w:rFonts w:ascii="Calibri" w:hAnsi="Calibri" w:cs="Calibri"/>
                <w:color w:val="000000"/>
              </w:rPr>
              <w:t xml:space="preserve">Warm and approachable manner </w:t>
            </w:r>
            <w:r>
              <w:rPr>
                <w:rFonts w:ascii="Calibri" w:hAnsi="Calibri" w:cs="Calibri"/>
                <w:color w:val="000000"/>
              </w:rPr>
              <w:t>with good inter-personal skills</w:t>
            </w:r>
          </w:p>
          <w:p w14:paraId="7129A510" w14:textId="77777777" w:rsidR="00C52DD4" w:rsidRPr="00F92EB2" w:rsidRDefault="00C52DD4" w:rsidP="00647C46">
            <w:pPr>
              <w:pStyle w:val="Default"/>
              <w:spacing w:after="120"/>
              <w:rPr>
                <w:rFonts w:ascii="Calibri" w:hAnsi="Calibri" w:cs="Calibri"/>
                <w:sz w:val="22"/>
                <w:szCs w:val="22"/>
              </w:rPr>
            </w:pPr>
            <w:r w:rsidRPr="00455259">
              <w:rPr>
                <w:rFonts w:ascii="Calibri" w:hAnsi="Calibri" w:cs="Calibri"/>
                <w:sz w:val="22"/>
                <w:szCs w:val="22"/>
              </w:rPr>
              <w:t>Sets high standards and expectations for self</w:t>
            </w:r>
          </w:p>
          <w:p w14:paraId="65AE3E83" w14:textId="77777777" w:rsidR="00C52DD4" w:rsidRDefault="00C52DD4" w:rsidP="00647C46">
            <w:pPr>
              <w:rPr>
                <w:rFonts w:ascii="Calibri" w:hAnsi="Calibri" w:cs="Calibri"/>
              </w:rPr>
            </w:pPr>
            <w:r w:rsidRPr="008F2927">
              <w:rPr>
                <w:rFonts w:ascii="Calibri" w:hAnsi="Calibri" w:cs="Calibri"/>
              </w:rPr>
              <w:t xml:space="preserve">Flexibility </w:t>
            </w:r>
            <w:r w:rsidRPr="00583B0A">
              <w:rPr>
                <w:rFonts w:ascii="Calibri" w:hAnsi="Calibri" w:cs="Calibri"/>
              </w:rPr>
              <w:t>attitude to work</w:t>
            </w:r>
            <w:r w:rsidRPr="00AA2126">
              <w:rPr>
                <w:rFonts w:ascii="Calibri" w:hAnsi="Calibri" w:cs="Calibri"/>
              </w:rPr>
              <w:t xml:space="preserve"> </w:t>
            </w:r>
            <w:r>
              <w:rPr>
                <w:rFonts w:ascii="Calibri" w:hAnsi="Calibri" w:cs="Calibri"/>
              </w:rPr>
              <w:t>including;</w:t>
            </w:r>
          </w:p>
          <w:p w14:paraId="68A1106A" w14:textId="77777777" w:rsidR="00C52DD4" w:rsidRDefault="00C52DD4" w:rsidP="00C52DD4">
            <w:pPr>
              <w:numPr>
                <w:ilvl w:val="0"/>
                <w:numId w:val="10"/>
              </w:numPr>
              <w:spacing w:line="240" w:lineRule="auto"/>
              <w:ind w:left="459" w:hanging="283"/>
              <w:rPr>
                <w:rFonts w:ascii="Calibri" w:hAnsi="Calibri" w:cs="Calibri"/>
              </w:rPr>
            </w:pPr>
            <w:r w:rsidRPr="008F2927">
              <w:rPr>
                <w:rFonts w:ascii="Calibri" w:hAnsi="Calibri" w:cs="Calibri"/>
              </w:rPr>
              <w:t xml:space="preserve">working hours, </w:t>
            </w:r>
          </w:p>
          <w:p w14:paraId="05FF90C5" w14:textId="77777777" w:rsidR="00C52DD4" w:rsidRDefault="00C52DD4" w:rsidP="00C52DD4">
            <w:pPr>
              <w:numPr>
                <w:ilvl w:val="0"/>
                <w:numId w:val="10"/>
              </w:numPr>
              <w:spacing w:line="240" w:lineRule="auto"/>
              <w:ind w:left="459" w:hanging="283"/>
              <w:rPr>
                <w:rFonts w:ascii="Calibri" w:hAnsi="Calibri" w:cs="Calibri"/>
              </w:rPr>
            </w:pPr>
            <w:r w:rsidRPr="008F2927">
              <w:rPr>
                <w:rFonts w:ascii="Calibri" w:hAnsi="Calibri" w:cs="Calibri"/>
              </w:rPr>
              <w:t>demands</w:t>
            </w:r>
            <w:r>
              <w:rPr>
                <w:rFonts w:ascii="Calibri" w:hAnsi="Calibri" w:cs="Calibri"/>
              </w:rPr>
              <w:t xml:space="preserve"> and changes in </w:t>
            </w:r>
            <w:r w:rsidRPr="008F2927">
              <w:rPr>
                <w:rFonts w:ascii="Calibri" w:hAnsi="Calibri" w:cs="Calibri"/>
              </w:rPr>
              <w:t xml:space="preserve">the role </w:t>
            </w:r>
          </w:p>
          <w:p w14:paraId="38619C60" w14:textId="77777777" w:rsidR="00C52DD4" w:rsidRPr="008F2927" w:rsidRDefault="00C52DD4" w:rsidP="00C52DD4">
            <w:pPr>
              <w:numPr>
                <w:ilvl w:val="0"/>
                <w:numId w:val="10"/>
              </w:numPr>
              <w:spacing w:after="120" w:line="240" w:lineRule="auto"/>
              <w:ind w:left="460" w:hanging="284"/>
              <w:rPr>
                <w:rFonts w:ascii="Calibri" w:hAnsi="Calibri" w:cs="Calibri"/>
              </w:rPr>
            </w:pPr>
            <w:r w:rsidRPr="008F2927">
              <w:rPr>
                <w:rFonts w:ascii="Calibri" w:hAnsi="Calibri" w:cs="Calibri"/>
                <w:color w:val="000000"/>
              </w:rPr>
              <w:t>willingness to be involved in the school</w:t>
            </w:r>
          </w:p>
          <w:p w14:paraId="13B8DB4E" w14:textId="77777777" w:rsidR="00C52DD4" w:rsidRPr="00F92EB2" w:rsidRDefault="00C52DD4" w:rsidP="00647C46">
            <w:pPr>
              <w:spacing w:after="120"/>
              <w:rPr>
                <w:rFonts w:ascii="Calibri" w:hAnsi="Calibri" w:cs="Calibri"/>
                <w:color w:val="000000"/>
              </w:rPr>
            </w:pPr>
            <w:r w:rsidRPr="00F92EB2">
              <w:rPr>
                <w:rFonts w:ascii="Calibri" w:hAnsi="Calibri" w:cs="Calibri"/>
                <w:color w:val="000000"/>
              </w:rPr>
              <w:t>Smart professional appearance</w:t>
            </w:r>
          </w:p>
          <w:p w14:paraId="35C1FD4D" w14:textId="77777777" w:rsidR="00C52DD4" w:rsidRPr="008F2927" w:rsidRDefault="00C52DD4" w:rsidP="00647C46">
            <w:pPr>
              <w:pStyle w:val="Default"/>
              <w:spacing w:after="120"/>
              <w:rPr>
                <w:rFonts w:ascii="Calibri" w:hAnsi="Calibri" w:cs="Calibri"/>
                <w:sz w:val="22"/>
                <w:szCs w:val="22"/>
              </w:rPr>
            </w:pPr>
            <w:r w:rsidRPr="008F2927">
              <w:rPr>
                <w:rFonts w:ascii="Calibri" w:hAnsi="Calibri" w:cs="Calibri"/>
                <w:sz w:val="22"/>
                <w:szCs w:val="22"/>
              </w:rPr>
              <w:t xml:space="preserve">Total honesty, integrity, and reliability </w:t>
            </w:r>
          </w:p>
          <w:p w14:paraId="1FE87260" w14:textId="6E1F5520" w:rsidR="00C52DD4" w:rsidRPr="00F92EB2" w:rsidRDefault="00C52DD4" w:rsidP="00647C46">
            <w:pPr>
              <w:pStyle w:val="Default"/>
              <w:spacing w:after="120"/>
              <w:rPr>
                <w:rFonts w:ascii="Calibri" w:hAnsi="Calibri" w:cs="Calibri"/>
                <w:sz w:val="22"/>
                <w:szCs w:val="22"/>
              </w:rPr>
            </w:pPr>
            <w:r w:rsidRPr="008F2927">
              <w:rPr>
                <w:rFonts w:ascii="Calibri" w:hAnsi="Calibri" w:cs="Calibri"/>
                <w:sz w:val="22"/>
                <w:szCs w:val="22"/>
              </w:rPr>
              <w:t xml:space="preserve">Energy, enthusiasm, adaptability and </w:t>
            </w:r>
            <w:r>
              <w:rPr>
                <w:rFonts w:ascii="Calibri" w:hAnsi="Calibri" w:cs="Calibri"/>
                <w:sz w:val="22"/>
                <w:szCs w:val="22"/>
              </w:rPr>
              <w:t xml:space="preserve">a </w:t>
            </w:r>
            <w:r w:rsidRPr="008F2927">
              <w:rPr>
                <w:rFonts w:ascii="Calibri" w:hAnsi="Calibri" w:cs="Calibri"/>
                <w:sz w:val="22"/>
                <w:szCs w:val="22"/>
              </w:rPr>
              <w:t xml:space="preserve">good </w:t>
            </w:r>
            <w:r>
              <w:rPr>
                <w:rFonts w:ascii="Calibri" w:hAnsi="Calibri" w:cs="Calibri"/>
                <w:sz w:val="22"/>
                <w:szCs w:val="22"/>
              </w:rPr>
              <w:t xml:space="preserve">sense of </w:t>
            </w:r>
            <w:r w:rsidRPr="008F2927">
              <w:rPr>
                <w:rFonts w:ascii="Calibri" w:hAnsi="Calibri" w:cs="Calibri"/>
                <w:sz w:val="22"/>
                <w:szCs w:val="22"/>
              </w:rPr>
              <w:t>humour</w:t>
            </w:r>
          </w:p>
        </w:tc>
      </w:tr>
      <w:tr w:rsidR="00C52DD4" w:rsidRPr="00F92EB2" w14:paraId="0F3B2B36" w14:textId="77777777" w:rsidTr="00556FCC">
        <w:tc>
          <w:tcPr>
            <w:tcW w:w="1419" w:type="dxa"/>
            <w:tcMar>
              <w:left w:w="57" w:type="dxa"/>
              <w:right w:w="57" w:type="dxa"/>
            </w:tcMar>
          </w:tcPr>
          <w:p w14:paraId="33844FFA" w14:textId="77777777" w:rsidR="00C52DD4" w:rsidRPr="00F92EB2" w:rsidRDefault="00C52DD4" w:rsidP="00647C46">
            <w:pPr>
              <w:rPr>
                <w:rFonts w:ascii="Calibri" w:hAnsi="Calibri" w:cs="Calibri"/>
                <w:b/>
              </w:rPr>
            </w:pPr>
            <w:r w:rsidRPr="00F92EB2">
              <w:rPr>
                <w:rFonts w:ascii="Calibri" w:hAnsi="Calibri" w:cs="Calibri"/>
                <w:b/>
              </w:rPr>
              <w:t>Training</w:t>
            </w:r>
          </w:p>
        </w:tc>
        <w:tc>
          <w:tcPr>
            <w:tcW w:w="9213" w:type="dxa"/>
            <w:gridSpan w:val="3"/>
          </w:tcPr>
          <w:p w14:paraId="39C22476" w14:textId="77777777" w:rsidR="00C52DD4" w:rsidRPr="00122CD9" w:rsidRDefault="00C52DD4" w:rsidP="00647C46">
            <w:pPr>
              <w:spacing w:after="120"/>
              <w:rPr>
                <w:rFonts w:ascii="Calibri" w:hAnsi="Calibri" w:cs="Calibri"/>
                <w:color w:val="000000"/>
              </w:rPr>
            </w:pPr>
            <w:r w:rsidRPr="00122CD9">
              <w:rPr>
                <w:rFonts w:ascii="Calibri" w:hAnsi="Calibri" w:cs="Calibri"/>
                <w:color w:val="000000"/>
              </w:rPr>
              <w:t>Evidence of recent and relevant training</w:t>
            </w:r>
          </w:p>
          <w:p w14:paraId="5F3F01F6" w14:textId="67FD9104" w:rsidR="00C52DD4" w:rsidRPr="008F2927" w:rsidRDefault="00C52DD4" w:rsidP="00647C46">
            <w:pPr>
              <w:spacing w:after="120"/>
              <w:rPr>
                <w:rFonts w:ascii="Calibri" w:hAnsi="Calibri" w:cs="Calibri"/>
              </w:rPr>
            </w:pPr>
            <w:r w:rsidRPr="00122CD9">
              <w:rPr>
                <w:rFonts w:ascii="Calibri" w:hAnsi="Calibri" w:cs="Calibri"/>
                <w:color w:val="000000"/>
              </w:rPr>
              <w:t>Willing to undertake training in school based computer systems as necessary</w:t>
            </w:r>
          </w:p>
        </w:tc>
      </w:tr>
      <w:tr w:rsidR="00C52DD4" w:rsidRPr="00F92EB2" w14:paraId="70519025" w14:textId="77777777" w:rsidTr="003C6F89">
        <w:tc>
          <w:tcPr>
            <w:tcW w:w="1419" w:type="dxa"/>
            <w:tcMar>
              <w:left w:w="57" w:type="dxa"/>
              <w:right w:w="57" w:type="dxa"/>
            </w:tcMar>
          </w:tcPr>
          <w:p w14:paraId="6BF57F38" w14:textId="77777777" w:rsidR="00C52DD4" w:rsidRPr="00F92EB2" w:rsidRDefault="00C52DD4" w:rsidP="00647C46">
            <w:pPr>
              <w:rPr>
                <w:rFonts w:ascii="Calibri" w:hAnsi="Calibri" w:cs="Calibri"/>
                <w:b/>
              </w:rPr>
            </w:pPr>
            <w:r w:rsidRPr="00F92EB2">
              <w:rPr>
                <w:rFonts w:ascii="Calibri" w:hAnsi="Calibri" w:cs="Calibri"/>
                <w:b/>
              </w:rPr>
              <w:t>Other</w:t>
            </w:r>
          </w:p>
        </w:tc>
        <w:tc>
          <w:tcPr>
            <w:tcW w:w="9213" w:type="dxa"/>
            <w:gridSpan w:val="3"/>
          </w:tcPr>
          <w:p w14:paraId="3BF02F2B" w14:textId="77777777" w:rsidR="00C52DD4" w:rsidRPr="008F2927" w:rsidRDefault="00C52DD4" w:rsidP="00647C46">
            <w:pPr>
              <w:spacing w:after="120"/>
              <w:rPr>
                <w:rFonts w:ascii="Calibri" w:hAnsi="Calibri" w:cs="Calibri"/>
              </w:rPr>
            </w:pPr>
            <w:r w:rsidRPr="008F2927">
              <w:rPr>
                <w:rFonts w:ascii="Calibri" w:hAnsi="Calibri" w:cs="Calibri"/>
              </w:rPr>
              <w:t>Commitment to Safeguarding and protecting the welfare of children and young people</w:t>
            </w:r>
          </w:p>
          <w:p w14:paraId="084E4DFB" w14:textId="77777777" w:rsidR="00C52DD4" w:rsidRPr="008F2927" w:rsidRDefault="00C52DD4" w:rsidP="00647C46">
            <w:pPr>
              <w:spacing w:after="120"/>
              <w:rPr>
                <w:rFonts w:ascii="Calibri" w:hAnsi="Calibri" w:cs="Calibri"/>
              </w:rPr>
            </w:pPr>
            <w:r w:rsidRPr="008F2927">
              <w:rPr>
                <w:rFonts w:ascii="Calibri" w:hAnsi="Calibri" w:cs="Calibri"/>
              </w:rPr>
              <w:t>Commitment to Health and Safety</w:t>
            </w:r>
          </w:p>
          <w:p w14:paraId="3F1242FE" w14:textId="77777777" w:rsidR="00C52DD4" w:rsidRDefault="00C52DD4" w:rsidP="00647C46">
            <w:pPr>
              <w:spacing w:after="120"/>
              <w:rPr>
                <w:rFonts w:ascii="Calibri" w:hAnsi="Calibri" w:cs="Calibri"/>
              </w:rPr>
            </w:pPr>
            <w:r w:rsidRPr="008F2927">
              <w:rPr>
                <w:rFonts w:ascii="Calibri" w:hAnsi="Calibri" w:cs="Calibri"/>
              </w:rPr>
              <w:t>Commitment to Equality and Diversity</w:t>
            </w:r>
          </w:p>
          <w:p w14:paraId="7E6E80D6" w14:textId="3AA0D594" w:rsidR="00C52DD4" w:rsidRPr="008F2927" w:rsidRDefault="00C52DD4" w:rsidP="00647C46">
            <w:pPr>
              <w:spacing w:after="120"/>
              <w:rPr>
                <w:rFonts w:ascii="Calibri" w:hAnsi="Calibri" w:cs="Calibri"/>
              </w:rPr>
            </w:pPr>
            <w:r w:rsidRPr="008F2927">
              <w:rPr>
                <w:rFonts w:ascii="Calibri" w:hAnsi="Calibri" w:cs="Calibri"/>
              </w:rPr>
              <w:t>Commitment to</w:t>
            </w:r>
            <w:r w:rsidRPr="008D15D9">
              <w:rPr>
                <w:color w:val="000000"/>
                <w:sz w:val="23"/>
                <w:szCs w:val="23"/>
              </w:rPr>
              <w:t xml:space="preserve"> </w:t>
            </w:r>
            <w:r w:rsidRPr="008D15D9">
              <w:rPr>
                <w:rFonts w:ascii="Calibri" w:hAnsi="Calibri" w:cs="Calibri"/>
              </w:rPr>
              <w:t>attendance at work</w:t>
            </w:r>
          </w:p>
        </w:tc>
      </w:tr>
    </w:tbl>
    <w:p w14:paraId="11C61393" w14:textId="77777777" w:rsidR="00C52DD4" w:rsidRPr="0006047E" w:rsidRDefault="00C52DD4" w:rsidP="0073034C">
      <w:pPr>
        <w:pStyle w:val="ListParagraph"/>
        <w:spacing w:before="240" w:after="240" w:line="480" w:lineRule="auto"/>
      </w:pPr>
    </w:p>
    <w:p w14:paraId="0000002B" w14:textId="77777777" w:rsidR="00E91AB1" w:rsidRDefault="00E91AB1" w:rsidP="008F0137">
      <w:pPr>
        <w:spacing w:before="240" w:after="240" w:line="480" w:lineRule="auto"/>
        <w:ind w:firstLine="630"/>
      </w:pPr>
    </w:p>
    <w:sectPr w:rsidR="00E91A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57022"/>
    <w:multiLevelType w:val="hybridMultilevel"/>
    <w:tmpl w:val="0C9895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190631"/>
    <w:multiLevelType w:val="multilevel"/>
    <w:tmpl w:val="4D5E864E"/>
    <w:lvl w:ilvl="0">
      <w:start w:val="1"/>
      <w:numFmt w:val="lowerLetter"/>
      <w:lvlText w:val="%1."/>
      <w:lvlJc w:val="left"/>
      <w:pPr>
        <w:ind w:left="720" w:hanging="27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DAF4ED3"/>
    <w:multiLevelType w:val="hybridMultilevel"/>
    <w:tmpl w:val="945646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AA248B"/>
    <w:multiLevelType w:val="hybridMultilevel"/>
    <w:tmpl w:val="525E53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40D86"/>
    <w:multiLevelType w:val="hybridMultilevel"/>
    <w:tmpl w:val="FFB45F58"/>
    <w:lvl w:ilvl="0" w:tplc="08090001">
      <w:start w:val="1"/>
      <w:numFmt w:val="bullet"/>
      <w:lvlText w:val=""/>
      <w:lvlJc w:val="left"/>
      <w:pPr>
        <w:ind w:left="1091"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63F27CA5"/>
    <w:multiLevelType w:val="hybridMultilevel"/>
    <w:tmpl w:val="6B74AA00"/>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6" w15:restartNumberingAfterBreak="0">
    <w:nsid w:val="65BD5A6D"/>
    <w:multiLevelType w:val="hybridMultilevel"/>
    <w:tmpl w:val="671028F4"/>
    <w:lvl w:ilvl="0" w:tplc="0809000F">
      <w:start w:val="1"/>
      <w:numFmt w:val="decimal"/>
      <w:lvlText w:val="%1."/>
      <w:lvlJc w:val="left"/>
      <w:pPr>
        <w:ind w:left="720" w:hanging="360"/>
      </w:pPr>
      <w:rPr>
        <w:rFonts w:hint="default"/>
      </w:rPr>
    </w:lvl>
    <w:lvl w:ilvl="1" w:tplc="8EF0108C">
      <w:start w:val="1"/>
      <w:numFmt w:val="lowerLetter"/>
      <w:lvlText w:val="%2."/>
      <w:lvlJc w:val="left"/>
      <w:pPr>
        <w:ind w:left="1440" w:hanging="360"/>
      </w:pPr>
      <w:rPr>
        <w:rFonts w:asciiTheme="minorHAnsi" w:eastAsiaTheme="minorHAnsi" w:hAnsiTheme="minorHAnsi" w:cstheme="minorBid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F80424"/>
    <w:multiLevelType w:val="hybridMultilevel"/>
    <w:tmpl w:val="2294F8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163E9F"/>
    <w:multiLevelType w:val="hybridMultilevel"/>
    <w:tmpl w:val="3AB6E2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832EA4"/>
    <w:multiLevelType w:val="multilevel"/>
    <w:tmpl w:val="F7F66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9"/>
  </w:num>
  <w:num w:numId="3">
    <w:abstractNumId w:val="3"/>
  </w:num>
  <w:num w:numId="4">
    <w:abstractNumId w:val="7"/>
  </w:num>
  <w:num w:numId="5">
    <w:abstractNumId w:val="2"/>
  </w:num>
  <w:num w:numId="6">
    <w:abstractNumId w:val="8"/>
  </w:num>
  <w:num w:numId="7">
    <w:abstractNumId w:val="6"/>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B1"/>
    <w:rsid w:val="0006047E"/>
    <w:rsid w:val="0073034C"/>
    <w:rsid w:val="007E0BFF"/>
    <w:rsid w:val="008F0137"/>
    <w:rsid w:val="00BB11D9"/>
    <w:rsid w:val="00C52DD4"/>
    <w:rsid w:val="00E91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88CC"/>
  <w15:docId w15:val="{13E42EA5-4D35-4D8E-92A5-DF4E61A0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F0137"/>
    <w:pPr>
      <w:ind w:left="720"/>
      <w:contextualSpacing/>
    </w:pPr>
  </w:style>
  <w:style w:type="paragraph" w:customStyle="1" w:styleId="Default">
    <w:name w:val="Default"/>
    <w:rsid w:val="00C52DD4"/>
    <w:pPr>
      <w:autoSpaceDE w:val="0"/>
      <w:autoSpaceDN w:val="0"/>
      <w:adjustRightInd w:val="0"/>
      <w:spacing w:line="240" w:lineRule="auto"/>
    </w:pPr>
    <w:rPr>
      <w:rFonts w:ascii="Times New Roman" w:eastAsia="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Hasib Hikmat</cp:lastModifiedBy>
  <cp:revision>3</cp:revision>
  <dcterms:created xsi:type="dcterms:W3CDTF">2024-09-05T09:20:00Z</dcterms:created>
  <dcterms:modified xsi:type="dcterms:W3CDTF">2024-09-05T11:05:00Z</dcterms:modified>
</cp:coreProperties>
</file>