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DA5" w:rsidRDefault="00FC4DA5" w:rsidP="00FC4DA5">
      <w:pPr>
        <w:ind w:left="-709" w:right="-449"/>
        <w:jc w:val="center"/>
        <w:rPr>
          <w:rFonts w:ascii="Arial" w:hAnsi="Arial" w:cs="Arial"/>
        </w:rPr>
      </w:pPr>
      <w:r>
        <w:rPr>
          <w:rFonts w:ascii="Arial" w:hAnsi="Arial" w:cs="Arial"/>
          <w:noProof/>
          <w:lang w:eastAsia="en-GB"/>
        </w:rPr>
        <w:drawing>
          <wp:inline distT="0" distB="0" distL="0" distR="0">
            <wp:extent cx="5343525" cy="790575"/>
            <wp:effectExtent l="38100" t="38100" r="857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W w:w="10632" w:type="dxa"/>
        <w:tblInd w:w="-743" w:type="dxa"/>
        <w:tblLook w:val="04A0" w:firstRow="1" w:lastRow="0" w:firstColumn="1" w:lastColumn="0" w:noHBand="0" w:noVBand="1"/>
      </w:tblPr>
      <w:tblGrid>
        <w:gridCol w:w="2411"/>
        <w:gridCol w:w="8221"/>
      </w:tblGrid>
      <w:tr w:rsidR="00FD39EF" w:rsidTr="002C7947">
        <w:tc>
          <w:tcPr>
            <w:tcW w:w="2411" w:type="dxa"/>
            <w:vAlign w:val="bottom"/>
          </w:tcPr>
          <w:p w:rsidR="002C7947" w:rsidRDefault="002C7947" w:rsidP="002C7947">
            <w:pPr>
              <w:pStyle w:val="NoSpacing"/>
              <w:ind w:right="-307"/>
              <w:rPr>
                <w:rFonts w:ascii="Arial" w:hAnsi="Arial" w:cs="Arial"/>
                <w:b/>
              </w:rPr>
            </w:pPr>
          </w:p>
          <w:p w:rsidR="002C7947" w:rsidRDefault="00061FFD" w:rsidP="002C7947">
            <w:pPr>
              <w:pStyle w:val="NoSpacing"/>
              <w:ind w:right="-307"/>
              <w:rPr>
                <w:rFonts w:ascii="Arial" w:hAnsi="Arial" w:cs="Arial"/>
                <w:b/>
              </w:rPr>
            </w:pPr>
            <w:r>
              <w:rPr>
                <w:rFonts w:ascii="Arial" w:hAnsi="Arial" w:cs="Arial"/>
                <w:b/>
              </w:rPr>
              <w:t>Job title</w:t>
            </w:r>
          </w:p>
          <w:p w:rsidR="002C7947" w:rsidRPr="007C1611" w:rsidRDefault="002C7947" w:rsidP="002C7947">
            <w:pPr>
              <w:pStyle w:val="NoSpacing"/>
              <w:ind w:right="-307"/>
              <w:rPr>
                <w:rFonts w:ascii="Arial" w:hAnsi="Arial" w:cs="Arial"/>
                <w:b/>
              </w:rPr>
            </w:pPr>
          </w:p>
        </w:tc>
        <w:tc>
          <w:tcPr>
            <w:tcW w:w="8221" w:type="dxa"/>
          </w:tcPr>
          <w:p w:rsidR="00D44525" w:rsidRDefault="00D44525" w:rsidP="002C7947">
            <w:pPr>
              <w:pStyle w:val="NoSpacing"/>
              <w:ind w:right="34"/>
              <w:rPr>
                <w:rFonts w:ascii="Arial" w:hAnsi="Arial" w:cs="Arial"/>
                <w:b/>
              </w:rPr>
            </w:pPr>
          </w:p>
          <w:p w:rsidR="002C7947" w:rsidRDefault="00570483" w:rsidP="002C7947">
            <w:pPr>
              <w:pStyle w:val="NoSpacing"/>
              <w:ind w:right="34"/>
              <w:rPr>
                <w:rFonts w:ascii="Arial" w:hAnsi="Arial" w:cs="Arial"/>
                <w:b/>
              </w:rPr>
            </w:pPr>
            <w:r>
              <w:rPr>
                <w:rFonts w:ascii="Arial" w:hAnsi="Arial" w:cs="Arial"/>
                <w:b/>
              </w:rPr>
              <w:t xml:space="preserve">Senior </w:t>
            </w:r>
            <w:r w:rsidR="002C7947">
              <w:rPr>
                <w:rFonts w:ascii="Arial" w:hAnsi="Arial" w:cs="Arial"/>
                <w:b/>
              </w:rPr>
              <w:t>Science Technician</w:t>
            </w:r>
          </w:p>
        </w:tc>
      </w:tr>
      <w:tr w:rsidR="00FD39EF" w:rsidRPr="0058106F" w:rsidTr="000D53B9">
        <w:tc>
          <w:tcPr>
            <w:tcW w:w="2411" w:type="dxa"/>
            <w:vAlign w:val="center"/>
          </w:tcPr>
          <w:p w:rsidR="00FD39EF" w:rsidRDefault="00FD39EF" w:rsidP="00FD39EF">
            <w:pPr>
              <w:pStyle w:val="NoSpacing"/>
              <w:ind w:right="-307"/>
              <w:rPr>
                <w:rFonts w:ascii="Arial" w:hAnsi="Arial" w:cs="Arial"/>
                <w:b/>
              </w:rPr>
            </w:pPr>
            <w:r>
              <w:rPr>
                <w:rFonts w:ascii="Arial" w:hAnsi="Arial" w:cs="Arial"/>
                <w:b/>
              </w:rPr>
              <w:t>Reporting to</w:t>
            </w:r>
          </w:p>
        </w:tc>
        <w:tc>
          <w:tcPr>
            <w:tcW w:w="8221" w:type="dxa"/>
          </w:tcPr>
          <w:p w:rsidR="00FD39EF" w:rsidRDefault="00FD39EF" w:rsidP="00FD39EF">
            <w:pPr>
              <w:pStyle w:val="NoSpacing"/>
              <w:ind w:right="34"/>
              <w:jc w:val="both"/>
              <w:rPr>
                <w:rFonts w:ascii="Arial" w:hAnsi="Arial" w:cs="Arial"/>
                <w:b/>
              </w:rPr>
            </w:pPr>
          </w:p>
          <w:p w:rsidR="002C7947" w:rsidRDefault="008716A7" w:rsidP="00FD39EF">
            <w:pPr>
              <w:pStyle w:val="NoSpacing"/>
              <w:ind w:right="34"/>
              <w:jc w:val="both"/>
              <w:rPr>
                <w:rFonts w:ascii="Arial" w:hAnsi="Arial" w:cs="Arial"/>
                <w:b/>
              </w:rPr>
            </w:pPr>
            <w:r>
              <w:rPr>
                <w:rFonts w:ascii="Arial" w:hAnsi="Arial" w:cs="Arial"/>
                <w:b/>
              </w:rPr>
              <w:t>Director of Resources/ Faculty Leader of Science</w:t>
            </w:r>
          </w:p>
          <w:p w:rsidR="00B4593B" w:rsidRPr="0058106F" w:rsidRDefault="00B4593B" w:rsidP="00FD39EF">
            <w:pPr>
              <w:pStyle w:val="NoSpacing"/>
              <w:ind w:right="34"/>
              <w:jc w:val="both"/>
              <w:rPr>
                <w:rFonts w:ascii="Arial" w:hAnsi="Arial" w:cs="Arial"/>
                <w:b/>
              </w:rPr>
            </w:pPr>
          </w:p>
        </w:tc>
      </w:tr>
      <w:tr w:rsidR="00FD39EF" w:rsidRPr="007C1611" w:rsidTr="000D53B9">
        <w:tc>
          <w:tcPr>
            <w:tcW w:w="2411" w:type="dxa"/>
            <w:vAlign w:val="center"/>
          </w:tcPr>
          <w:p w:rsidR="00FD39EF" w:rsidRDefault="00FD39EF" w:rsidP="00FD39EF">
            <w:pPr>
              <w:pStyle w:val="NoSpacing"/>
              <w:ind w:right="-307"/>
              <w:rPr>
                <w:rFonts w:ascii="Arial" w:hAnsi="Arial" w:cs="Arial"/>
                <w:b/>
              </w:rPr>
            </w:pPr>
            <w:r>
              <w:rPr>
                <w:rFonts w:ascii="Arial" w:hAnsi="Arial" w:cs="Arial"/>
                <w:b/>
              </w:rPr>
              <w:t>Job Purpose</w:t>
            </w:r>
          </w:p>
        </w:tc>
        <w:tc>
          <w:tcPr>
            <w:tcW w:w="8221" w:type="dxa"/>
          </w:tcPr>
          <w:p w:rsidR="003A62B4" w:rsidRDefault="003A62B4" w:rsidP="008F5144">
            <w:pPr>
              <w:pStyle w:val="NoSpacing"/>
              <w:ind w:right="34"/>
              <w:jc w:val="both"/>
              <w:rPr>
                <w:rFonts w:ascii="Arial" w:hAnsi="Arial" w:cs="Arial"/>
              </w:rPr>
            </w:pPr>
          </w:p>
          <w:p w:rsidR="002C7947" w:rsidRDefault="00570483" w:rsidP="008F5144">
            <w:pPr>
              <w:pStyle w:val="NoSpacing"/>
              <w:ind w:right="34"/>
              <w:jc w:val="both"/>
              <w:rPr>
                <w:rFonts w:ascii="Arial" w:hAnsi="Arial" w:cs="Arial"/>
              </w:rPr>
            </w:pPr>
            <w:r>
              <w:rPr>
                <w:rFonts w:ascii="Arial" w:hAnsi="Arial" w:cs="Arial"/>
              </w:rPr>
              <w:t>To lead the team of technicians to</w:t>
            </w:r>
            <w:r w:rsidR="00085C13">
              <w:rPr>
                <w:rFonts w:ascii="Arial" w:hAnsi="Arial" w:cs="Arial"/>
              </w:rPr>
              <w:t xml:space="preserve"> </w:t>
            </w:r>
            <w:r w:rsidR="00D44525">
              <w:rPr>
                <w:rFonts w:ascii="Arial" w:hAnsi="Arial" w:cs="Arial"/>
              </w:rPr>
              <w:t>carry out the tasks necessary for the facilitation of effective</w:t>
            </w:r>
            <w:r w:rsidR="00085C13">
              <w:rPr>
                <w:rFonts w:ascii="Arial" w:hAnsi="Arial" w:cs="Arial"/>
              </w:rPr>
              <w:t xml:space="preserve"> course delivery across the Science Department.</w:t>
            </w:r>
          </w:p>
          <w:p w:rsidR="00B4593B" w:rsidRPr="007C1611" w:rsidRDefault="00B4593B" w:rsidP="008F5144">
            <w:pPr>
              <w:pStyle w:val="NoSpacing"/>
              <w:ind w:right="34"/>
              <w:jc w:val="both"/>
              <w:rPr>
                <w:rFonts w:ascii="Arial" w:hAnsi="Arial" w:cs="Arial"/>
              </w:rPr>
            </w:pPr>
          </w:p>
        </w:tc>
      </w:tr>
      <w:tr w:rsidR="00FD39EF" w:rsidRPr="000921DF" w:rsidTr="000D53B9">
        <w:tc>
          <w:tcPr>
            <w:tcW w:w="2411" w:type="dxa"/>
            <w:vAlign w:val="center"/>
          </w:tcPr>
          <w:p w:rsidR="00FD39EF" w:rsidRPr="007C1611" w:rsidRDefault="00FD39EF" w:rsidP="00085C13">
            <w:pPr>
              <w:pStyle w:val="NoSpacing"/>
              <w:ind w:right="-307"/>
              <w:rPr>
                <w:rFonts w:ascii="Arial" w:hAnsi="Arial" w:cs="Arial"/>
                <w:b/>
              </w:rPr>
            </w:pPr>
            <w:r>
              <w:br w:type="page"/>
            </w:r>
            <w:r w:rsidR="00085C13">
              <w:rPr>
                <w:rFonts w:ascii="Arial" w:hAnsi="Arial" w:cs="Arial"/>
                <w:b/>
              </w:rPr>
              <w:t xml:space="preserve">Duties and </w:t>
            </w:r>
            <w:r w:rsidR="00403179">
              <w:rPr>
                <w:rFonts w:ascii="Arial" w:hAnsi="Arial" w:cs="Arial"/>
                <w:b/>
              </w:rPr>
              <w:t xml:space="preserve"> responsibilities</w:t>
            </w:r>
          </w:p>
        </w:tc>
        <w:tc>
          <w:tcPr>
            <w:tcW w:w="8221" w:type="dxa"/>
          </w:tcPr>
          <w:p w:rsidR="00B4593B" w:rsidRDefault="00D44525" w:rsidP="00F47142">
            <w:pPr>
              <w:pStyle w:val="NoSpacing"/>
              <w:ind w:right="34"/>
              <w:jc w:val="both"/>
              <w:rPr>
                <w:rFonts w:ascii="Arial" w:hAnsi="Arial" w:cs="Arial"/>
              </w:rPr>
            </w:pPr>
            <w:r>
              <w:rPr>
                <w:rFonts w:ascii="Arial" w:hAnsi="Arial" w:cs="Arial"/>
              </w:rPr>
              <w:t>General accountabilities and classroom support</w:t>
            </w:r>
          </w:p>
          <w:p w:rsidR="00D44525" w:rsidRDefault="00D44525" w:rsidP="00D44525">
            <w:pPr>
              <w:pStyle w:val="NoSpacing"/>
              <w:numPr>
                <w:ilvl w:val="0"/>
                <w:numId w:val="44"/>
              </w:numPr>
              <w:ind w:left="459" w:right="34"/>
              <w:jc w:val="both"/>
              <w:rPr>
                <w:rFonts w:ascii="Arial" w:hAnsi="Arial" w:cs="Arial"/>
              </w:rPr>
            </w:pPr>
            <w:r>
              <w:rPr>
                <w:rFonts w:ascii="Arial" w:hAnsi="Arial" w:cs="Arial"/>
              </w:rPr>
              <w:t xml:space="preserve">Under the overall guidance of the </w:t>
            </w:r>
            <w:r w:rsidR="008C4BF8">
              <w:rPr>
                <w:rFonts w:ascii="Arial" w:hAnsi="Arial" w:cs="Arial"/>
              </w:rPr>
              <w:t xml:space="preserve">Head of </w:t>
            </w:r>
            <w:r w:rsidR="003D7FAE">
              <w:rPr>
                <w:rFonts w:ascii="Arial" w:hAnsi="Arial" w:cs="Arial"/>
              </w:rPr>
              <w:t>S</w:t>
            </w:r>
            <w:r w:rsidR="008C4BF8">
              <w:rPr>
                <w:rFonts w:ascii="Arial" w:hAnsi="Arial" w:cs="Arial"/>
              </w:rPr>
              <w:t>cience</w:t>
            </w:r>
            <w:r>
              <w:rPr>
                <w:rFonts w:ascii="Arial" w:hAnsi="Arial" w:cs="Arial"/>
              </w:rPr>
              <w:t>, co-ordinate the use of practical resources and facilities to meet the practical needs of the science curriculum</w:t>
            </w:r>
          </w:p>
          <w:p w:rsidR="00D44525" w:rsidRDefault="00D44525" w:rsidP="00D44525">
            <w:pPr>
              <w:pStyle w:val="NoSpacing"/>
              <w:numPr>
                <w:ilvl w:val="0"/>
                <w:numId w:val="44"/>
              </w:numPr>
              <w:ind w:left="459" w:right="34"/>
              <w:jc w:val="both"/>
              <w:rPr>
                <w:rFonts w:ascii="Arial" w:hAnsi="Arial" w:cs="Arial"/>
              </w:rPr>
            </w:pPr>
            <w:r>
              <w:rPr>
                <w:rFonts w:ascii="Arial" w:hAnsi="Arial" w:cs="Arial"/>
              </w:rPr>
              <w:t>Ensuring the availability of suitable materials and equipment and to manage conflicting demands on equipment, teaching resources and room allocation.  To advise teaching staff of changes as necessary</w:t>
            </w:r>
          </w:p>
          <w:p w:rsidR="00D44525" w:rsidRDefault="00D44525" w:rsidP="00D44525">
            <w:pPr>
              <w:pStyle w:val="NoSpacing"/>
              <w:numPr>
                <w:ilvl w:val="0"/>
                <w:numId w:val="44"/>
              </w:numPr>
              <w:ind w:left="459" w:right="34"/>
              <w:jc w:val="both"/>
              <w:rPr>
                <w:rFonts w:ascii="Arial" w:hAnsi="Arial" w:cs="Arial"/>
              </w:rPr>
            </w:pPr>
            <w:r>
              <w:rPr>
                <w:rFonts w:ascii="Arial" w:hAnsi="Arial" w:cs="Arial"/>
              </w:rPr>
              <w:t>Compile equipment and resource requests as received from teaching staff.  To include sourcing, costings and suggesting economic alternatives to maintain stock levels</w:t>
            </w:r>
          </w:p>
          <w:p w:rsidR="00D44525" w:rsidRDefault="00D44525" w:rsidP="00D44525">
            <w:pPr>
              <w:pStyle w:val="NoSpacing"/>
              <w:numPr>
                <w:ilvl w:val="0"/>
                <w:numId w:val="44"/>
              </w:numPr>
              <w:ind w:left="459" w:right="34"/>
              <w:jc w:val="both"/>
              <w:rPr>
                <w:rFonts w:ascii="Arial" w:hAnsi="Arial" w:cs="Arial"/>
              </w:rPr>
            </w:pPr>
            <w:r>
              <w:rPr>
                <w:rFonts w:ascii="Arial" w:hAnsi="Arial" w:cs="Arial"/>
              </w:rPr>
              <w:t>Continually updating own knowledge of the curriculum to ensure that changing requirements can be met</w:t>
            </w:r>
          </w:p>
          <w:p w:rsidR="00D44525" w:rsidRDefault="00D44525" w:rsidP="00D44525">
            <w:pPr>
              <w:pStyle w:val="NoSpacing"/>
              <w:numPr>
                <w:ilvl w:val="0"/>
                <w:numId w:val="44"/>
              </w:numPr>
              <w:ind w:left="459" w:right="34"/>
              <w:jc w:val="both"/>
              <w:rPr>
                <w:rFonts w:ascii="Arial" w:hAnsi="Arial" w:cs="Arial"/>
              </w:rPr>
            </w:pPr>
            <w:r>
              <w:rPr>
                <w:rFonts w:ascii="Arial" w:hAnsi="Arial" w:cs="Arial"/>
              </w:rPr>
              <w:t>Delivery and setting up apparatus in laboratories and remove at the end of lessons</w:t>
            </w:r>
          </w:p>
          <w:p w:rsidR="00D44525" w:rsidRDefault="00D44525" w:rsidP="00D44525">
            <w:pPr>
              <w:pStyle w:val="NoSpacing"/>
              <w:numPr>
                <w:ilvl w:val="0"/>
                <w:numId w:val="44"/>
              </w:numPr>
              <w:ind w:left="459" w:right="34"/>
              <w:jc w:val="both"/>
              <w:rPr>
                <w:rFonts w:ascii="Arial" w:hAnsi="Arial" w:cs="Arial"/>
              </w:rPr>
            </w:pPr>
            <w:r>
              <w:rPr>
                <w:rFonts w:ascii="Arial" w:hAnsi="Arial" w:cs="Arial"/>
              </w:rPr>
              <w:t xml:space="preserve">To use existing technical experience to develop </w:t>
            </w:r>
            <w:r w:rsidR="008C4BF8">
              <w:rPr>
                <w:rFonts w:ascii="Arial" w:hAnsi="Arial" w:cs="Arial"/>
              </w:rPr>
              <w:t>practical’s</w:t>
            </w:r>
            <w:r>
              <w:rPr>
                <w:rFonts w:ascii="Arial" w:hAnsi="Arial" w:cs="Arial"/>
              </w:rPr>
              <w:t xml:space="preserve"> to meet the demands of the curriculum appropriate to </w:t>
            </w:r>
            <w:r w:rsidR="009E6C13">
              <w:rPr>
                <w:rFonts w:ascii="Arial" w:hAnsi="Arial" w:cs="Arial"/>
              </w:rPr>
              <w:t>pupil</w:t>
            </w:r>
            <w:r>
              <w:rPr>
                <w:rFonts w:ascii="Arial" w:hAnsi="Arial" w:cs="Arial"/>
              </w:rPr>
              <w:t xml:space="preserve"> needs</w:t>
            </w:r>
          </w:p>
          <w:p w:rsidR="00D44525" w:rsidRDefault="00D44525" w:rsidP="00D44525">
            <w:pPr>
              <w:pStyle w:val="NoSpacing"/>
              <w:numPr>
                <w:ilvl w:val="0"/>
                <w:numId w:val="44"/>
              </w:numPr>
              <w:ind w:left="459" w:right="34"/>
              <w:jc w:val="both"/>
              <w:rPr>
                <w:rFonts w:ascii="Arial" w:hAnsi="Arial" w:cs="Arial"/>
              </w:rPr>
            </w:pPr>
            <w:r>
              <w:rPr>
                <w:rFonts w:ascii="Arial" w:hAnsi="Arial" w:cs="Arial"/>
              </w:rPr>
              <w:t>Supporting lower school pupils during practical activities when requested</w:t>
            </w:r>
          </w:p>
          <w:p w:rsidR="00D44525" w:rsidRDefault="00D44525" w:rsidP="00D44525">
            <w:pPr>
              <w:pStyle w:val="NoSpacing"/>
              <w:numPr>
                <w:ilvl w:val="0"/>
                <w:numId w:val="44"/>
              </w:numPr>
              <w:ind w:left="459" w:right="34"/>
              <w:jc w:val="both"/>
              <w:rPr>
                <w:rFonts w:ascii="Arial" w:hAnsi="Arial" w:cs="Arial"/>
              </w:rPr>
            </w:pPr>
            <w:r>
              <w:rPr>
                <w:rFonts w:ascii="Arial" w:hAnsi="Arial" w:cs="Arial"/>
              </w:rPr>
              <w:t>Carry out practical demonstrations as required</w:t>
            </w:r>
          </w:p>
          <w:p w:rsidR="00F47142" w:rsidRDefault="008C4BF8" w:rsidP="00F47142">
            <w:pPr>
              <w:pStyle w:val="NoSpacing"/>
              <w:numPr>
                <w:ilvl w:val="0"/>
                <w:numId w:val="44"/>
              </w:numPr>
              <w:ind w:left="459" w:right="34"/>
              <w:jc w:val="both"/>
              <w:rPr>
                <w:rFonts w:ascii="Arial" w:hAnsi="Arial" w:cs="Arial"/>
              </w:rPr>
            </w:pPr>
            <w:r>
              <w:rPr>
                <w:rFonts w:ascii="Arial" w:hAnsi="Arial" w:cs="Arial"/>
              </w:rPr>
              <w:t>O</w:t>
            </w:r>
            <w:r w:rsidR="00F47142">
              <w:rPr>
                <w:rFonts w:ascii="Arial" w:hAnsi="Arial" w:cs="Arial"/>
              </w:rPr>
              <w:t xml:space="preserve">ffering technical advice in consultation with the teacher.  Advance planning of </w:t>
            </w:r>
            <w:r>
              <w:rPr>
                <w:rFonts w:ascii="Arial" w:hAnsi="Arial" w:cs="Arial"/>
              </w:rPr>
              <w:t>GCSE science</w:t>
            </w:r>
            <w:r w:rsidR="00F47142">
              <w:rPr>
                <w:rFonts w:ascii="Arial" w:hAnsi="Arial" w:cs="Arial"/>
              </w:rPr>
              <w:t>, to include sourcing, planning and trialling the experiments to ensure the method is reliable in a classroom setting</w:t>
            </w:r>
          </w:p>
          <w:p w:rsidR="00F47142" w:rsidRDefault="00F47142" w:rsidP="00F47142">
            <w:pPr>
              <w:pStyle w:val="NoSpacing"/>
              <w:numPr>
                <w:ilvl w:val="0"/>
                <w:numId w:val="44"/>
              </w:numPr>
              <w:ind w:left="459" w:right="34"/>
              <w:jc w:val="both"/>
              <w:rPr>
                <w:rFonts w:ascii="Arial" w:hAnsi="Arial" w:cs="Arial"/>
              </w:rPr>
            </w:pPr>
            <w:r>
              <w:rPr>
                <w:rFonts w:ascii="Arial" w:hAnsi="Arial" w:cs="Arial"/>
              </w:rPr>
              <w:t>Support</w:t>
            </w:r>
            <w:r w:rsidR="008C4BF8">
              <w:rPr>
                <w:rFonts w:ascii="Arial" w:hAnsi="Arial" w:cs="Arial"/>
              </w:rPr>
              <w:t xml:space="preserve">ing </w:t>
            </w:r>
            <w:r w:rsidR="009E6C13">
              <w:rPr>
                <w:rFonts w:ascii="Arial" w:hAnsi="Arial" w:cs="Arial"/>
              </w:rPr>
              <w:t>pupils</w:t>
            </w:r>
            <w:r w:rsidR="008C4BF8">
              <w:rPr>
                <w:rFonts w:ascii="Arial" w:hAnsi="Arial" w:cs="Arial"/>
              </w:rPr>
              <w:t>, where appropriate;</w:t>
            </w:r>
            <w:r>
              <w:rPr>
                <w:rFonts w:ascii="Arial" w:hAnsi="Arial" w:cs="Arial"/>
              </w:rPr>
              <w:t xml:space="preserve"> including demonstrating activities and guiding </w:t>
            </w:r>
            <w:r w:rsidR="009E6C13">
              <w:rPr>
                <w:rFonts w:ascii="Arial" w:hAnsi="Arial" w:cs="Arial"/>
              </w:rPr>
              <w:t>pupil</w:t>
            </w:r>
            <w:r>
              <w:rPr>
                <w:rFonts w:ascii="Arial" w:hAnsi="Arial" w:cs="Arial"/>
              </w:rPr>
              <w:t>s both within and outside lesson time</w:t>
            </w:r>
          </w:p>
          <w:p w:rsidR="00F47142" w:rsidRDefault="00F47142" w:rsidP="00F47142">
            <w:pPr>
              <w:pStyle w:val="NoSpacing"/>
              <w:numPr>
                <w:ilvl w:val="0"/>
                <w:numId w:val="44"/>
              </w:numPr>
              <w:ind w:left="459" w:right="34"/>
              <w:jc w:val="both"/>
              <w:rPr>
                <w:rFonts w:ascii="Arial" w:hAnsi="Arial" w:cs="Arial"/>
              </w:rPr>
            </w:pPr>
            <w:r>
              <w:rPr>
                <w:rFonts w:ascii="Arial" w:hAnsi="Arial" w:cs="Arial"/>
              </w:rPr>
              <w:t>Use own initiative to assess requests for practical equipment and resources and suggest changes and/or improvements to teaching staff</w:t>
            </w:r>
          </w:p>
          <w:p w:rsidR="00F47142" w:rsidRDefault="00F47142" w:rsidP="00F47142">
            <w:pPr>
              <w:pStyle w:val="NoSpacing"/>
              <w:numPr>
                <w:ilvl w:val="0"/>
                <w:numId w:val="44"/>
              </w:numPr>
              <w:ind w:left="459" w:right="34"/>
              <w:jc w:val="both"/>
              <w:rPr>
                <w:rFonts w:ascii="Arial" w:hAnsi="Arial" w:cs="Arial"/>
              </w:rPr>
            </w:pPr>
            <w:r>
              <w:rPr>
                <w:rFonts w:ascii="Arial" w:hAnsi="Arial" w:cs="Arial"/>
              </w:rPr>
              <w:t>If current practical requests are not suitable, devise alternative specific procedure to ensure the effective delivery of the curriculum</w:t>
            </w:r>
          </w:p>
          <w:p w:rsidR="00F47142" w:rsidRDefault="00F47142" w:rsidP="00F47142">
            <w:pPr>
              <w:pStyle w:val="NoSpacing"/>
              <w:numPr>
                <w:ilvl w:val="0"/>
                <w:numId w:val="44"/>
              </w:numPr>
              <w:ind w:left="459" w:right="34"/>
              <w:jc w:val="both"/>
              <w:rPr>
                <w:rFonts w:ascii="Arial" w:hAnsi="Arial" w:cs="Arial"/>
              </w:rPr>
            </w:pPr>
            <w:r>
              <w:rPr>
                <w:rFonts w:ascii="Arial" w:hAnsi="Arial" w:cs="Arial"/>
              </w:rPr>
              <w:t>Be able to give effective advice to student teachers</w:t>
            </w:r>
            <w:r w:rsidR="008C4BF8">
              <w:rPr>
                <w:rFonts w:ascii="Arial" w:hAnsi="Arial" w:cs="Arial"/>
              </w:rPr>
              <w:t>/NQT’s</w:t>
            </w:r>
            <w:r>
              <w:rPr>
                <w:rFonts w:ascii="Arial" w:hAnsi="Arial" w:cs="Arial"/>
              </w:rPr>
              <w:t xml:space="preserve"> on practical demonstrations</w:t>
            </w:r>
          </w:p>
          <w:p w:rsidR="00F47142" w:rsidRDefault="00F47142" w:rsidP="00F47142">
            <w:pPr>
              <w:pStyle w:val="NoSpacing"/>
              <w:numPr>
                <w:ilvl w:val="0"/>
                <w:numId w:val="44"/>
              </w:numPr>
              <w:ind w:left="459" w:right="34"/>
              <w:jc w:val="both"/>
              <w:rPr>
                <w:rFonts w:ascii="Arial" w:hAnsi="Arial" w:cs="Arial"/>
              </w:rPr>
            </w:pPr>
            <w:r>
              <w:rPr>
                <w:rFonts w:ascii="Arial" w:hAnsi="Arial" w:cs="Arial"/>
              </w:rPr>
              <w:t>To be able to work on own initiative and as part of a team</w:t>
            </w:r>
          </w:p>
          <w:p w:rsidR="00F47142" w:rsidRDefault="00F47142" w:rsidP="00F47142">
            <w:pPr>
              <w:pStyle w:val="NoSpacing"/>
              <w:ind w:right="34"/>
              <w:jc w:val="both"/>
              <w:rPr>
                <w:rFonts w:ascii="Arial" w:hAnsi="Arial" w:cs="Arial"/>
              </w:rPr>
            </w:pPr>
          </w:p>
          <w:p w:rsidR="00532754" w:rsidRDefault="00532754" w:rsidP="00532754">
            <w:pPr>
              <w:pStyle w:val="NoSpacing"/>
              <w:ind w:right="34"/>
              <w:jc w:val="both"/>
              <w:rPr>
                <w:rFonts w:ascii="Arial" w:hAnsi="Arial" w:cs="Arial"/>
              </w:rPr>
            </w:pPr>
            <w:r>
              <w:rPr>
                <w:rFonts w:ascii="Arial" w:hAnsi="Arial" w:cs="Arial"/>
              </w:rPr>
              <w:t>Stock control</w:t>
            </w:r>
          </w:p>
          <w:p w:rsidR="00532754" w:rsidRDefault="00532754" w:rsidP="00532754">
            <w:pPr>
              <w:pStyle w:val="NoSpacing"/>
              <w:numPr>
                <w:ilvl w:val="0"/>
                <w:numId w:val="47"/>
              </w:numPr>
              <w:ind w:right="34"/>
              <w:jc w:val="both"/>
              <w:rPr>
                <w:rFonts w:ascii="Arial" w:hAnsi="Arial" w:cs="Arial"/>
              </w:rPr>
            </w:pPr>
            <w:r>
              <w:rPr>
                <w:rFonts w:ascii="Arial" w:hAnsi="Arial" w:cs="Arial"/>
              </w:rPr>
              <w:t>Ordering and monitoring levels of stock</w:t>
            </w:r>
          </w:p>
          <w:p w:rsidR="00532754" w:rsidRDefault="00532754" w:rsidP="00532754">
            <w:pPr>
              <w:pStyle w:val="NoSpacing"/>
              <w:numPr>
                <w:ilvl w:val="0"/>
                <w:numId w:val="47"/>
              </w:numPr>
              <w:ind w:right="34"/>
              <w:jc w:val="both"/>
              <w:rPr>
                <w:rFonts w:ascii="Arial" w:hAnsi="Arial" w:cs="Arial"/>
              </w:rPr>
            </w:pPr>
            <w:r>
              <w:rPr>
                <w:rFonts w:ascii="Arial" w:hAnsi="Arial" w:cs="Arial"/>
              </w:rPr>
              <w:t>Assist in keeping inventory up to date</w:t>
            </w:r>
          </w:p>
          <w:p w:rsidR="00532754" w:rsidRDefault="00532754" w:rsidP="00532754">
            <w:pPr>
              <w:pStyle w:val="NoSpacing"/>
              <w:numPr>
                <w:ilvl w:val="0"/>
                <w:numId w:val="47"/>
              </w:numPr>
              <w:ind w:right="34"/>
              <w:jc w:val="both"/>
              <w:rPr>
                <w:rFonts w:ascii="Arial" w:hAnsi="Arial" w:cs="Arial"/>
              </w:rPr>
            </w:pPr>
            <w:r>
              <w:rPr>
                <w:rFonts w:ascii="Arial" w:hAnsi="Arial" w:cs="Arial"/>
              </w:rPr>
              <w:t>Assist in keeping chemical records up to date</w:t>
            </w:r>
          </w:p>
          <w:p w:rsidR="00532754" w:rsidRDefault="00532754" w:rsidP="00F47142">
            <w:pPr>
              <w:pStyle w:val="NoSpacing"/>
              <w:ind w:right="34"/>
              <w:jc w:val="both"/>
              <w:rPr>
                <w:rFonts w:ascii="Arial" w:hAnsi="Arial" w:cs="Arial"/>
              </w:rPr>
            </w:pPr>
          </w:p>
          <w:p w:rsidR="00F47142" w:rsidRDefault="00F47142" w:rsidP="00F47142">
            <w:pPr>
              <w:pStyle w:val="NoSpacing"/>
              <w:ind w:right="34"/>
              <w:jc w:val="both"/>
              <w:rPr>
                <w:rFonts w:ascii="Arial" w:hAnsi="Arial" w:cs="Arial"/>
              </w:rPr>
            </w:pPr>
            <w:r>
              <w:rPr>
                <w:rFonts w:ascii="Arial" w:hAnsi="Arial" w:cs="Arial"/>
              </w:rPr>
              <w:t>Health and safety</w:t>
            </w:r>
          </w:p>
          <w:p w:rsidR="00F47142" w:rsidRDefault="00F47142" w:rsidP="00F47142">
            <w:pPr>
              <w:pStyle w:val="NoSpacing"/>
              <w:numPr>
                <w:ilvl w:val="0"/>
                <w:numId w:val="45"/>
              </w:numPr>
              <w:ind w:right="34"/>
              <w:jc w:val="both"/>
              <w:rPr>
                <w:rFonts w:ascii="Arial" w:hAnsi="Arial" w:cs="Arial"/>
              </w:rPr>
            </w:pPr>
            <w:r>
              <w:rPr>
                <w:rFonts w:ascii="Arial" w:hAnsi="Arial" w:cs="Arial"/>
              </w:rPr>
              <w:t>Contribute to assessment, monitoring and review of the Faculty Health &amp; Safety procedures</w:t>
            </w:r>
          </w:p>
          <w:p w:rsidR="00F47142" w:rsidRDefault="00F47142" w:rsidP="00F47142">
            <w:pPr>
              <w:pStyle w:val="NoSpacing"/>
              <w:numPr>
                <w:ilvl w:val="0"/>
                <w:numId w:val="45"/>
              </w:numPr>
              <w:ind w:right="34"/>
              <w:jc w:val="both"/>
              <w:rPr>
                <w:rFonts w:ascii="Arial" w:hAnsi="Arial" w:cs="Arial"/>
              </w:rPr>
            </w:pPr>
            <w:r>
              <w:rPr>
                <w:rFonts w:ascii="Arial" w:hAnsi="Arial" w:cs="Arial"/>
              </w:rPr>
              <w:t>Safely dispose of used materials including hazardous substances</w:t>
            </w:r>
          </w:p>
          <w:p w:rsidR="00F47142" w:rsidRDefault="00F47142" w:rsidP="00F47142">
            <w:pPr>
              <w:pStyle w:val="NoSpacing"/>
              <w:numPr>
                <w:ilvl w:val="0"/>
                <w:numId w:val="45"/>
              </w:numPr>
              <w:ind w:right="34"/>
              <w:jc w:val="both"/>
              <w:rPr>
                <w:rFonts w:ascii="Arial" w:hAnsi="Arial" w:cs="Arial"/>
              </w:rPr>
            </w:pPr>
            <w:r>
              <w:rPr>
                <w:rFonts w:ascii="Arial" w:hAnsi="Arial" w:cs="Arial"/>
              </w:rPr>
              <w:lastRenderedPageBreak/>
              <w:t>Ensuring the safe use and storage of chemicals, equipment and other materials</w:t>
            </w:r>
          </w:p>
          <w:p w:rsidR="00F47142" w:rsidRDefault="00F47142" w:rsidP="00F47142">
            <w:pPr>
              <w:pStyle w:val="NoSpacing"/>
              <w:numPr>
                <w:ilvl w:val="0"/>
                <w:numId w:val="45"/>
              </w:numPr>
              <w:ind w:right="34"/>
              <w:jc w:val="both"/>
              <w:rPr>
                <w:rFonts w:ascii="Arial" w:hAnsi="Arial" w:cs="Arial"/>
              </w:rPr>
            </w:pPr>
            <w:r>
              <w:rPr>
                <w:rFonts w:ascii="Arial" w:hAnsi="Arial" w:cs="Arial"/>
              </w:rPr>
              <w:t>Carry out risk assessments for technician activities</w:t>
            </w:r>
          </w:p>
          <w:p w:rsidR="00F47142" w:rsidRDefault="00F47142" w:rsidP="00F47142">
            <w:pPr>
              <w:pStyle w:val="NoSpacing"/>
              <w:numPr>
                <w:ilvl w:val="0"/>
                <w:numId w:val="45"/>
              </w:numPr>
              <w:ind w:right="34"/>
              <w:jc w:val="both"/>
              <w:rPr>
                <w:rFonts w:ascii="Arial" w:hAnsi="Arial" w:cs="Arial"/>
              </w:rPr>
            </w:pPr>
            <w:r>
              <w:rPr>
                <w:rFonts w:ascii="Arial" w:hAnsi="Arial" w:cs="Arial"/>
              </w:rPr>
              <w:t>Familiarity with and use of CLEAPPS and/or COSHH regulations</w:t>
            </w:r>
          </w:p>
          <w:p w:rsidR="00F47142" w:rsidRDefault="00F47142" w:rsidP="00F47142">
            <w:pPr>
              <w:pStyle w:val="NoSpacing"/>
              <w:numPr>
                <w:ilvl w:val="0"/>
                <w:numId w:val="45"/>
              </w:numPr>
              <w:ind w:right="34"/>
              <w:jc w:val="both"/>
              <w:rPr>
                <w:rFonts w:ascii="Arial" w:hAnsi="Arial" w:cs="Arial"/>
              </w:rPr>
            </w:pPr>
            <w:r>
              <w:rPr>
                <w:rFonts w:ascii="Arial" w:hAnsi="Arial" w:cs="Arial"/>
              </w:rPr>
              <w:t>Advise teaching staff on appropriate Health &amp; Safety issues relevant of the practical activity and making suggestions to improve safe delivery.</w:t>
            </w:r>
          </w:p>
          <w:p w:rsidR="008C4BF8" w:rsidRDefault="008C4BF8" w:rsidP="00F47142">
            <w:pPr>
              <w:pStyle w:val="NoSpacing"/>
              <w:numPr>
                <w:ilvl w:val="0"/>
                <w:numId w:val="45"/>
              </w:numPr>
              <w:ind w:right="34"/>
              <w:jc w:val="both"/>
              <w:rPr>
                <w:rFonts w:ascii="Arial" w:hAnsi="Arial" w:cs="Arial"/>
              </w:rPr>
            </w:pPr>
            <w:r>
              <w:rPr>
                <w:rFonts w:ascii="Arial" w:hAnsi="Arial" w:cs="Arial"/>
              </w:rPr>
              <w:t>Train as a first aider (if not already).</w:t>
            </w:r>
          </w:p>
          <w:p w:rsidR="00F47142" w:rsidRDefault="00F47142" w:rsidP="00F47142">
            <w:pPr>
              <w:pStyle w:val="NoSpacing"/>
              <w:ind w:left="99" w:right="34"/>
              <w:jc w:val="both"/>
              <w:rPr>
                <w:rFonts w:ascii="Arial" w:hAnsi="Arial" w:cs="Arial"/>
              </w:rPr>
            </w:pPr>
            <w:r>
              <w:rPr>
                <w:rFonts w:ascii="Arial" w:hAnsi="Arial" w:cs="Arial"/>
              </w:rPr>
              <w:t xml:space="preserve"> </w:t>
            </w:r>
          </w:p>
          <w:p w:rsidR="00F47142" w:rsidRDefault="00D87E09" w:rsidP="00F47142">
            <w:pPr>
              <w:pStyle w:val="NoSpacing"/>
              <w:ind w:left="99" w:right="34"/>
              <w:jc w:val="both"/>
              <w:rPr>
                <w:rFonts w:ascii="Arial" w:hAnsi="Arial" w:cs="Arial"/>
              </w:rPr>
            </w:pPr>
            <w:r>
              <w:rPr>
                <w:rFonts w:ascii="Arial" w:hAnsi="Arial" w:cs="Arial"/>
              </w:rPr>
              <w:t>Cleaning and m</w:t>
            </w:r>
            <w:r w:rsidR="00F47142">
              <w:rPr>
                <w:rFonts w:ascii="Arial" w:hAnsi="Arial" w:cs="Arial"/>
              </w:rPr>
              <w:t>aintaining equipment</w:t>
            </w:r>
          </w:p>
          <w:p w:rsidR="00F47142" w:rsidRDefault="00F47142" w:rsidP="00F47142">
            <w:pPr>
              <w:pStyle w:val="NoSpacing"/>
              <w:numPr>
                <w:ilvl w:val="0"/>
                <w:numId w:val="46"/>
              </w:numPr>
              <w:ind w:right="34"/>
              <w:jc w:val="both"/>
              <w:rPr>
                <w:rFonts w:ascii="Arial" w:hAnsi="Arial" w:cs="Arial"/>
              </w:rPr>
            </w:pPr>
            <w:r>
              <w:rPr>
                <w:rFonts w:ascii="Arial" w:hAnsi="Arial" w:cs="Arial"/>
              </w:rPr>
              <w:t xml:space="preserve">Ensuring equipment works </w:t>
            </w:r>
            <w:r w:rsidR="00970560">
              <w:rPr>
                <w:rFonts w:ascii="Arial" w:hAnsi="Arial" w:cs="Arial"/>
              </w:rPr>
              <w:t xml:space="preserve">and </w:t>
            </w:r>
            <w:r>
              <w:rPr>
                <w:rFonts w:ascii="Arial" w:hAnsi="Arial" w:cs="Arial"/>
              </w:rPr>
              <w:t>is clean and safe to use</w:t>
            </w:r>
          </w:p>
          <w:p w:rsidR="00D87E09" w:rsidRDefault="00D87E09" w:rsidP="00F47142">
            <w:pPr>
              <w:pStyle w:val="NoSpacing"/>
              <w:numPr>
                <w:ilvl w:val="0"/>
                <w:numId w:val="46"/>
              </w:numPr>
              <w:ind w:right="34"/>
              <w:jc w:val="both"/>
              <w:rPr>
                <w:rFonts w:ascii="Arial" w:hAnsi="Arial" w:cs="Arial"/>
              </w:rPr>
            </w:pPr>
            <w:r>
              <w:rPr>
                <w:rFonts w:ascii="Arial" w:hAnsi="Arial" w:cs="Arial"/>
              </w:rPr>
              <w:t>Ensuring that sinks in laboratories and preparation rooms are clean and safe to use</w:t>
            </w:r>
          </w:p>
          <w:p w:rsidR="00F47142" w:rsidRDefault="00F47142" w:rsidP="00F47142">
            <w:pPr>
              <w:pStyle w:val="NoSpacing"/>
              <w:numPr>
                <w:ilvl w:val="0"/>
                <w:numId w:val="46"/>
              </w:numPr>
              <w:ind w:right="34"/>
              <w:jc w:val="both"/>
              <w:rPr>
                <w:rFonts w:ascii="Arial" w:hAnsi="Arial" w:cs="Arial"/>
              </w:rPr>
            </w:pPr>
            <w:r>
              <w:rPr>
                <w:rFonts w:ascii="Arial" w:hAnsi="Arial" w:cs="Arial"/>
              </w:rPr>
              <w:t>Ensuring chemical and apparatus stock levels are maintained and that required solutions are prepared</w:t>
            </w:r>
          </w:p>
          <w:p w:rsidR="00F47142" w:rsidRDefault="00F47142" w:rsidP="00F47142">
            <w:pPr>
              <w:pStyle w:val="NoSpacing"/>
              <w:numPr>
                <w:ilvl w:val="0"/>
                <w:numId w:val="46"/>
              </w:numPr>
              <w:ind w:right="34"/>
              <w:jc w:val="both"/>
              <w:rPr>
                <w:rFonts w:ascii="Arial" w:hAnsi="Arial" w:cs="Arial"/>
              </w:rPr>
            </w:pPr>
            <w:r>
              <w:rPr>
                <w:rFonts w:ascii="Arial" w:hAnsi="Arial" w:cs="Arial"/>
              </w:rPr>
              <w:t>Manufacturing simple apparatus</w:t>
            </w:r>
          </w:p>
          <w:p w:rsidR="00F47142" w:rsidRDefault="008C4BF8" w:rsidP="00F47142">
            <w:pPr>
              <w:pStyle w:val="NoSpacing"/>
              <w:numPr>
                <w:ilvl w:val="0"/>
                <w:numId w:val="46"/>
              </w:numPr>
              <w:ind w:right="34"/>
              <w:jc w:val="both"/>
              <w:rPr>
                <w:rFonts w:ascii="Arial" w:hAnsi="Arial" w:cs="Arial"/>
              </w:rPr>
            </w:pPr>
            <w:r>
              <w:rPr>
                <w:rFonts w:ascii="Arial" w:hAnsi="Arial" w:cs="Arial"/>
              </w:rPr>
              <w:t>Performing basic</w:t>
            </w:r>
            <w:r w:rsidR="00F47142">
              <w:rPr>
                <w:rFonts w:ascii="Arial" w:hAnsi="Arial" w:cs="Arial"/>
              </w:rPr>
              <w:t xml:space="preserve"> repairs</w:t>
            </w:r>
          </w:p>
          <w:p w:rsidR="00F47142" w:rsidRDefault="00F47142" w:rsidP="00F47142">
            <w:pPr>
              <w:pStyle w:val="NoSpacing"/>
              <w:numPr>
                <w:ilvl w:val="0"/>
                <w:numId w:val="46"/>
              </w:numPr>
              <w:ind w:right="34"/>
              <w:jc w:val="both"/>
              <w:rPr>
                <w:rFonts w:ascii="Arial" w:hAnsi="Arial" w:cs="Arial"/>
              </w:rPr>
            </w:pPr>
            <w:r>
              <w:rPr>
                <w:rFonts w:ascii="Arial" w:hAnsi="Arial" w:cs="Arial"/>
              </w:rPr>
              <w:t>Ensuring the security of school equipment and property</w:t>
            </w:r>
          </w:p>
          <w:p w:rsidR="00F47142" w:rsidRDefault="00F47142" w:rsidP="00F47142">
            <w:pPr>
              <w:pStyle w:val="NoSpacing"/>
              <w:numPr>
                <w:ilvl w:val="0"/>
                <w:numId w:val="46"/>
              </w:numPr>
              <w:ind w:right="34"/>
              <w:jc w:val="both"/>
              <w:rPr>
                <w:rFonts w:ascii="Arial" w:hAnsi="Arial" w:cs="Arial"/>
              </w:rPr>
            </w:pPr>
            <w:r>
              <w:rPr>
                <w:rFonts w:ascii="Arial" w:hAnsi="Arial" w:cs="Arial"/>
              </w:rPr>
              <w:t xml:space="preserve">Under the overall guidance of the </w:t>
            </w:r>
            <w:r w:rsidR="008C4BF8">
              <w:rPr>
                <w:rFonts w:ascii="Arial" w:hAnsi="Arial" w:cs="Arial"/>
              </w:rPr>
              <w:t>Head of Science</w:t>
            </w:r>
            <w:r>
              <w:rPr>
                <w:rFonts w:ascii="Arial" w:hAnsi="Arial" w:cs="Arial"/>
              </w:rPr>
              <w:t xml:space="preserve"> ensure that both routine and non-routine checking, cleaning, maintenance, calibration, testing and repairing of equipment are carried out to the required standard</w:t>
            </w:r>
          </w:p>
          <w:p w:rsidR="00B97A70" w:rsidRPr="00096C79" w:rsidRDefault="00B97A70" w:rsidP="00532754">
            <w:pPr>
              <w:pStyle w:val="NoSpacing"/>
              <w:ind w:right="34"/>
              <w:jc w:val="both"/>
              <w:rPr>
                <w:rFonts w:ascii="Arial" w:hAnsi="Arial" w:cs="Arial"/>
              </w:rPr>
            </w:pPr>
          </w:p>
        </w:tc>
      </w:tr>
    </w:tbl>
    <w:p w:rsidR="00EA3C0B" w:rsidRDefault="00EA3C0B"/>
    <w:tbl>
      <w:tblPr>
        <w:tblStyle w:val="TableGrid"/>
        <w:tblW w:w="10632" w:type="dxa"/>
        <w:tblInd w:w="-743" w:type="dxa"/>
        <w:tblLook w:val="04A0" w:firstRow="1" w:lastRow="0" w:firstColumn="1" w:lastColumn="0" w:noHBand="0" w:noVBand="1"/>
      </w:tblPr>
      <w:tblGrid>
        <w:gridCol w:w="10632"/>
      </w:tblGrid>
      <w:tr w:rsidR="006E08C7" w:rsidTr="006E08C7">
        <w:tc>
          <w:tcPr>
            <w:tcW w:w="10632" w:type="dxa"/>
          </w:tcPr>
          <w:p w:rsidR="006E08C7" w:rsidRPr="00B22029" w:rsidRDefault="006E08C7" w:rsidP="00FE586B">
            <w:pPr>
              <w:pStyle w:val="ListParagraph"/>
              <w:ind w:left="0" w:right="34"/>
              <w:jc w:val="both"/>
              <w:rPr>
                <w:rFonts w:ascii="Arial" w:hAnsi="Arial" w:cs="Arial"/>
                <w:b/>
              </w:rPr>
            </w:pPr>
            <w:r>
              <w:br w:type="page"/>
            </w:r>
            <w:r>
              <w:br w:type="page"/>
            </w:r>
            <w:r>
              <w:rPr>
                <w:rFonts w:ascii="Arial" w:hAnsi="Arial" w:cs="Arial"/>
                <w:b/>
              </w:rPr>
              <w:t>All employees have the responsibility to:</w:t>
            </w:r>
          </w:p>
        </w:tc>
      </w:tr>
      <w:tr w:rsidR="006E08C7" w:rsidTr="006E08C7">
        <w:tc>
          <w:tcPr>
            <w:tcW w:w="10632" w:type="dxa"/>
            <w:hideMark/>
          </w:tcPr>
          <w:p w:rsidR="006E08C7" w:rsidRPr="00E3162E" w:rsidRDefault="006E08C7" w:rsidP="006E08C7">
            <w:pPr>
              <w:pStyle w:val="NoSpacing"/>
              <w:numPr>
                <w:ilvl w:val="0"/>
                <w:numId w:val="20"/>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6E08C7" w:rsidRDefault="006E08C7" w:rsidP="006E08C7">
            <w:pPr>
              <w:pStyle w:val="ListParagraph"/>
              <w:numPr>
                <w:ilvl w:val="0"/>
                <w:numId w:val="20"/>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6E08C7" w:rsidRDefault="006E08C7" w:rsidP="006E08C7">
            <w:pPr>
              <w:pStyle w:val="ListParagraph"/>
              <w:numPr>
                <w:ilvl w:val="0"/>
                <w:numId w:val="20"/>
              </w:numPr>
              <w:ind w:left="346" w:right="34" w:hanging="346"/>
              <w:jc w:val="both"/>
              <w:rPr>
                <w:rFonts w:ascii="Arial" w:hAnsi="Arial" w:cs="Arial"/>
              </w:rPr>
            </w:pPr>
            <w:r>
              <w:rPr>
                <w:rFonts w:ascii="Arial" w:hAnsi="Arial" w:cs="Arial"/>
              </w:rPr>
              <w:t>Participate in training and other learning activities as required</w:t>
            </w:r>
          </w:p>
          <w:p w:rsidR="006E08C7" w:rsidRDefault="006E08C7" w:rsidP="006E08C7">
            <w:pPr>
              <w:pStyle w:val="ListParagraph"/>
              <w:numPr>
                <w:ilvl w:val="0"/>
                <w:numId w:val="20"/>
              </w:numPr>
              <w:ind w:left="346" w:right="34" w:hanging="346"/>
              <w:jc w:val="both"/>
              <w:rPr>
                <w:rFonts w:ascii="Arial" w:hAnsi="Arial" w:cs="Arial"/>
              </w:rPr>
            </w:pPr>
            <w:r>
              <w:rPr>
                <w:rFonts w:ascii="Arial" w:hAnsi="Arial" w:cs="Arial"/>
              </w:rPr>
              <w:t>Participate in the school/academy Performance Management process</w:t>
            </w:r>
          </w:p>
          <w:p w:rsidR="006E08C7" w:rsidRDefault="006E08C7" w:rsidP="006E08C7">
            <w:pPr>
              <w:pStyle w:val="ListParagraph"/>
              <w:numPr>
                <w:ilvl w:val="0"/>
                <w:numId w:val="20"/>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6E08C7" w:rsidRDefault="006E08C7" w:rsidP="006E08C7">
            <w:pPr>
              <w:pStyle w:val="ListParagraph"/>
              <w:numPr>
                <w:ilvl w:val="0"/>
                <w:numId w:val="20"/>
              </w:numPr>
              <w:ind w:left="346" w:right="34" w:hanging="346"/>
              <w:jc w:val="both"/>
              <w:rPr>
                <w:rFonts w:ascii="Arial" w:hAnsi="Arial" w:cs="Arial"/>
              </w:rPr>
            </w:pPr>
            <w:r>
              <w:rPr>
                <w:rFonts w:ascii="Arial" w:hAnsi="Arial" w:cs="Arial"/>
              </w:rPr>
              <w:t>To promote the area of responsibility within the school/academy and beyond</w:t>
            </w:r>
          </w:p>
          <w:p w:rsidR="006E08C7" w:rsidRDefault="006E08C7" w:rsidP="006E08C7">
            <w:pPr>
              <w:pStyle w:val="ListParagraph"/>
              <w:numPr>
                <w:ilvl w:val="0"/>
                <w:numId w:val="20"/>
              </w:numPr>
              <w:ind w:left="346" w:right="34" w:hanging="346"/>
              <w:jc w:val="both"/>
              <w:rPr>
                <w:rFonts w:ascii="Arial" w:hAnsi="Arial" w:cs="Arial"/>
              </w:rPr>
            </w:pPr>
            <w:r>
              <w:rPr>
                <w:rFonts w:ascii="Arial" w:hAnsi="Arial" w:cs="Arial"/>
              </w:rPr>
              <w:t>To represent the school/academy at events as appropriate</w:t>
            </w:r>
          </w:p>
          <w:p w:rsidR="006E08C7" w:rsidRDefault="006E08C7" w:rsidP="006E08C7">
            <w:pPr>
              <w:pStyle w:val="ListParagraph"/>
              <w:numPr>
                <w:ilvl w:val="0"/>
                <w:numId w:val="20"/>
              </w:numPr>
              <w:ind w:left="346" w:right="34" w:hanging="346"/>
              <w:jc w:val="both"/>
              <w:rPr>
                <w:rFonts w:ascii="Arial" w:hAnsi="Arial" w:cs="Arial"/>
              </w:rPr>
            </w:pPr>
            <w:r>
              <w:rPr>
                <w:rFonts w:ascii="Arial" w:hAnsi="Arial" w:cs="Arial"/>
              </w:rPr>
              <w:t>To support and promote the school/academy ethos</w:t>
            </w:r>
          </w:p>
          <w:p w:rsidR="006E08C7" w:rsidRDefault="006E08C7" w:rsidP="006E08C7">
            <w:pPr>
              <w:pStyle w:val="ListParagraph"/>
              <w:numPr>
                <w:ilvl w:val="0"/>
                <w:numId w:val="20"/>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6E08C7" w:rsidRDefault="006E08C7" w:rsidP="006E08C7">
            <w:pPr>
              <w:pStyle w:val="ListParagraph"/>
              <w:numPr>
                <w:ilvl w:val="0"/>
                <w:numId w:val="20"/>
              </w:numPr>
              <w:ind w:left="346" w:right="34" w:hanging="346"/>
              <w:jc w:val="both"/>
              <w:rPr>
                <w:rFonts w:ascii="Arial" w:hAnsi="Arial" w:cs="Arial"/>
              </w:rPr>
            </w:pPr>
            <w:r>
              <w:rPr>
                <w:rFonts w:ascii="Arial" w:hAnsi="Arial" w:cs="Arial"/>
              </w:rPr>
              <w:t xml:space="preserve">To undertake any other reasonable duties at the request of the </w:t>
            </w:r>
            <w:r w:rsidR="00E249B3">
              <w:rPr>
                <w:rFonts w:ascii="Arial" w:hAnsi="Arial" w:cs="Arial"/>
              </w:rPr>
              <w:t>Executive Headteacher</w:t>
            </w:r>
            <w:r w:rsidR="00B522E0">
              <w:rPr>
                <w:rFonts w:ascii="Arial" w:hAnsi="Arial" w:cs="Arial"/>
              </w:rPr>
              <w:t xml:space="preserve"> or </w:t>
            </w:r>
            <w:r w:rsidR="00E249B3">
              <w:rPr>
                <w:rFonts w:ascii="Arial" w:hAnsi="Arial" w:cs="Arial"/>
              </w:rPr>
              <w:t xml:space="preserve">Head of School </w:t>
            </w:r>
          </w:p>
        </w:tc>
      </w:tr>
    </w:tbl>
    <w:p w:rsidR="00507CEA" w:rsidRDefault="00507CEA" w:rsidP="00507CEA">
      <w:pPr>
        <w:ind w:left="-567" w:right="-285"/>
        <w:jc w:val="both"/>
        <w:rPr>
          <w:rFonts w:ascii="Arial" w:hAnsi="Arial" w:cs="Arial"/>
          <w:sz w:val="18"/>
          <w:szCs w:val="18"/>
        </w:rPr>
      </w:pPr>
    </w:p>
    <w:p w:rsidR="00507CEA" w:rsidRPr="006E08C7" w:rsidRDefault="00507CEA" w:rsidP="006E08C7">
      <w:pPr>
        <w:ind w:left="-851" w:right="-285"/>
        <w:jc w:val="both"/>
        <w:rPr>
          <w:rFonts w:ascii="Arial" w:hAnsi="Arial" w:cs="Arial"/>
        </w:rPr>
      </w:pPr>
      <w:r w:rsidRPr="006E08C7">
        <w:rPr>
          <w:rFonts w:ascii="Arial" w:hAnsi="Arial" w:cs="Arial"/>
        </w:rPr>
        <w:t>The information contained above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p w:rsidR="00217C1B" w:rsidRPr="006E08C7" w:rsidRDefault="00217C1B" w:rsidP="006E08C7">
      <w:pPr>
        <w:pStyle w:val="NoSpacing"/>
        <w:ind w:left="-851" w:right="-285"/>
        <w:rPr>
          <w:rFonts w:ascii="Arial" w:hAnsi="Arial" w:cs="Arial"/>
        </w:rPr>
      </w:pPr>
      <w:r w:rsidRPr="006E08C7">
        <w:rPr>
          <w:rFonts w:ascii="Arial" w:hAnsi="Arial" w:cs="Arial"/>
        </w:rPr>
        <w:t xml:space="preserve">The job description will be updated </w:t>
      </w:r>
      <w:r w:rsidR="00220D1C" w:rsidRPr="006E08C7">
        <w:rPr>
          <w:rFonts w:ascii="Arial" w:hAnsi="Arial" w:cs="Arial"/>
        </w:rPr>
        <w:t xml:space="preserve">as required </w:t>
      </w:r>
      <w:r w:rsidR="00507CEA" w:rsidRPr="006E08C7">
        <w:rPr>
          <w:rFonts w:ascii="Arial" w:hAnsi="Arial" w:cs="Arial"/>
        </w:rPr>
        <w:t>and where appropriate</w:t>
      </w:r>
      <w:r w:rsidR="000B1585" w:rsidRPr="006E08C7">
        <w:rPr>
          <w:rFonts w:ascii="Arial" w:hAnsi="Arial" w:cs="Arial"/>
        </w:rPr>
        <w:t xml:space="preserve">, </w:t>
      </w:r>
      <w:r w:rsidR="00220D1C" w:rsidRPr="006E08C7">
        <w:rPr>
          <w:rFonts w:ascii="Arial" w:hAnsi="Arial" w:cs="Arial"/>
        </w:rPr>
        <w:t>in consultation with the post-</w:t>
      </w:r>
      <w:r w:rsidR="006E08C7" w:rsidRPr="006E08C7">
        <w:rPr>
          <w:rFonts w:ascii="Arial" w:hAnsi="Arial" w:cs="Arial"/>
        </w:rPr>
        <w:t>h</w:t>
      </w:r>
      <w:r w:rsidR="00220D1C" w:rsidRPr="006E08C7">
        <w:rPr>
          <w:rFonts w:ascii="Arial" w:hAnsi="Arial" w:cs="Arial"/>
        </w:rPr>
        <w:t>older.</w:t>
      </w:r>
    </w:p>
    <w:p w:rsidR="00FB6222" w:rsidRDefault="00FB6222">
      <w:pPr>
        <w:rPr>
          <w:rFonts w:ascii="Arial" w:hAnsi="Arial" w:cs="Arial"/>
          <w:sz w:val="20"/>
          <w:szCs w:val="20"/>
        </w:rPr>
      </w:pPr>
      <w:r>
        <w:rPr>
          <w:rFonts w:ascii="Arial" w:hAnsi="Arial" w:cs="Arial"/>
          <w:sz w:val="20"/>
          <w:szCs w:val="20"/>
        </w:rPr>
        <w:br w:type="page"/>
      </w:r>
    </w:p>
    <w:p w:rsidR="00687F46" w:rsidRDefault="00687F46" w:rsidP="00217C1B">
      <w:pPr>
        <w:ind w:left="-709" w:right="-449"/>
        <w:rPr>
          <w:rFonts w:ascii="Arial" w:hAnsi="Arial" w:cs="Arial"/>
          <w:sz w:val="20"/>
          <w:szCs w:val="20"/>
        </w:rPr>
      </w:pPr>
    </w:p>
    <w:p w:rsidR="00FD39EF" w:rsidRDefault="00FD39EF" w:rsidP="007D2724">
      <w:pPr>
        <w:rPr>
          <w:rFonts w:ascii="Arial" w:hAnsi="Arial" w:cs="Arial"/>
        </w:rPr>
      </w:pPr>
      <w:r>
        <w:rPr>
          <w:rFonts w:ascii="Arial" w:hAnsi="Arial" w:cs="Arial"/>
          <w:noProof/>
          <w:lang w:eastAsia="en-GB"/>
        </w:rPr>
        <w:drawing>
          <wp:inline distT="0" distB="0" distL="0" distR="0" wp14:anchorId="2628FF1C" wp14:editId="0DCF9AB5">
            <wp:extent cx="5343525" cy="790575"/>
            <wp:effectExtent l="38100" t="38100" r="85725"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Style w:val="TableGrid"/>
        <w:tblW w:w="10632" w:type="dxa"/>
        <w:tblInd w:w="-743" w:type="dxa"/>
        <w:tblLayout w:type="fixed"/>
        <w:tblLook w:val="04A0" w:firstRow="1" w:lastRow="0" w:firstColumn="1" w:lastColumn="0" w:noHBand="0" w:noVBand="1"/>
      </w:tblPr>
      <w:tblGrid>
        <w:gridCol w:w="2552"/>
        <w:gridCol w:w="8080"/>
      </w:tblGrid>
      <w:tr w:rsidR="00FD39EF" w:rsidRPr="00B87AF5" w:rsidTr="00FD39EF">
        <w:tc>
          <w:tcPr>
            <w:tcW w:w="2552" w:type="dxa"/>
            <w:tcBorders>
              <w:top w:val="single" w:sz="4" w:space="0" w:color="auto"/>
            </w:tcBorders>
            <w:vAlign w:val="center"/>
          </w:tcPr>
          <w:p w:rsidR="00FD39EF" w:rsidRDefault="006E08C7" w:rsidP="006E08C7">
            <w:pPr>
              <w:ind w:right="176"/>
              <w:rPr>
                <w:rFonts w:ascii="Arial" w:hAnsi="Arial" w:cs="Arial"/>
                <w:b/>
              </w:rPr>
            </w:pPr>
            <w:r>
              <w:rPr>
                <w:rFonts w:ascii="Arial" w:hAnsi="Arial" w:cs="Arial"/>
                <w:b/>
              </w:rPr>
              <w:t>Education and qualifications</w:t>
            </w:r>
          </w:p>
        </w:tc>
        <w:tc>
          <w:tcPr>
            <w:tcW w:w="8080" w:type="dxa"/>
            <w:tcBorders>
              <w:top w:val="single" w:sz="4" w:space="0" w:color="auto"/>
            </w:tcBorders>
          </w:tcPr>
          <w:p w:rsidR="0047417D" w:rsidRDefault="0047417D" w:rsidP="00FD39EF">
            <w:pPr>
              <w:ind w:right="34"/>
              <w:jc w:val="both"/>
              <w:rPr>
                <w:rFonts w:ascii="Arial" w:hAnsi="Arial" w:cs="Arial"/>
                <w:b/>
              </w:rPr>
            </w:pPr>
          </w:p>
          <w:p w:rsidR="00F87932" w:rsidRDefault="00FD39EF" w:rsidP="00061FFD">
            <w:pPr>
              <w:ind w:right="34"/>
              <w:jc w:val="both"/>
              <w:rPr>
                <w:rFonts w:ascii="Arial" w:hAnsi="Arial" w:cs="Arial"/>
                <w:b/>
              </w:rPr>
            </w:pPr>
            <w:r>
              <w:rPr>
                <w:rFonts w:ascii="Arial" w:hAnsi="Arial" w:cs="Arial"/>
                <w:b/>
              </w:rPr>
              <w:t>Essential</w:t>
            </w:r>
          </w:p>
          <w:p w:rsidR="00F87932" w:rsidRPr="00B97A70" w:rsidRDefault="000B1585" w:rsidP="00F87932">
            <w:pPr>
              <w:pStyle w:val="ListParagraph"/>
              <w:numPr>
                <w:ilvl w:val="0"/>
                <w:numId w:val="37"/>
              </w:numPr>
              <w:ind w:right="34"/>
              <w:jc w:val="both"/>
              <w:rPr>
                <w:rFonts w:ascii="Arial" w:hAnsi="Arial" w:cs="Arial"/>
                <w:b/>
              </w:rPr>
            </w:pPr>
            <w:r>
              <w:rPr>
                <w:rFonts w:ascii="Arial" w:hAnsi="Arial" w:cs="Arial"/>
              </w:rPr>
              <w:t xml:space="preserve">Relevant </w:t>
            </w:r>
            <w:r w:rsidR="00B97A70">
              <w:rPr>
                <w:rFonts w:ascii="Arial" w:hAnsi="Arial" w:cs="Arial"/>
              </w:rPr>
              <w:t xml:space="preserve">Science </w:t>
            </w:r>
            <w:r>
              <w:rPr>
                <w:rFonts w:ascii="Arial" w:hAnsi="Arial" w:cs="Arial"/>
              </w:rPr>
              <w:t>qualification</w:t>
            </w:r>
          </w:p>
          <w:p w:rsidR="00B97A70" w:rsidRDefault="00B97A70" w:rsidP="00B97A70">
            <w:pPr>
              <w:ind w:right="34"/>
              <w:jc w:val="both"/>
              <w:rPr>
                <w:rFonts w:ascii="Arial" w:hAnsi="Arial" w:cs="Arial"/>
                <w:b/>
              </w:rPr>
            </w:pPr>
          </w:p>
          <w:p w:rsidR="00B97A70" w:rsidRDefault="00B97A70" w:rsidP="00B97A70">
            <w:pPr>
              <w:ind w:right="34"/>
              <w:jc w:val="both"/>
              <w:rPr>
                <w:rFonts w:ascii="Arial" w:hAnsi="Arial" w:cs="Arial"/>
                <w:b/>
              </w:rPr>
            </w:pPr>
            <w:r>
              <w:rPr>
                <w:rFonts w:ascii="Arial" w:hAnsi="Arial" w:cs="Arial"/>
                <w:b/>
              </w:rPr>
              <w:t>Desirable</w:t>
            </w:r>
          </w:p>
          <w:p w:rsidR="00B97A70" w:rsidRPr="00B97A70" w:rsidRDefault="00B97A70" w:rsidP="00B97A70">
            <w:pPr>
              <w:pStyle w:val="ListParagraph"/>
              <w:numPr>
                <w:ilvl w:val="0"/>
                <w:numId w:val="37"/>
              </w:numPr>
              <w:ind w:right="34"/>
              <w:jc w:val="both"/>
              <w:rPr>
                <w:rFonts w:ascii="Arial" w:hAnsi="Arial" w:cs="Arial"/>
                <w:b/>
              </w:rPr>
            </w:pPr>
            <w:r>
              <w:rPr>
                <w:rFonts w:ascii="Arial" w:hAnsi="Arial" w:cs="Arial"/>
              </w:rPr>
              <w:t>Basic IT skills</w:t>
            </w:r>
          </w:p>
          <w:p w:rsidR="007D2724" w:rsidRPr="00B87AF5" w:rsidRDefault="007D2724" w:rsidP="007D2724">
            <w:pPr>
              <w:pStyle w:val="ListParagraph"/>
              <w:ind w:right="34"/>
              <w:jc w:val="both"/>
              <w:rPr>
                <w:rFonts w:ascii="Arial" w:hAnsi="Arial" w:cs="Arial"/>
              </w:rPr>
            </w:pPr>
          </w:p>
        </w:tc>
      </w:tr>
      <w:tr w:rsidR="00FD39EF" w:rsidRPr="00B87AF5" w:rsidTr="00FD39EF">
        <w:tc>
          <w:tcPr>
            <w:tcW w:w="2552" w:type="dxa"/>
            <w:vAlign w:val="center"/>
          </w:tcPr>
          <w:p w:rsidR="00FD39EF" w:rsidRDefault="00061FFD" w:rsidP="0097040A">
            <w:pPr>
              <w:ind w:right="176"/>
              <w:rPr>
                <w:rFonts w:ascii="Arial" w:hAnsi="Arial" w:cs="Arial"/>
                <w:b/>
              </w:rPr>
            </w:pPr>
            <w:r>
              <w:rPr>
                <w:rFonts w:ascii="Arial" w:hAnsi="Arial" w:cs="Arial"/>
                <w:b/>
              </w:rPr>
              <w:t>Experience</w:t>
            </w:r>
          </w:p>
        </w:tc>
        <w:tc>
          <w:tcPr>
            <w:tcW w:w="8080" w:type="dxa"/>
          </w:tcPr>
          <w:p w:rsidR="0047417D" w:rsidRDefault="0047417D" w:rsidP="00D349F1">
            <w:pPr>
              <w:ind w:right="34"/>
              <w:jc w:val="both"/>
              <w:rPr>
                <w:rFonts w:ascii="Arial" w:hAnsi="Arial" w:cs="Arial"/>
                <w:b/>
              </w:rPr>
            </w:pPr>
          </w:p>
          <w:p w:rsidR="00D349F1" w:rsidRDefault="00D349F1" w:rsidP="00D349F1">
            <w:pPr>
              <w:ind w:right="34"/>
              <w:jc w:val="both"/>
              <w:rPr>
                <w:rFonts w:ascii="Arial" w:hAnsi="Arial" w:cs="Arial"/>
                <w:b/>
              </w:rPr>
            </w:pPr>
            <w:r>
              <w:rPr>
                <w:rFonts w:ascii="Arial" w:hAnsi="Arial" w:cs="Arial"/>
                <w:b/>
              </w:rPr>
              <w:t>Essential</w:t>
            </w:r>
          </w:p>
          <w:p w:rsidR="00652B9A" w:rsidRPr="000B1585" w:rsidRDefault="00E249B3" w:rsidP="00F87932">
            <w:pPr>
              <w:pStyle w:val="ListParagraph"/>
              <w:numPr>
                <w:ilvl w:val="0"/>
                <w:numId w:val="21"/>
              </w:numPr>
              <w:ind w:right="34"/>
              <w:jc w:val="both"/>
              <w:rPr>
                <w:rFonts w:ascii="Arial" w:hAnsi="Arial" w:cs="Arial"/>
                <w:b/>
              </w:rPr>
            </w:pPr>
            <w:r>
              <w:rPr>
                <w:rFonts w:ascii="Arial" w:hAnsi="Arial" w:cs="Arial"/>
              </w:rPr>
              <w:t xml:space="preserve">Experience of working in a technician role or similar. </w:t>
            </w:r>
          </w:p>
          <w:p w:rsidR="000B1585" w:rsidRPr="000B1585" w:rsidRDefault="00363D22" w:rsidP="00F87932">
            <w:pPr>
              <w:pStyle w:val="ListParagraph"/>
              <w:numPr>
                <w:ilvl w:val="0"/>
                <w:numId w:val="21"/>
              </w:numPr>
              <w:ind w:right="34"/>
              <w:jc w:val="both"/>
              <w:rPr>
                <w:rFonts w:ascii="Arial" w:hAnsi="Arial" w:cs="Arial"/>
                <w:b/>
              </w:rPr>
            </w:pPr>
            <w:r>
              <w:rPr>
                <w:rFonts w:ascii="Arial" w:hAnsi="Arial" w:cs="Arial"/>
              </w:rPr>
              <w:t>Experience of</w:t>
            </w:r>
            <w:r w:rsidR="00B97A70">
              <w:rPr>
                <w:rFonts w:ascii="Arial" w:hAnsi="Arial" w:cs="Arial"/>
              </w:rPr>
              <w:t xml:space="preserve"> o</w:t>
            </w:r>
            <w:r w:rsidR="000B1585">
              <w:rPr>
                <w:rFonts w:ascii="Arial" w:hAnsi="Arial" w:cs="Arial"/>
              </w:rPr>
              <w:t>rdering, procuring, storing and maintaining items</w:t>
            </w:r>
          </w:p>
          <w:p w:rsidR="000B1585" w:rsidRPr="000B1585" w:rsidRDefault="000B1585" w:rsidP="00F87932">
            <w:pPr>
              <w:pStyle w:val="ListParagraph"/>
              <w:numPr>
                <w:ilvl w:val="0"/>
                <w:numId w:val="21"/>
              </w:numPr>
              <w:ind w:right="34"/>
              <w:jc w:val="both"/>
              <w:rPr>
                <w:rFonts w:ascii="Arial" w:hAnsi="Arial" w:cs="Arial"/>
                <w:b/>
              </w:rPr>
            </w:pPr>
            <w:r>
              <w:rPr>
                <w:rFonts w:ascii="Arial" w:hAnsi="Arial" w:cs="Arial"/>
              </w:rPr>
              <w:t>Setting up resources, equipment and materials for lessons</w:t>
            </w:r>
          </w:p>
          <w:p w:rsidR="000B1585" w:rsidRPr="008C4BF8" w:rsidRDefault="00B97A70" w:rsidP="00F87932">
            <w:pPr>
              <w:pStyle w:val="ListParagraph"/>
              <w:numPr>
                <w:ilvl w:val="0"/>
                <w:numId w:val="21"/>
              </w:numPr>
              <w:ind w:right="34"/>
              <w:jc w:val="both"/>
              <w:rPr>
                <w:rFonts w:ascii="Arial" w:hAnsi="Arial" w:cs="Arial"/>
                <w:b/>
              </w:rPr>
            </w:pPr>
            <w:r>
              <w:rPr>
                <w:rFonts w:ascii="Arial" w:hAnsi="Arial" w:cs="Arial"/>
              </w:rPr>
              <w:t xml:space="preserve">Experience of </w:t>
            </w:r>
            <w:r w:rsidR="000B1585">
              <w:rPr>
                <w:rFonts w:ascii="Arial" w:hAnsi="Arial" w:cs="Arial"/>
              </w:rPr>
              <w:t xml:space="preserve">practical </w:t>
            </w:r>
            <w:r>
              <w:rPr>
                <w:rFonts w:ascii="Arial" w:hAnsi="Arial" w:cs="Arial"/>
              </w:rPr>
              <w:t xml:space="preserve">laboratory </w:t>
            </w:r>
            <w:r w:rsidR="000B1585">
              <w:rPr>
                <w:rFonts w:ascii="Arial" w:hAnsi="Arial" w:cs="Arial"/>
              </w:rPr>
              <w:t>activities</w:t>
            </w:r>
          </w:p>
          <w:p w:rsidR="008C4BF8" w:rsidRDefault="008C4BF8" w:rsidP="008C4BF8">
            <w:pPr>
              <w:ind w:right="34"/>
              <w:jc w:val="both"/>
              <w:rPr>
                <w:rFonts w:ascii="Arial" w:hAnsi="Arial" w:cs="Arial"/>
                <w:b/>
              </w:rPr>
            </w:pPr>
          </w:p>
          <w:p w:rsidR="008C4BF8" w:rsidRDefault="008C4BF8" w:rsidP="008C4BF8">
            <w:pPr>
              <w:ind w:right="34"/>
              <w:jc w:val="both"/>
              <w:rPr>
                <w:rFonts w:ascii="Arial" w:hAnsi="Arial" w:cs="Arial"/>
                <w:b/>
              </w:rPr>
            </w:pPr>
            <w:r>
              <w:rPr>
                <w:rFonts w:ascii="Arial" w:hAnsi="Arial" w:cs="Arial"/>
                <w:b/>
              </w:rPr>
              <w:t>Desirable</w:t>
            </w:r>
          </w:p>
          <w:p w:rsidR="008C4BF8" w:rsidRPr="008C4BF8" w:rsidRDefault="008C4BF8" w:rsidP="008C4BF8">
            <w:pPr>
              <w:pStyle w:val="ListParagraph"/>
              <w:numPr>
                <w:ilvl w:val="0"/>
                <w:numId w:val="48"/>
              </w:numPr>
              <w:ind w:right="34"/>
              <w:jc w:val="both"/>
              <w:rPr>
                <w:rFonts w:ascii="Arial" w:hAnsi="Arial" w:cs="Arial"/>
                <w:b/>
              </w:rPr>
            </w:pPr>
            <w:r>
              <w:rPr>
                <w:rFonts w:ascii="Arial" w:hAnsi="Arial" w:cs="Arial"/>
              </w:rPr>
              <w:t xml:space="preserve">Experience working as a secondary school Science </w:t>
            </w:r>
            <w:r w:rsidR="003D7FAE">
              <w:rPr>
                <w:rFonts w:ascii="Arial" w:hAnsi="Arial" w:cs="Arial"/>
              </w:rPr>
              <w:t>T</w:t>
            </w:r>
            <w:bookmarkStart w:id="0" w:name="_GoBack"/>
            <w:bookmarkEnd w:id="0"/>
            <w:r>
              <w:rPr>
                <w:rFonts w:ascii="Arial" w:hAnsi="Arial" w:cs="Arial"/>
              </w:rPr>
              <w:t>echnician.</w:t>
            </w:r>
          </w:p>
          <w:p w:rsidR="00F87932" w:rsidRPr="000B1585" w:rsidRDefault="00F87932" w:rsidP="000B1585">
            <w:pPr>
              <w:ind w:right="34"/>
              <w:jc w:val="both"/>
              <w:rPr>
                <w:rFonts w:ascii="Arial" w:hAnsi="Arial" w:cs="Arial"/>
                <w:b/>
              </w:rPr>
            </w:pPr>
          </w:p>
        </w:tc>
      </w:tr>
      <w:tr w:rsidR="00FB6222" w:rsidRPr="00B87AF5" w:rsidTr="00FD39EF">
        <w:tc>
          <w:tcPr>
            <w:tcW w:w="2552" w:type="dxa"/>
            <w:vAlign w:val="center"/>
          </w:tcPr>
          <w:p w:rsidR="00FB6222" w:rsidRDefault="000B1585" w:rsidP="000B1585">
            <w:pPr>
              <w:ind w:right="176"/>
              <w:rPr>
                <w:rFonts w:ascii="Arial" w:hAnsi="Arial" w:cs="Arial"/>
                <w:b/>
              </w:rPr>
            </w:pPr>
            <w:r>
              <w:rPr>
                <w:rFonts w:ascii="Arial" w:hAnsi="Arial" w:cs="Arial"/>
                <w:b/>
              </w:rPr>
              <w:t>Knowledge</w:t>
            </w:r>
          </w:p>
        </w:tc>
        <w:tc>
          <w:tcPr>
            <w:tcW w:w="8080" w:type="dxa"/>
          </w:tcPr>
          <w:p w:rsidR="0047417D" w:rsidRDefault="0047417D" w:rsidP="0041113C">
            <w:pPr>
              <w:ind w:right="34"/>
              <w:jc w:val="both"/>
              <w:rPr>
                <w:rFonts w:ascii="Arial" w:hAnsi="Arial" w:cs="Arial"/>
                <w:b/>
              </w:rPr>
            </w:pPr>
          </w:p>
          <w:p w:rsidR="00FB6222" w:rsidRDefault="00FB6222" w:rsidP="0041113C">
            <w:pPr>
              <w:ind w:right="34"/>
              <w:jc w:val="both"/>
              <w:rPr>
                <w:rFonts w:ascii="Arial" w:hAnsi="Arial" w:cs="Arial"/>
                <w:b/>
              </w:rPr>
            </w:pPr>
            <w:r>
              <w:rPr>
                <w:rFonts w:ascii="Arial" w:hAnsi="Arial" w:cs="Arial"/>
                <w:b/>
              </w:rPr>
              <w:t>Essential</w:t>
            </w:r>
          </w:p>
          <w:p w:rsidR="00FB6222" w:rsidRPr="00B97A70" w:rsidRDefault="000B1585" w:rsidP="00F87932">
            <w:pPr>
              <w:pStyle w:val="ListParagraph"/>
              <w:numPr>
                <w:ilvl w:val="0"/>
                <w:numId w:val="21"/>
              </w:numPr>
              <w:ind w:right="34"/>
              <w:jc w:val="both"/>
              <w:rPr>
                <w:rFonts w:ascii="Arial" w:hAnsi="Arial" w:cs="Arial"/>
                <w:b/>
              </w:rPr>
            </w:pPr>
            <w:r>
              <w:rPr>
                <w:rFonts w:ascii="Arial" w:hAnsi="Arial" w:cs="Arial"/>
              </w:rPr>
              <w:t xml:space="preserve">Procedures for </w:t>
            </w:r>
            <w:r w:rsidR="00B97A70">
              <w:rPr>
                <w:rFonts w:ascii="Arial" w:hAnsi="Arial" w:cs="Arial"/>
              </w:rPr>
              <w:t xml:space="preserve">preparation, use and maintenance of materials and equipment </w:t>
            </w:r>
          </w:p>
          <w:p w:rsidR="000B1585" w:rsidRPr="00B97A70" w:rsidRDefault="00B97A70" w:rsidP="00F87932">
            <w:pPr>
              <w:pStyle w:val="ListParagraph"/>
              <w:numPr>
                <w:ilvl w:val="0"/>
                <w:numId w:val="21"/>
              </w:numPr>
              <w:ind w:right="34"/>
              <w:jc w:val="both"/>
              <w:rPr>
                <w:rFonts w:ascii="Arial" w:hAnsi="Arial" w:cs="Arial"/>
                <w:b/>
              </w:rPr>
            </w:pPr>
            <w:r w:rsidRPr="00B97A70">
              <w:rPr>
                <w:rFonts w:ascii="Arial" w:hAnsi="Arial" w:cs="Arial"/>
              </w:rPr>
              <w:t>Awareness of health and safety issues relating to school science (an aware of CLEAPSS and/or COSHH regulations would be an advantage</w:t>
            </w:r>
          </w:p>
          <w:p w:rsidR="00F87932" w:rsidRDefault="00F87932" w:rsidP="00F87932">
            <w:pPr>
              <w:ind w:right="34"/>
              <w:jc w:val="both"/>
              <w:rPr>
                <w:rFonts w:ascii="Arial" w:hAnsi="Arial" w:cs="Arial"/>
                <w:b/>
              </w:rPr>
            </w:pPr>
          </w:p>
          <w:p w:rsidR="00F87932" w:rsidRDefault="00F87932" w:rsidP="00F87932">
            <w:pPr>
              <w:ind w:right="34"/>
              <w:jc w:val="both"/>
              <w:rPr>
                <w:rFonts w:ascii="Arial" w:hAnsi="Arial" w:cs="Arial"/>
                <w:b/>
              </w:rPr>
            </w:pPr>
            <w:r>
              <w:rPr>
                <w:rFonts w:ascii="Arial" w:hAnsi="Arial" w:cs="Arial"/>
                <w:b/>
              </w:rPr>
              <w:t>Desirable</w:t>
            </w:r>
          </w:p>
          <w:p w:rsidR="00B97A70" w:rsidRPr="00B97A70" w:rsidRDefault="000B1585" w:rsidP="00B97A70">
            <w:pPr>
              <w:pStyle w:val="ListParagraph"/>
              <w:numPr>
                <w:ilvl w:val="0"/>
                <w:numId w:val="21"/>
              </w:numPr>
              <w:ind w:right="34"/>
              <w:jc w:val="both"/>
              <w:rPr>
                <w:rFonts w:ascii="Arial" w:hAnsi="Arial" w:cs="Arial"/>
                <w:b/>
              </w:rPr>
            </w:pPr>
            <w:r>
              <w:rPr>
                <w:rFonts w:ascii="Arial" w:hAnsi="Arial" w:cs="Arial"/>
              </w:rPr>
              <w:t>Working</w:t>
            </w:r>
            <w:r w:rsidR="008C4BF8">
              <w:rPr>
                <w:rFonts w:ascii="Arial" w:hAnsi="Arial" w:cs="Arial"/>
              </w:rPr>
              <w:t xml:space="preserve"> knowledge of GCSE S</w:t>
            </w:r>
            <w:r>
              <w:rPr>
                <w:rFonts w:ascii="Arial" w:hAnsi="Arial" w:cs="Arial"/>
              </w:rPr>
              <w:t>cience curriculum</w:t>
            </w:r>
          </w:p>
          <w:p w:rsidR="00F87932" w:rsidRPr="00F87932" w:rsidRDefault="00F87932" w:rsidP="00F87932">
            <w:pPr>
              <w:ind w:right="34"/>
              <w:jc w:val="both"/>
              <w:rPr>
                <w:rFonts w:ascii="Arial" w:hAnsi="Arial" w:cs="Arial"/>
                <w:b/>
              </w:rPr>
            </w:pPr>
          </w:p>
        </w:tc>
      </w:tr>
      <w:tr w:rsidR="00FB6222" w:rsidRPr="00B87AF5" w:rsidTr="00FD39EF">
        <w:tc>
          <w:tcPr>
            <w:tcW w:w="2552" w:type="dxa"/>
            <w:vAlign w:val="center"/>
          </w:tcPr>
          <w:p w:rsidR="00FB6222" w:rsidRDefault="00FB6222" w:rsidP="00061FFD">
            <w:pPr>
              <w:ind w:right="176"/>
              <w:rPr>
                <w:rFonts w:ascii="Arial" w:hAnsi="Arial" w:cs="Arial"/>
                <w:b/>
              </w:rPr>
            </w:pPr>
            <w:r>
              <w:rPr>
                <w:rFonts w:ascii="Arial" w:hAnsi="Arial" w:cs="Arial"/>
                <w:b/>
              </w:rPr>
              <w:t>Skills</w:t>
            </w:r>
            <w:r w:rsidR="000B1585">
              <w:rPr>
                <w:rFonts w:ascii="Arial" w:hAnsi="Arial" w:cs="Arial"/>
                <w:b/>
              </w:rPr>
              <w:t xml:space="preserve"> and abilities</w:t>
            </w:r>
          </w:p>
        </w:tc>
        <w:tc>
          <w:tcPr>
            <w:tcW w:w="8080" w:type="dxa"/>
          </w:tcPr>
          <w:p w:rsidR="0047417D" w:rsidRDefault="0047417D" w:rsidP="0041113C">
            <w:pPr>
              <w:ind w:right="34"/>
              <w:jc w:val="both"/>
              <w:rPr>
                <w:rFonts w:ascii="Arial" w:hAnsi="Arial" w:cs="Arial"/>
                <w:b/>
              </w:rPr>
            </w:pPr>
          </w:p>
          <w:p w:rsidR="00FB6222" w:rsidRDefault="00FB6222" w:rsidP="00F87932">
            <w:pPr>
              <w:ind w:right="34"/>
              <w:jc w:val="both"/>
              <w:rPr>
                <w:rFonts w:ascii="Arial" w:hAnsi="Arial" w:cs="Arial"/>
                <w:b/>
              </w:rPr>
            </w:pPr>
            <w:r>
              <w:rPr>
                <w:rFonts w:ascii="Arial" w:hAnsi="Arial" w:cs="Arial"/>
                <w:b/>
              </w:rPr>
              <w:t>Essential</w:t>
            </w:r>
          </w:p>
          <w:p w:rsidR="000B1585" w:rsidRPr="000B1585" w:rsidRDefault="000B1585" w:rsidP="00F87932">
            <w:pPr>
              <w:pStyle w:val="ListParagraph"/>
              <w:numPr>
                <w:ilvl w:val="0"/>
                <w:numId w:val="21"/>
              </w:numPr>
              <w:ind w:right="34"/>
              <w:jc w:val="both"/>
              <w:rPr>
                <w:rFonts w:ascii="Arial" w:hAnsi="Arial" w:cs="Arial"/>
                <w:b/>
              </w:rPr>
            </w:pPr>
            <w:r>
              <w:rPr>
                <w:rFonts w:ascii="Arial" w:hAnsi="Arial" w:cs="Arial"/>
              </w:rPr>
              <w:t xml:space="preserve">Able to demonstrate experiments and techniques to colleagues and </w:t>
            </w:r>
            <w:r w:rsidR="009E6C13">
              <w:rPr>
                <w:rFonts w:ascii="Arial" w:hAnsi="Arial" w:cs="Arial"/>
              </w:rPr>
              <w:t>pupil</w:t>
            </w:r>
            <w:r>
              <w:rPr>
                <w:rFonts w:ascii="Arial" w:hAnsi="Arial" w:cs="Arial"/>
              </w:rPr>
              <w:t xml:space="preserve">s </w:t>
            </w:r>
          </w:p>
          <w:p w:rsidR="000B1585" w:rsidRPr="000B1585" w:rsidRDefault="00B97A70" w:rsidP="00F87932">
            <w:pPr>
              <w:pStyle w:val="ListParagraph"/>
              <w:numPr>
                <w:ilvl w:val="0"/>
                <w:numId w:val="21"/>
              </w:numPr>
              <w:ind w:right="34"/>
              <w:jc w:val="both"/>
              <w:rPr>
                <w:rFonts w:ascii="Arial" w:hAnsi="Arial" w:cs="Arial"/>
                <w:b/>
              </w:rPr>
            </w:pPr>
            <w:r>
              <w:rPr>
                <w:rFonts w:ascii="Arial" w:hAnsi="Arial" w:cs="Arial"/>
              </w:rPr>
              <w:t xml:space="preserve">Able to work on </w:t>
            </w:r>
            <w:r w:rsidR="000B1585">
              <w:rPr>
                <w:rFonts w:ascii="Arial" w:hAnsi="Arial" w:cs="Arial"/>
              </w:rPr>
              <w:t>own initiative and to organise and prioritise tasks</w:t>
            </w:r>
          </w:p>
          <w:p w:rsidR="000B1585" w:rsidRPr="000B1585" w:rsidRDefault="000B1585" w:rsidP="00F87932">
            <w:pPr>
              <w:pStyle w:val="ListParagraph"/>
              <w:numPr>
                <w:ilvl w:val="0"/>
                <w:numId w:val="21"/>
              </w:numPr>
              <w:ind w:right="34"/>
              <w:jc w:val="both"/>
              <w:rPr>
                <w:rFonts w:ascii="Arial" w:hAnsi="Arial" w:cs="Arial"/>
                <w:b/>
              </w:rPr>
            </w:pPr>
            <w:r>
              <w:rPr>
                <w:rFonts w:ascii="Arial" w:hAnsi="Arial" w:cs="Arial"/>
              </w:rPr>
              <w:t>Good communication and interpersonal skills</w:t>
            </w:r>
          </w:p>
          <w:p w:rsidR="000B1585" w:rsidRPr="000B1585" w:rsidRDefault="000B1585" w:rsidP="00F87932">
            <w:pPr>
              <w:pStyle w:val="ListParagraph"/>
              <w:numPr>
                <w:ilvl w:val="0"/>
                <w:numId w:val="21"/>
              </w:numPr>
              <w:ind w:right="34"/>
              <w:jc w:val="both"/>
              <w:rPr>
                <w:rFonts w:ascii="Arial" w:hAnsi="Arial" w:cs="Arial"/>
                <w:b/>
              </w:rPr>
            </w:pPr>
            <w:r>
              <w:rPr>
                <w:rFonts w:ascii="Arial" w:hAnsi="Arial" w:cs="Arial"/>
              </w:rPr>
              <w:t>Ability to work flexibly as part of a team and be available for occasional out of hours work</w:t>
            </w:r>
          </w:p>
          <w:p w:rsidR="000B1585" w:rsidRPr="00B97A70" w:rsidRDefault="000B1585" w:rsidP="00F87932">
            <w:pPr>
              <w:pStyle w:val="ListParagraph"/>
              <w:numPr>
                <w:ilvl w:val="0"/>
                <w:numId w:val="21"/>
              </w:numPr>
              <w:ind w:right="34"/>
              <w:jc w:val="both"/>
              <w:rPr>
                <w:rFonts w:ascii="Arial" w:hAnsi="Arial" w:cs="Arial"/>
                <w:b/>
              </w:rPr>
            </w:pPr>
            <w:r>
              <w:rPr>
                <w:rFonts w:ascii="Arial" w:hAnsi="Arial" w:cs="Arial"/>
              </w:rPr>
              <w:t>Willingness to undertake training and keep abreast of current issues relevant to own area of work through networks, conferences and other meetings</w:t>
            </w:r>
          </w:p>
          <w:p w:rsidR="00F87932" w:rsidRPr="00F87932" w:rsidRDefault="00F87932" w:rsidP="00F87932">
            <w:pPr>
              <w:ind w:right="34"/>
              <w:jc w:val="both"/>
              <w:rPr>
                <w:rFonts w:ascii="Arial" w:hAnsi="Arial" w:cs="Arial"/>
                <w:b/>
              </w:rPr>
            </w:pPr>
          </w:p>
        </w:tc>
      </w:tr>
    </w:tbl>
    <w:p w:rsidR="00FD39EF" w:rsidRDefault="00FD39EF" w:rsidP="00FD39EF">
      <w:pPr>
        <w:spacing w:after="0" w:line="240" w:lineRule="auto"/>
        <w:ind w:right="-449" w:hanging="567"/>
        <w:rPr>
          <w:rFonts w:ascii="Arial" w:hAnsi="Arial" w:cs="Arial"/>
        </w:rPr>
      </w:pPr>
    </w:p>
    <w:sectPr w:rsidR="00FD39EF" w:rsidSect="00A138D9">
      <w:footerReference w:type="default" r:id="rId18"/>
      <w:pgSz w:w="11906" w:h="16838"/>
      <w:pgMar w:top="567" w:right="1134"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12A" w:rsidRDefault="0085012A" w:rsidP="00A7356D">
      <w:pPr>
        <w:spacing w:after="0" w:line="240" w:lineRule="auto"/>
      </w:pPr>
      <w:r>
        <w:separator/>
      </w:r>
    </w:p>
  </w:endnote>
  <w:endnote w:type="continuationSeparator" w:id="0">
    <w:p w:rsidR="0085012A" w:rsidRDefault="0085012A"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0A" w:rsidRDefault="0097040A">
    <w:pPr>
      <w:pStyle w:val="Footer"/>
    </w:pPr>
    <w:r>
      <w:rPr>
        <w:noProof/>
        <w:lang w:eastAsia="en-GB"/>
      </w:rPr>
      <mc:AlternateContent>
        <mc:Choice Requires="wpg">
          <w:drawing>
            <wp:anchor distT="0" distB="0" distL="114300" distR="114300" simplePos="0" relativeHeight="251659264" behindDoc="0" locked="0" layoutInCell="1" allowOverlap="1" wp14:anchorId="59FCA2CF" wp14:editId="4BFEBD29">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Pr="009732E6" w:rsidRDefault="000B1585" w:rsidP="009732E6">
                            <w:pPr>
                              <w:pStyle w:val="NoSpacing"/>
                            </w:pPr>
                            <w:r>
                              <w:t>IH/</w:t>
                            </w:r>
                            <w:r w:rsidR="000D53B9">
                              <w:t>AJM</w:t>
                            </w:r>
                            <w:r w:rsidR="0097040A">
                              <w:t>/</w:t>
                            </w:r>
                            <w:r>
                              <w:t>1</w:t>
                            </w:r>
                            <w:r w:rsidR="002A5993">
                              <w:t>01</w:t>
                            </w:r>
                            <w:r w:rsidR="000D53B9">
                              <w:t>4</w:t>
                            </w:r>
                            <w:r w:rsidR="002A5993">
                              <w:t>/</w:t>
                            </w:r>
                            <w:r>
                              <w:t>Science Technician</w:t>
                            </w:r>
                          </w:p>
                          <w:p w:rsidR="0097040A" w:rsidRDefault="0097040A">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9E6C13" w:rsidRPr="009E6C13">
                              <w:rPr>
                                <w:noProof/>
                                <w:color w:val="FFFFFF" w:themeColor="background1"/>
                              </w:rPr>
                              <w:t>2</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CA2CF"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Pr="009732E6" w:rsidRDefault="000B1585" w:rsidP="009732E6">
                      <w:pPr>
                        <w:pStyle w:val="NoSpacing"/>
                      </w:pPr>
                      <w:r>
                        <w:t>IH/</w:t>
                      </w:r>
                      <w:r w:rsidR="000D53B9">
                        <w:t>AJM</w:t>
                      </w:r>
                      <w:r w:rsidR="0097040A">
                        <w:t>/</w:t>
                      </w:r>
                      <w:r>
                        <w:t>1</w:t>
                      </w:r>
                      <w:r w:rsidR="002A5993">
                        <w:t>01</w:t>
                      </w:r>
                      <w:r w:rsidR="000D53B9">
                        <w:t>4</w:t>
                      </w:r>
                      <w:r w:rsidR="002A5993">
                        <w:t>/</w:t>
                      </w:r>
                      <w:r>
                        <w:t>Science Technician</w:t>
                      </w:r>
                    </w:p>
                    <w:p w:rsidR="0097040A" w:rsidRDefault="0097040A">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9E6C13" w:rsidRPr="009E6C13">
                        <w:rPr>
                          <w:noProof/>
                          <w:color w:val="FFFFFF" w:themeColor="background1"/>
                        </w:rPr>
                        <w:t>2</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97040A" w:rsidRDefault="0097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12A" w:rsidRDefault="0085012A" w:rsidP="00A7356D">
      <w:pPr>
        <w:spacing w:after="0" w:line="240" w:lineRule="auto"/>
      </w:pPr>
      <w:r>
        <w:separator/>
      </w:r>
    </w:p>
  </w:footnote>
  <w:footnote w:type="continuationSeparator" w:id="0">
    <w:p w:rsidR="0085012A" w:rsidRDefault="0085012A"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721A"/>
    <w:multiLevelType w:val="hybridMultilevel"/>
    <w:tmpl w:val="E33E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4176A"/>
    <w:multiLevelType w:val="hybridMultilevel"/>
    <w:tmpl w:val="02A0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E61D1"/>
    <w:multiLevelType w:val="hybridMultilevel"/>
    <w:tmpl w:val="957C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C0FB8"/>
    <w:multiLevelType w:val="hybridMultilevel"/>
    <w:tmpl w:val="1EC2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733E4"/>
    <w:multiLevelType w:val="hybridMultilevel"/>
    <w:tmpl w:val="3D7AC2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E341812"/>
    <w:multiLevelType w:val="hybridMultilevel"/>
    <w:tmpl w:val="3272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0F6335"/>
    <w:multiLevelType w:val="hybridMultilevel"/>
    <w:tmpl w:val="6240B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8164CE"/>
    <w:multiLevelType w:val="hybridMultilevel"/>
    <w:tmpl w:val="0586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2A3CAB"/>
    <w:multiLevelType w:val="hybridMultilevel"/>
    <w:tmpl w:val="4FB2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E055C"/>
    <w:multiLevelType w:val="hybridMultilevel"/>
    <w:tmpl w:val="996AFABC"/>
    <w:lvl w:ilvl="0" w:tplc="B39631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481157"/>
    <w:multiLevelType w:val="hybridMultilevel"/>
    <w:tmpl w:val="6866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301005"/>
    <w:multiLevelType w:val="hybridMultilevel"/>
    <w:tmpl w:val="792AA92C"/>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4" w15:restartNumberingAfterBreak="0">
    <w:nsid w:val="20EA730E"/>
    <w:multiLevelType w:val="hybridMultilevel"/>
    <w:tmpl w:val="4858D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4F1A06"/>
    <w:multiLevelType w:val="hybridMultilevel"/>
    <w:tmpl w:val="FAC0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4E3318"/>
    <w:multiLevelType w:val="hybridMultilevel"/>
    <w:tmpl w:val="BFFA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63DB2"/>
    <w:multiLevelType w:val="hybridMultilevel"/>
    <w:tmpl w:val="8284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BE075A"/>
    <w:multiLevelType w:val="hybridMultilevel"/>
    <w:tmpl w:val="7800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C0323C"/>
    <w:multiLevelType w:val="hybridMultilevel"/>
    <w:tmpl w:val="D60E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7A479F"/>
    <w:multiLevelType w:val="hybridMultilevel"/>
    <w:tmpl w:val="9FB6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630FE2"/>
    <w:multiLevelType w:val="hybridMultilevel"/>
    <w:tmpl w:val="C72C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577EC6"/>
    <w:multiLevelType w:val="hybridMultilevel"/>
    <w:tmpl w:val="8E0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1865BB"/>
    <w:multiLevelType w:val="hybridMultilevel"/>
    <w:tmpl w:val="1AE0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346084"/>
    <w:multiLevelType w:val="hybridMultilevel"/>
    <w:tmpl w:val="EF58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6A482A"/>
    <w:multiLevelType w:val="hybridMultilevel"/>
    <w:tmpl w:val="5B2E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417840"/>
    <w:multiLevelType w:val="hybridMultilevel"/>
    <w:tmpl w:val="E7A6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51278E"/>
    <w:multiLevelType w:val="hybridMultilevel"/>
    <w:tmpl w:val="53E0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174882"/>
    <w:multiLevelType w:val="hybridMultilevel"/>
    <w:tmpl w:val="F09E7D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4C974B3"/>
    <w:multiLevelType w:val="hybridMultilevel"/>
    <w:tmpl w:val="6F9A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45648F"/>
    <w:multiLevelType w:val="hybridMultilevel"/>
    <w:tmpl w:val="06C6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6055EB"/>
    <w:multiLevelType w:val="hybridMultilevel"/>
    <w:tmpl w:val="DD80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AD504D"/>
    <w:multiLevelType w:val="hybridMultilevel"/>
    <w:tmpl w:val="98D6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4458D1"/>
    <w:multiLevelType w:val="hybridMultilevel"/>
    <w:tmpl w:val="F2089CBC"/>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37" w15:restartNumberingAfterBreak="0">
    <w:nsid w:val="5DF67440"/>
    <w:multiLevelType w:val="hybridMultilevel"/>
    <w:tmpl w:val="1494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F64A33"/>
    <w:multiLevelType w:val="hybridMultilevel"/>
    <w:tmpl w:val="3A4823C6"/>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6AF14D3"/>
    <w:multiLevelType w:val="hybridMultilevel"/>
    <w:tmpl w:val="13A0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A52149"/>
    <w:multiLevelType w:val="hybridMultilevel"/>
    <w:tmpl w:val="2D6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F775D2"/>
    <w:multiLevelType w:val="hybridMultilevel"/>
    <w:tmpl w:val="76B2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772332"/>
    <w:multiLevelType w:val="hybridMultilevel"/>
    <w:tmpl w:val="ECC6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533B16"/>
    <w:multiLevelType w:val="hybridMultilevel"/>
    <w:tmpl w:val="00FC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A91346"/>
    <w:multiLevelType w:val="hybridMultilevel"/>
    <w:tmpl w:val="17CC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CD4BF0"/>
    <w:multiLevelType w:val="hybridMultilevel"/>
    <w:tmpl w:val="DFCC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2"/>
  </w:num>
  <w:num w:numId="4">
    <w:abstractNumId w:val="0"/>
  </w:num>
  <w:num w:numId="5">
    <w:abstractNumId w:val="40"/>
  </w:num>
  <w:num w:numId="6">
    <w:abstractNumId w:val="43"/>
  </w:num>
  <w:num w:numId="7">
    <w:abstractNumId w:val="22"/>
  </w:num>
  <w:num w:numId="8">
    <w:abstractNumId w:val="3"/>
  </w:num>
  <w:num w:numId="9">
    <w:abstractNumId w:val="8"/>
  </w:num>
  <w:num w:numId="10">
    <w:abstractNumId w:val="4"/>
  </w:num>
  <w:num w:numId="11">
    <w:abstractNumId w:val="38"/>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0"/>
  </w:num>
  <w:num w:numId="17">
    <w:abstractNumId w:val="39"/>
  </w:num>
  <w:num w:numId="18">
    <w:abstractNumId w:val="34"/>
  </w:num>
  <w:num w:numId="19">
    <w:abstractNumId w:val="41"/>
  </w:num>
  <w:num w:numId="20">
    <w:abstractNumId w:val="7"/>
  </w:num>
  <w:num w:numId="21">
    <w:abstractNumId w:val="18"/>
  </w:num>
  <w:num w:numId="22">
    <w:abstractNumId w:val="9"/>
  </w:num>
  <w:num w:numId="23">
    <w:abstractNumId w:val="23"/>
  </w:num>
  <w:num w:numId="24">
    <w:abstractNumId w:val="44"/>
  </w:num>
  <w:num w:numId="25">
    <w:abstractNumId w:val="6"/>
  </w:num>
  <w:num w:numId="26">
    <w:abstractNumId w:val="45"/>
  </w:num>
  <w:num w:numId="27">
    <w:abstractNumId w:val="24"/>
  </w:num>
  <w:num w:numId="28">
    <w:abstractNumId w:val="5"/>
  </w:num>
  <w:num w:numId="29">
    <w:abstractNumId w:val="17"/>
  </w:num>
  <w:num w:numId="30">
    <w:abstractNumId w:val="27"/>
  </w:num>
  <w:num w:numId="31">
    <w:abstractNumId w:val="1"/>
  </w:num>
  <w:num w:numId="32">
    <w:abstractNumId w:val="32"/>
  </w:num>
  <w:num w:numId="33">
    <w:abstractNumId w:val="36"/>
  </w:num>
  <w:num w:numId="34">
    <w:abstractNumId w:val="28"/>
  </w:num>
  <w:num w:numId="35">
    <w:abstractNumId w:val="42"/>
  </w:num>
  <w:num w:numId="36">
    <w:abstractNumId w:val="21"/>
  </w:num>
  <w:num w:numId="37">
    <w:abstractNumId w:val="33"/>
  </w:num>
  <w:num w:numId="38">
    <w:abstractNumId w:val="19"/>
  </w:num>
  <w:num w:numId="39">
    <w:abstractNumId w:val="16"/>
  </w:num>
  <w:num w:numId="40">
    <w:abstractNumId w:val="10"/>
  </w:num>
  <w:num w:numId="41">
    <w:abstractNumId w:val="25"/>
  </w:num>
  <w:num w:numId="42">
    <w:abstractNumId w:val="31"/>
  </w:num>
  <w:num w:numId="43">
    <w:abstractNumId w:val="15"/>
  </w:num>
  <w:num w:numId="44">
    <w:abstractNumId w:val="26"/>
  </w:num>
  <w:num w:numId="45">
    <w:abstractNumId w:val="2"/>
  </w:num>
  <w:num w:numId="46">
    <w:abstractNumId w:val="13"/>
  </w:num>
  <w:num w:numId="47">
    <w:abstractNumId w:val="3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422D2"/>
    <w:rsid w:val="0004393A"/>
    <w:rsid w:val="00061FFD"/>
    <w:rsid w:val="0007556B"/>
    <w:rsid w:val="00082EC1"/>
    <w:rsid w:val="00085C13"/>
    <w:rsid w:val="000921DF"/>
    <w:rsid w:val="00096C79"/>
    <w:rsid w:val="00097814"/>
    <w:rsid w:val="000A3B7D"/>
    <w:rsid w:val="000B1585"/>
    <w:rsid w:val="000C719A"/>
    <w:rsid w:val="000D53B9"/>
    <w:rsid w:val="00147A7C"/>
    <w:rsid w:val="00153EA1"/>
    <w:rsid w:val="001939A8"/>
    <w:rsid w:val="001A35F7"/>
    <w:rsid w:val="001C5AF9"/>
    <w:rsid w:val="001F2B9D"/>
    <w:rsid w:val="00217C1B"/>
    <w:rsid w:val="00220D1C"/>
    <w:rsid w:val="002258C6"/>
    <w:rsid w:val="00253D45"/>
    <w:rsid w:val="002A5993"/>
    <w:rsid w:val="002B2F01"/>
    <w:rsid w:val="002C7947"/>
    <w:rsid w:val="002E786D"/>
    <w:rsid w:val="0033313E"/>
    <w:rsid w:val="00345EB9"/>
    <w:rsid w:val="003501E0"/>
    <w:rsid w:val="00363D22"/>
    <w:rsid w:val="00394327"/>
    <w:rsid w:val="003A3C2D"/>
    <w:rsid w:val="003A62B4"/>
    <w:rsid w:val="003C5F59"/>
    <w:rsid w:val="003D11F0"/>
    <w:rsid w:val="003D4E8F"/>
    <w:rsid w:val="003D7FAE"/>
    <w:rsid w:val="00403179"/>
    <w:rsid w:val="004473CF"/>
    <w:rsid w:val="00453F99"/>
    <w:rsid w:val="00467527"/>
    <w:rsid w:val="004716E4"/>
    <w:rsid w:val="0047417D"/>
    <w:rsid w:val="004A68DF"/>
    <w:rsid w:val="004D5D17"/>
    <w:rsid w:val="004F0FD8"/>
    <w:rsid w:val="004F6ABD"/>
    <w:rsid w:val="00507CEA"/>
    <w:rsid w:val="00532754"/>
    <w:rsid w:val="00557F27"/>
    <w:rsid w:val="00563E4A"/>
    <w:rsid w:val="00566D9D"/>
    <w:rsid w:val="00570483"/>
    <w:rsid w:val="0058106F"/>
    <w:rsid w:val="005A1EE4"/>
    <w:rsid w:val="005B7816"/>
    <w:rsid w:val="005F7C60"/>
    <w:rsid w:val="00652B9A"/>
    <w:rsid w:val="00680378"/>
    <w:rsid w:val="00687F46"/>
    <w:rsid w:val="006A3960"/>
    <w:rsid w:val="006C3269"/>
    <w:rsid w:val="006C73EF"/>
    <w:rsid w:val="006D2C0D"/>
    <w:rsid w:val="006E08C7"/>
    <w:rsid w:val="00717EED"/>
    <w:rsid w:val="00724D13"/>
    <w:rsid w:val="00735775"/>
    <w:rsid w:val="00795137"/>
    <w:rsid w:val="007A553E"/>
    <w:rsid w:val="007C6DF9"/>
    <w:rsid w:val="007D2724"/>
    <w:rsid w:val="007D4BB8"/>
    <w:rsid w:val="007F6016"/>
    <w:rsid w:val="007F6F7E"/>
    <w:rsid w:val="0085012A"/>
    <w:rsid w:val="00857DC8"/>
    <w:rsid w:val="008600EB"/>
    <w:rsid w:val="00862687"/>
    <w:rsid w:val="008716A7"/>
    <w:rsid w:val="0088373D"/>
    <w:rsid w:val="008C4BF8"/>
    <w:rsid w:val="008E0421"/>
    <w:rsid w:val="008F5144"/>
    <w:rsid w:val="00915A6B"/>
    <w:rsid w:val="00916F2A"/>
    <w:rsid w:val="00935D58"/>
    <w:rsid w:val="0097040A"/>
    <w:rsid w:val="00970560"/>
    <w:rsid w:val="009732E6"/>
    <w:rsid w:val="00990031"/>
    <w:rsid w:val="009D2397"/>
    <w:rsid w:val="009E6C13"/>
    <w:rsid w:val="009F0986"/>
    <w:rsid w:val="009F30A5"/>
    <w:rsid w:val="00A01F31"/>
    <w:rsid w:val="00A05798"/>
    <w:rsid w:val="00A138D9"/>
    <w:rsid w:val="00A13D1B"/>
    <w:rsid w:val="00A217B5"/>
    <w:rsid w:val="00A26B3F"/>
    <w:rsid w:val="00A7356D"/>
    <w:rsid w:val="00A84ED7"/>
    <w:rsid w:val="00AA0580"/>
    <w:rsid w:val="00AD35C8"/>
    <w:rsid w:val="00AF3551"/>
    <w:rsid w:val="00B027D9"/>
    <w:rsid w:val="00B13A54"/>
    <w:rsid w:val="00B24E7A"/>
    <w:rsid w:val="00B4593B"/>
    <w:rsid w:val="00B522E0"/>
    <w:rsid w:val="00B87520"/>
    <w:rsid w:val="00B95C7E"/>
    <w:rsid w:val="00B97A70"/>
    <w:rsid w:val="00BD6937"/>
    <w:rsid w:val="00BF0115"/>
    <w:rsid w:val="00C505E7"/>
    <w:rsid w:val="00C8548F"/>
    <w:rsid w:val="00C94D81"/>
    <w:rsid w:val="00C95FD7"/>
    <w:rsid w:val="00CA0E1C"/>
    <w:rsid w:val="00CC20DC"/>
    <w:rsid w:val="00D30123"/>
    <w:rsid w:val="00D30416"/>
    <w:rsid w:val="00D32B90"/>
    <w:rsid w:val="00D349F1"/>
    <w:rsid w:val="00D44525"/>
    <w:rsid w:val="00D7022A"/>
    <w:rsid w:val="00D87E09"/>
    <w:rsid w:val="00DF0456"/>
    <w:rsid w:val="00E018A7"/>
    <w:rsid w:val="00E107F7"/>
    <w:rsid w:val="00E11534"/>
    <w:rsid w:val="00E249B3"/>
    <w:rsid w:val="00E3162E"/>
    <w:rsid w:val="00E34BCA"/>
    <w:rsid w:val="00E80A79"/>
    <w:rsid w:val="00E90D4D"/>
    <w:rsid w:val="00E91A87"/>
    <w:rsid w:val="00EA3C0B"/>
    <w:rsid w:val="00EA5E5F"/>
    <w:rsid w:val="00EC7B6D"/>
    <w:rsid w:val="00EE51EF"/>
    <w:rsid w:val="00F07BFF"/>
    <w:rsid w:val="00F27B11"/>
    <w:rsid w:val="00F47142"/>
    <w:rsid w:val="00F70C70"/>
    <w:rsid w:val="00F77F91"/>
    <w:rsid w:val="00F87932"/>
    <w:rsid w:val="00F91457"/>
    <w:rsid w:val="00FA6293"/>
    <w:rsid w:val="00FB6222"/>
    <w:rsid w:val="00FC4DA5"/>
    <w:rsid w:val="00FD39EF"/>
    <w:rsid w:val="00FF3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7DDD9"/>
  <w15:docId w15:val="{A1E5636E-4B00-402B-A7A2-27B10EA0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table" w:customStyle="1" w:styleId="TableGrid1">
    <w:name w:val="Table Grid1"/>
    <w:basedOn w:val="TableNormal"/>
    <w:next w:val="TableGrid"/>
    <w:uiPriority w:val="59"/>
    <w:rsid w:val="006E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C6A505-68EA-456D-9813-81F3B4A4DD24}" type="presOf" srcId="{590A54A5-9354-4739-A47C-866E98F9CCD8}" destId="{D8BFDFA4-1693-4375-B920-3A19B0474E90}" srcOrd="0" destOrd="0" presId="urn:microsoft.com/office/officeart/2008/layout/VerticalCurvedList"/>
    <dgm:cxn modelId="{2D7ED813-B0A4-401F-8ABB-4FD899B5FC84}"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1D4B01CE-AE8F-4D9B-B586-58952C96C394}" type="presOf" srcId="{E44DB91A-CA69-4ADD-B3C7-1AEC778E097F}" destId="{18D86E82-9F6E-4604-A613-FE121947EBF0}" srcOrd="0" destOrd="0" presId="urn:microsoft.com/office/officeart/2008/layout/VerticalCurvedList"/>
    <dgm:cxn modelId="{D369A8F6-8DE0-4BC0-A65A-097071DB7561}" type="presParOf" srcId="{18D86E82-9F6E-4604-A613-FE121947EBF0}" destId="{95222156-DF94-4967-950B-5784AE4710FC}" srcOrd="0" destOrd="0" presId="urn:microsoft.com/office/officeart/2008/layout/VerticalCurvedList"/>
    <dgm:cxn modelId="{9123B685-5B02-4F94-BD97-56D3639F1947}" type="presParOf" srcId="{95222156-DF94-4967-950B-5784AE4710FC}" destId="{D8D7B90E-20D6-4260-A2A8-59B016DEBE20}" srcOrd="0" destOrd="0" presId="urn:microsoft.com/office/officeart/2008/layout/VerticalCurvedList"/>
    <dgm:cxn modelId="{DD62BCE9-D9F5-4BDD-B597-7B1AA45B1C34}" type="presParOf" srcId="{D8D7B90E-20D6-4260-A2A8-59B016DEBE20}" destId="{691CB70D-1378-414F-8E0B-41C55D5CCF7F}" srcOrd="0" destOrd="0" presId="urn:microsoft.com/office/officeart/2008/layout/VerticalCurvedList"/>
    <dgm:cxn modelId="{EB7CD058-2BA5-46FC-8B16-CD70958696D8}" type="presParOf" srcId="{D8D7B90E-20D6-4260-A2A8-59B016DEBE20}" destId="{D8BFDFA4-1693-4375-B920-3A19B0474E90}" srcOrd="1" destOrd="0" presId="urn:microsoft.com/office/officeart/2008/layout/VerticalCurvedList"/>
    <dgm:cxn modelId="{97CBE68B-19D8-4FE1-A79A-3A59A9D6E078}" type="presParOf" srcId="{D8D7B90E-20D6-4260-A2A8-59B016DEBE20}" destId="{A1070ED3-A749-4B03-B020-B301EBFD4BC4}" srcOrd="2" destOrd="0" presId="urn:microsoft.com/office/officeart/2008/layout/VerticalCurvedList"/>
    <dgm:cxn modelId="{8A1FDA78-6341-4936-8060-257052E3F362}" type="presParOf" srcId="{D8D7B90E-20D6-4260-A2A8-59B016DEBE20}" destId="{7864F0F3-55B2-4DB3-9479-E0D88CC601B4}" srcOrd="3" destOrd="0" presId="urn:microsoft.com/office/officeart/2008/layout/VerticalCurvedList"/>
    <dgm:cxn modelId="{3008EA39-84B2-4D80-B0F6-8AA270F7F661}" type="presParOf" srcId="{95222156-DF94-4967-950B-5784AE4710FC}" destId="{C733CA71-C540-4F82-9AED-46F3CCB9807B}" srcOrd="1" destOrd="0" presId="urn:microsoft.com/office/officeart/2008/layout/VerticalCurvedList"/>
    <dgm:cxn modelId="{82CC0721-F10A-4074-A486-4F69E59939F0}" type="presParOf" srcId="{95222156-DF94-4967-950B-5784AE4710FC}" destId="{1D44BA24-996E-40DD-9685-732DFB9F2432}" srcOrd="2" destOrd="0" presId="urn:microsoft.com/office/officeart/2008/layout/VerticalCurvedList"/>
    <dgm:cxn modelId="{0EE06691-4E18-450A-8A61-2FBF9FFF1E3B}"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1225B70B-0FAD-4B2E-B0FD-8499C46E8852}" type="presOf" srcId="{FC49FA5A-0D14-4C32-A4A6-BEC010E27C08}" destId="{C733CA71-C540-4F82-9AED-46F3CCB9807B}" srcOrd="0" destOrd="0" presId="urn:microsoft.com/office/officeart/2008/layout/VerticalCurvedList"/>
    <dgm:cxn modelId="{7E868511-6141-4C45-A98B-7E3AB97CEAB5}"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98613873-D6DA-48A9-BF49-709DDC71898D}" type="presOf" srcId="{E44DB91A-CA69-4ADD-B3C7-1AEC778E097F}" destId="{18D86E82-9F6E-4604-A613-FE121947EBF0}" srcOrd="0" destOrd="0" presId="urn:microsoft.com/office/officeart/2008/layout/VerticalCurvedList"/>
    <dgm:cxn modelId="{31768E00-0B5B-4E12-9E4F-36DF98014FB3}" type="presParOf" srcId="{18D86E82-9F6E-4604-A613-FE121947EBF0}" destId="{95222156-DF94-4967-950B-5784AE4710FC}" srcOrd="0" destOrd="0" presId="urn:microsoft.com/office/officeart/2008/layout/VerticalCurvedList"/>
    <dgm:cxn modelId="{85AA27BE-B409-4FBE-97C2-092FA6E3518C}" type="presParOf" srcId="{95222156-DF94-4967-950B-5784AE4710FC}" destId="{D8D7B90E-20D6-4260-A2A8-59B016DEBE20}" srcOrd="0" destOrd="0" presId="urn:microsoft.com/office/officeart/2008/layout/VerticalCurvedList"/>
    <dgm:cxn modelId="{48A0109B-FE61-4E94-8A40-7732B5D88641}" type="presParOf" srcId="{D8D7B90E-20D6-4260-A2A8-59B016DEBE20}" destId="{691CB70D-1378-414F-8E0B-41C55D5CCF7F}" srcOrd="0" destOrd="0" presId="urn:microsoft.com/office/officeart/2008/layout/VerticalCurvedList"/>
    <dgm:cxn modelId="{59CC4E6A-0C2E-4569-87F8-7E847F69CACC}" type="presParOf" srcId="{D8D7B90E-20D6-4260-A2A8-59B016DEBE20}" destId="{D8BFDFA4-1693-4375-B920-3A19B0474E90}" srcOrd="1" destOrd="0" presId="urn:microsoft.com/office/officeart/2008/layout/VerticalCurvedList"/>
    <dgm:cxn modelId="{EEB6B544-FC2A-46E3-89F0-6D77B18AE2D9}" type="presParOf" srcId="{D8D7B90E-20D6-4260-A2A8-59B016DEBE20}" destId="{A1070ED3-A749-4B03-B020-B301EBFD4BC4}" srcOrd="2" destOrd="0" presId="urn:microsoft.com/office/officeart/2008/layout/VerticalCurvedList"/>
    <dgm:cxn modelId="{FDC63EFD-3340-4AB2-8407-A96261294D6F}" type="presParOf" srcId="{D8D7B90E-20D6-4260-A2A8-59B016DEBE20}" destId="{7864F0F3-55B2-4DB3-9479-E0D88CC601B4}" srcOrd="3" destOrd="0" presId="urn:microsoft.com/office/officeart/2008/layout/VerticalCurvedList"/>
    <dgm:cxn modelId="{2076989C-F632-4249-A554-5EE06EB8CD7C}" type="presParOf" srcId="{95222156-DF94-4967-950B-5784AE4710FC}" destId="{C733CA71-C540-4F82-9AED-46F3CCB9807B}" srcOrd="1" destOrd="0" presId="urn:microsoft.com/office/officeart/2008/layout/VerticalCurvedList"/>
    <dgm:cxn modelId="{638BAB6A-8B40-43D7-AA80-CCA21E7AC4F7}" type="presParOf" srcId="{95222156-DF94-4967-950B-5784AE4710FC}" destId="{1D44BA24-996E-40DD-9685-732DFB9F2432}" srcOrd="2" destOrd="0" presId="urn:microsoft.com/office/officeart/2008/layout/VerticalCurvedList"/>
    <dgm:cxn modelId="{A2101F10-C256-4ED4-B2E2-C200DDBB639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2F120-3352-4D24-851B-E5B90286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DC/st/010512/Estates Planner</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Chappell</dc:creator>
  <cp:lastModifiedBy>Claire Henson</cp:lastModifiedBy>
  <cp:revision>10</cp:revision>
  <cp:lastPrinted>2019-07-18T13:06:00Z</cp:lastPrinted>
  <dcterms:created xsi:type="dcterms:W3CDTF">2019-07-18T11:49:00Z</dcterms:created>
  <dcterms:modified xsi:type="dcterms:W3CDTF">2019-07-24T09:08:00Z</dcterms:modified>
</cp:coreProperties>
</file>