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CD" w:rsidRPr="0088485A" w:rsidRDefault="00952655" w:rsidP="0088485A">
      <w:pPr>
        <w:jc w:val="center"/>
        <w:rPr>
          <w:rFonts w:ascii="Gill Sans MT" w:hAnsi="Gill Sans MT" w:cs="Calibri"/>
          <w:b/>
          <w:bCs/>
          <w:sz w:val="22"/>
          <w:szCs w:val="22"/>
        </w:rPr>
      </w:pPr>
      <w:bookmarkStart w:id="0" w:name="_GoBack"/>
      <w:bookmarkEnd w:id="0"/>
      <w:r w:rsidRPr="0088485A">
        <w:rPr>
          <w:rFonts w:ascii="Gill Sans MT" w:hAnsi="Gill Sans MT" w:cs="Calibri"/>
          <w:b/>
          <w:noProof/>
          <w:kern w:val="36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4571860</wp:posOffset>
            </wp:positionH>
            <wp:positionV relativeFrom="paragraph">
              <wp:posOffset>-34356</wp:posOffset>
            </wp:positionV>
            <wp:extent cx="1656715" cy="831215"/>
            <wp:effectExtent l="0" t="0" r="635" b="6985"/>
            <wp:wrapNone/>
            <wp:docPr id="3" name="Picture 3" descr="NPA_Logo_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PA_Logo_le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485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E57F856" wp14:editId="6FDEDAEC">
            <wp:simplePos x="0" y="0"/>
            <wp:positionH relativeFrom="column">
              <wp:posOffset>-457200</wp:posOffset>
            </wp:positionH>
            <wp:positionV relativeFrom="paragraph">
              <wp:posOffset>-6796</wp:posOffset>
            </wp:positionV>
            <wp:extent cx="1795145" cy="482600"/>
            <wp:effectExtent l="0" t="0" r="0" b="0"/>
            <wp:wrapNone/>
            <wp:docPr id="2" name="Picture 2" descr="C:\Documents and Settings\rpa\Desktop\CMAT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pa\Desktop\CMAT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37" w:rsidRPr="0088485A">
        <w:rPr>
          <w:rFonts w:ascii="Gill Sans MT" w:hAnsi="Gill Sans MT" w:cs="Calibri"/>
          <w:b/>
          <w:bCs/>
          <w:sz w:val="22"/>
          <w:szCs w:val="22"/>
        </w:rPr>
        <w:t>Nene Park Academy</w:t>
      </w:r>
    </w:p>
    <w:p w:rsidR="004F1B0A" w:rsidRDefault="004F1B0A">
      <w:pPr>
        <w:pStyle w:val="Heading1"/>
        <w:rPr>
          <w:rFonts w:ascii="Gill Sans MT" w:hAnsi="Gill Sans MT" w:cs="Calibri"/>
          <w:sz w:val="22"/>
          <w:szCs w:val="22"/>
        </w:rPr>
      </w:pPr>
      <w:r w:rsidRPr="004F1B0A">
        <w:rPr>
          <w:rFonts w:ascii="Gill Sans MT" w:hAnsi="Gill Sans MT" w:cs="Calibri"/>
          <w:sz w:val="22"/>
          <w:szCs w:val="22"/>
        </w:rPr>
        <w:t>Teacher of Geography (desirably with Sociology)</w:t>
      </w:r>
    </w:p>
    <w:p w:rsidR="00D572CD" w:rsidRPr="0088485A" w:rsidRDefault="00D572CD">
      <w:pPr>
        <w:pStyle w:val="Heading1"/>
        <w:rPr>
          <w:rFonts w:ascii="Gill Sans MT" w:hAnsi="Gill Sans MT" w:cs="Calibri"/>
          <w:sz w:val="22"/>
          <w:szCs w:val="22"/>
        </w:rPr>
      </w:pPr>
      <w:r w:rsidRPr="0088485A">
        <w:rPr>
          <w:rFonts w:ascii="Gill Sans MT" w:hAnsi="Gill Sans MT" w:cs="Calibri"/>
          <w:sz w:val="22"/>
          <w:szCs w:val="22"/>
        </w:rPr>
        <w:t xml:space="preserve">PERSON SPECIFICATION  </w:t>
      </w:r>
    </w:p>
    <w:p w:rsidR="00D572CD" w:rsidRDefault="00D572C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8485A" w:rsidRDefault="008848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8485A" w:rsidRPr="002023DA" w:rsidRDefault="008848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58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5245"/>
        <w:gridCol w:w="1701"/>
        <w:gridCol w:w="1907"/>
      </w:tblGrid>
      <w:tr w:rsidR="00215C45" w:rsidRPr="00E372CE" w:rsidTr="0088485A">
        <w:tc>
          <w:tcPr>
            <w:tcW w:w="1736" w:type="dxa"/>
          </w:tcPr>
          <w:p w:rsidR="00215C45" w:rsidRPr="00E372CE" w:rsidRDefault="00215C45" w:rsidP="00E65278">
            <w:pPr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Specification</w:t>
            </w:r>
          </w:p>
          <w:p w:rsidR="0043082C" w:rsidRPr="00E372CE" w:rsidRDefault="0043082C" w:rsidP="00E65278">
            <w:pPr>
              <w:rPr>
                <w:rFonts w:ascii="Gill Sans MT" w:hAnsi="Gill Sans MT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15C45" w:rsidRPr="00E372CE" w:rsidRDefault="00215C45" w:rsidP="00E65278">
            <w:pPr>
              <w:jc w:val="center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</w:tcPr>
          <w:p w:rsidR="00215C45" w:rsidRPr="00E372CE" w:rsidRDefault="00215C45" w:rsidP="00E65278">
            <w:pPr>
              <w:jc w:val="center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1907" w:type="dxa"/>
          </w:tcPr>
          <w:p w:rsidR="00215C45" w:rsidRPr="00E372CE" w:rsidRDefault="00215C45" w:rsidP="00E65278">
            <w:pPr>
              <w:jc w:val="center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Evidence</w:t>
            </w:r>
          </w:p>
        </w:tc>
      </w:tr>
      <w:tr w:rsidR="00215C45" w:rsidRPr="00E372CE" w:rsidTr="0088485A">
        <w:tc>
          <w:tcPr>
            <w:tcW w:w="1736" w:type="dxa"/>
          </w:tcPr>
          <w:p w:rsidR="00215C45" w:rsidRPr="00E372CE" w:rsidRDefault="0043082C" w:rsidP="00506DFD">
            <w:pPr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Q</w:t>
            </w:r>
            <w:r w:rsidR="00215C45" w:rsidRPr="00E372CE">
              <w:rPr>
                <w:rFonts w:ascii="Gill Sans MT" w:hAnsi="Gill Sans MT" w:cs="Calibri"/>
                <w:b/>
                <w:sz w:val="22"/>
                <w:szCs w:val="22"/>
              </w:rPr>
              <w:t>ualifications</w:t>
            </w:r>
          </w:p>
        </w:tc>
        <w:tc>
          <w:tcPr>
            <w:tcW w:w="5245" w:type="dxa"/>
          </w:tcPr>
          <w:p w:rsidR="00215C45" w:rsidRPr="00E372CE" w:rsidRDefault="00215C45" w:rsidP="00506DFD">
            <w:pPr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Good honours degrees</w:t>
            </w:r>
          </w:p>
          <w:p w:rsidR="00215C45" w:rsidRPr="00E372CE" w:rsidRDefault="00215C45" w:rsidP="00506DFD">
            <w:pPr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Qualified teacher status</w:t>
            </w:r>
          </w:p>
          <w:p w:rsidR="00215C45" w:rsidRPr="00E372CE" w:rsidRDefault="00215C45" w:rsidP="00F42BA3">
            <w:pPr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5C45" w:rsidRPr="00E372CE" w:rsidRDefault="00215C45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Post graduate qualification</w:t>
            </w:r>
          </w:p>
        </w:tc>
        <w:tc>
          <w:tcPr>
            <w:tcW w:w="1907" w:type="dxa"/>
          </w:tcPr>
          <w:p w:rsidR="00215C45" w:rsidRPr="00E372CE" w:rsidRDefault="00215C45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Application form</w:t>
            </w:r>
            <w:r w:rsidR="00C65034" w:rsidRPr="00E372CE">
              <w:rPr>
                <w:rFonts w:ascii="Gill Sans MT" w:hAnsi="Gill Sans MT" w:cs="Calibri"/>
                <w:sz w:val="22"/>
                <w:szCs w:val="22"/>
              </w:rPr>
              <w:t xml:space="preserve"> &amp; certificates on appointment</w:t>
            </w:r>
          </w:p>
        </w:tc>
      </w:tr>
      <w:tr w:rsidR="00215C45" w:rsidRPr="00E372CE" w:rsidTr="0088485A">
        <w:tc>
          <w:tcPr>
            <w:tcW w:w="1736" w:type="dxa"/>
          </w:tcPr>
          <w:p w:rsidR="00215C45" w:rsidRPr="00E372CE" w:rsidRDefault="00952655" w:rsidP="00E65278">
            <w:pPr>
              <w:spacing w:before="60" w:after="60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E</w:t>
            </w:r>
            <w:r w:rsidR="00215C45" w:rsidRPr="00E372CE">
              <w:rPr>
                <w:rFonts w:ascii="Gill Sans MT" w:hAnsi="Gill Sans MT" w:cs="Calibri"/>
                <w:b/>
                <w:sz w:val="22"/>
                <w:szCs w:val="22"/>
              </w:rPr>
              <w:t>xperience</w:t>
            </w:r>
          </w:p>
        </w:tc>
        <w:tc>
          <w:tcPr>
            <w:tcW w:w="5245" w:type="dxa"/>
          </w:tcPr>
          <w:p w:rsidR="00952655" w:rsidRPr="00E372CE" w:rsidRDefault="00215C45" w:rsidP="00952655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Successfu</w:t>
            </w:r>
            <w:r w:rsidR="004572D6" w:rsidRPr="00E372CE">
              <w:rPr>
                <w:rFonts w:ascii="Gill Sans MT" w:hAnsi="Gill Sans MT" w:cs="Calibri"/>
                <w:sz w:val="22"/>
                <w:szCs w:val="22"/>
              </w:rPr>
              <w:t>l te</w:t>
            </w:r>
            <w:r w:rsidR="006D2437" w:rsidRPr="00E372CE">
              <w:rPr>
                <w:rFonts w:ascii="Gill Sans MT" w:hAnsi="Gill Sans MT" w:cs="Calibri"/>
                <w:sz w:val="22"/>
                <w:szCs w:val="22"/>
              </w:rPr>
              <w:t xml:space="preserve">aching </w:t>
            </w:r>
            <w:r w:rsidR="00E7004F" w:rsidRPr="00E372CE">
              <w:rPr>
                <w:rFonts w:ascii="Gill Sans MT" w:hAnsi="Gill Sans MT" w:cs="Calibri"/>
                <w:sz w:val="22"/>
                <w:szCs w:val="22"/>
              </w:rPr>
              <w:t xml:space="preserve">experience in </w:t>
            </w:r>
            <w:r w:rsidR="00E372CE" w:rsidRPr="00E372CE">
              <w:rPr>
                <w:rFonts w:ascii="Gill Sans MT" w:hAnsi="Gill Sans MT" w:cs="Calibri"/>
                <w:sz w:val="22"/>
                <w:szCs w:val="22"/>
              </w:rPr>
              <w:t>Geography at KS3 and KS4</w:t>
            </w:r>
          </w:p>
          <w:p w:rsidR="00952655" w:rsidRPr="00E372CE" w:rsidRDefault="00952655" w:rsidP="00952655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Experience of teaching across the age and ability range</w:t>
            </w:r>
          </w:p>
          <w:p w:rsidR="00215C45" w:rsidRPr="00E372CE" w:rsidRDefault="00952655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Experience of contributing to enrichment activities</w:t>
            </w:r>
          </w:p>
        </w:tc>
        <w:tc>
          <w:tcPr>
            <w:tcW w:w="1701" w:type="dxa"/>
          </w:tcPr>
          <w:p w:rsidR="00E372CE" w:rsidRPr="00E372CE" w:rsidRDefault="00E372CE" w:rsidP="00E372CE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Experience teaching </w:t>
            </w:r>
          </w:p>
          <w:p w:rsidR="00E372CE" w:rsidRPr="00E372CE" w:rsidRDefault="00E372CE" w:rsidP="00E372CE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Geography at KS5</w:t>
            </w:r>
          </w:p>
          <w:p w:rsidR="00E372CE" w:rsidRPr="00E372CE" w:rsidRDefault="00E372CE" w:rsidP="00E372CE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Experience teaching </w:t>
            </w:r>
          </w:p>
          <w:p w:rsidR="0097745E" w:rsidRPr="00E372CE" w:rsidRDefault="00E372CE" w:rsidP="00E372CE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Sociology in KS4/5</w:t>
            </w:r>
          </w:p>
        </w:tc>
        <w:tc>
          <w:tcPr>
            <w:tcW w:w="1907" w:type="dxa"/>
          </w:tcPr>
          <w:p w:rsidR="00215C45" w:rsidRPr="00E372CE" w:rsidRDefault="00215C45" w:rsidP="00E548CB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References</w:t>
            </w:r>
            <w:r w:rsidR="00E548CB" w:rsidRPr="00E372CE">
              <w:rPr>
                <w:rFonts w:ascii="Gill Sans MT" w:hAnsi="Gill Sans MT" w:cs="Calibri"/>
                <w:sz w:val="22"/>
                <w:szCs w:val="22"/>
              </w:rPr>
              <w:t xml:space="preserve"> &amp; lesson observation &amp;</w:t>
            </w: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 interview</w:t>
            </w:r>
          </w:p>
        </w:tc>
      </w:tr>
      <w:tr w:rsidR="00215C45" w:rsidRPr="00E372CE" w:rsidTr="0088485A">
        <w:tc>
          <w:tcPr>
            <w:tcW w:w="1736" w:type="dxa"/>
          </w:tcPr>
          <w:p w:rsidR="00215C45" w:rsidRPr="00E372CE" w:rsidRDefault="00215C45" w:rsidP="00E65278">
            <w:pPr>
              <w:spacing w:before="60" w:after="60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Philosophy</w:t>
            </w:r>
          </w:p>
        </w:tc>
        <w:tc>
          <w:tcPr>
            <w:tcW w:w="5245" w:type="dxa"/>
          </w:tcPr>
          <w:p w:rsidR="00215C45" w:rsidRPr="00E372CE" w:rsidRDefault="006E0136" w:rsidP="00E65278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Commitment </w:t>
            </w:r>
            <w:r w:rsidR="00C65034" w:rsidRPr="00E372CE">
              <w:rPr>
                <w:rFonts w:ascii="Gill Sans MT" w:hAnsi="Gill Sans MT" w:cs="Calibri"/>
                <w:sz w:val="22"/>
                <w:szCs w:val="22"/>
              </w:rPr>
              <w:t xml:space="preserve">to </w:t>
            </w:r>
            <w:r w:rsidR="00215C45" w:rsidRPr="00E372CE">
              <w:rPr>
                <w:rFonts w:ascii="Gill Sans MT" w:hAnsi="Gill Sans MT" w:cs="Calibri"/>
                <w:sz w:val="22"/>
                <w:szCs w:val="22"/>
              </w:rPr>
              <w:t>continuous improvement</w:t>
            </w: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 and </w:t>
            </w:r>
            <w:r w:rsidR="00175AA1" w:rsidRPr="00E372CE">
              <w:rPr>
                <w:rFonts w:ascii="Gill Sans MT" w:hAnsi="Gill Sans MT" w:cs="Calibri"/>
                <w:sz w:val="22"/>
                <w:szCs w:val="22"/>
              </w:rPr>
              <w:t xml:space="preserve">to </w:t>
            </w: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one’s own </w:t>
            </w:r>
            <w:r w:rsidR="00175AA1" w:rsidRPr="00E372CE">
              <w:rPr>
                <w:rFonts w:ascii="Gill Sans MT" w:hAnsi="Gill Sans MT" w:cs="Calibri"/>
                <w:sz w:val="22"/>
                <w:szCs w:val="22"/>
              </w:rPr>
              <w:t>and others’ professional development as a means of raising achievement.</w:t>
            </w:r>
          </w:p>
          <w:p w:rsidR="00215C45" w:rsidRPr="00E372CE" w:rsidRDefault="00215C45" w:rsidP="00E65278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Commitment to ‘Every Child Mat</w:t>
            </w:r>
            <w:r w:rsidR="006D2437" w:rsidRPr="00E372CE">
              <w:rPr>
                <w:rFonts w:ascii="Gill Sans MT" w:hAnsi="Gill Sans MT" w:cs="Calibri"/>
                <w:sz w:val="22"/>
                <w:szCs w:val="22"/>
              </w:rPr>
              <w:t>ters’ and 100% Philosophy of NPA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215C45" w:rsidRPr="00E372CE" w:rsidRDefault="00215C45" w:rsidP="00E65278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Commitment to sharing best practice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215C45" w:rsidRPr="00E372CE" w:rsidRDefault="00215C45" w:rsidP="00E65278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Belief in the positive difference high quality education opportunities make to people’s lives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15C45" w:rsidRPr="00E372CE" w:rsidRDefault="00215C45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1907" w:type="dxa"/>
          </w:tcPr>
          <w:p w:rsidR="00215C45" w:rsidRPr="00E372CE" w:rsidRDefault="00215C45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Application</w:t>
            </w:r>
            <w:r w:rsidR="00E548CB" w:rsidRPr="00E372CE">
              <w:rPr>
                <w:rFonts w:ascii="Gill Sans MT" w:hAnsi="Gill Sans MT" w:cs="Calibri"/>
                <w:sz w:val="22"/>
                <w:szCs w:val="22"/>
              </w:rPr>
              <w:t xml:space="preserve"> letter &amp;</w:t>
            </w: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 interview</w:t>
            </w:r>
          </w:p>
        </w:tc>
      </w:tr>
      <w:tr w:rsidR="00215C45" w:rsidRPr="00E372CE" w:rsidTr="0088485A">
        <w:tc>
          <w:tcPr>
            <w:tcW w:w="1736" w:type="dxa"/>
          </w:tcPr>
          <w:p w:rsidR="00215C45" w:rsidRPr="00E372CE" w:rsidRDefault="00215C45" w:rsidP="00E65278">
            <w:pPr>
              <w:spacing w:before="60" w:after="60"/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5245" w:type="dxa"/>
          </w:tcPr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empathise with and understand the needs of 11-19 year olds.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inspire high levels of student performance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Detailed knowledge of subject(s) curriculum and experience of departmental monitoring and assessment methods 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work with clear and measurable objectives to provide year on year improvement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Awareness of how to use comparative data for benchmarking target setting and monitoring.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maintain confidentiality of pupil information.</w:t>
            </w:r>
          </w:p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interpersonal skills, with the ability to build strong relationships with students, parents, staff, </w:t>
            </w:r>
          </w:p>
          <w:p w:rsidR="00952655" w:rsidRPr="00E372CE" w:rsidRDefault="00FB7BBB" w:rsidP="00E65278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U</w:t>
            </w:r>
            <w:r w:rsidR="00215C45" w:rsidRPr="00E372CE">
              <w:rPr>
                <w:rFonts w:ascii="Gill Sans MT" w:hAnsi="Gill Sans MT" w:cs="Calibri"/>
                <w:sz w:val="22"/>
                <w:szCs w:val="22"/>
              </w:rPr>
              <w:t xml:space="preserve">nderstanding of the pastoral </w:t>
            </w:r>
            <w:r w:rsidR="00B24EA1" w:rsidRPr="00E372CE">
              <w:rPr>
                <w:rFonts w:ascii="Gill Sans MT" w:hAnsi="Gill Sans MT" w:cs="Calibri"/>
                <w:sz w:val="22"/>
                <w:szCs w:val="22"/>
              </w:rPr>
              <w:t>role within schools and the work of external agencies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372CE" w:rsidRPr="00E372CE" w:rsidRDefault="00E372CE" w:rsidP="00E372CE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Ability to develop the use of ICT within Teaching and Learning </w:t>
            </w:r>
          </w:p>
          <w:p w:rsidR="0097745E" w:rsidRPr="00E372CE" w:rsidRDefault="0097745E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97745E" w:rsidRPr="00E372CE" w:rsidRDefault="0097745E" w:rsidP="003064F0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1907" w:type="dxa"/>
          </w:tcPr>
          <w:p w:rsidR="00E548CB" w:rsidRPr="00E372CE" w:rsidRDefault="00E548CB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E548CB" w:rsidRPr="00E372CE" w:rsidRDefault="00E548CB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E548CB" w:rsidRPr="00E372CE" w:rsidRDefault="00E548CB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215C45" w:rsidRPr="00E372CE" w:rsidRDefault="00E548CB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Application letter &amp;</w:t>
            </w:r>
            <w:r w:rsidR="00215C45" w:rsidRPr="00E372CE">
              <w:rPr>
                <w:rFonts w:ascii="Gill Sans MT" w:hAnsi="Gill Sans MT" w:cs="Calibri"/>
                <w:sz w:val="22"/>
                <w:szCs w:val="22"/>
              </w:rPr>
              <w:t xml:space="preserve"> interview</w:t>
            </w:r>
          </w:p>
        </w:tc>
      </w:tr>
      <w:tr w:rsidR="00215C45" w:rsidRPr="00E372CE" w:rsidTr="0088485A">
        <w:tc>
          <w:tcPr>
            <w:tcW w:w="1736" w:type="dxa"/>
          </w:tcPr>
          <w:p w:rsidR="00215C45" w:rsidRPr="00E372CE" w:rsidRDefault="00E548CB" w:rsidP="00506DFD">
            <w:pPr>
              <w:rPr>
                <w:rFonts w:ascii="Gill Sans MT" w:hAnsi="Gill Sans MT" w:cs="Calibri"/>
                <w:b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b/>
                <w:sz w:val="22"/>
                <w:szCs w:val="22"/>
              </w:rPr>
              <w:t>Skills attributes and personal qualities</w:t>
            </w:r>
          </w:p>
        </w:tc>
        <w:tc>
          <w:tcPr>
            <w:tcW w:w="5245" w:type="dxa"/>
          </w:tcPr>
          <w:p w:rsidR="00175AA1" w:rsidRPr="00E372CE" w:rsidRDefault="00175AA1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Ability to work with clear and measurable objectives to provide year on year improvement </w:t>
            </w:r>
          </w:p>
          <w:p w:rsidR="00E548CB" w:rsidRPr="00E372CE" w:rsidRDefault="00175AA1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High standards of communication and interpersonal skills, with the ability to build strong relationships with students, parents, staff, governors and the wider community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E548CB" w:rsidRPr="00E372CE" w:rsidRDefault="00E548CB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create a happy challenging and effective learning environment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E548CB" w:rsidRPr="00E372CE" w:rsidRDefault="00E548CB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lastRenderedPageBreak/>
              <w:t xml:space="preserve">Ability to inspire the confidence of </w:t>
            </w:r>
            <w:r w:rsidR="00072579" w:rsidRPr="00E372CE">
              <w:rPr>
                <w:rFonts w:ascii="Gill Sans MT" w:hAnsi="Gill Sans MT" w:cs="Calibri"/>
                <w:sz w:val="22"/>
                <w:szCs w:val="22"/>
              </w:rPr>
              <w:t>student</w:t>
            </w:r>
            <w:r w:rsidR="0097745E" w:rsidRPr="00E372CE">
              <w:rPr>
                <w:rFonts w:ascii="Gill Sans MT" w:hAnsi="Gill Sans MT" w:cs="Calibri"/>
                <w:sz w:val="22"/>
                <w:szCs w:val="22"/>
              </w:rPr>
              <w:t>s</w:t>
            </w:r>
            <w:r w:rsidR="00072579" w:rsidRPr="00E372CE">
              <w:rPr>
                <w:rFonts w:ascii="Gill Sans MT" w:hAnsi="Gill Sans MT" w:cs="Calibri"/>
                <w:sz w:val="22"/>
                <w:szCs w:val="22"/>
              </w:rPr>
              <w:t>’</w:t>
            </w:r>
            <w:r w:rsidRPr="00E372CE">
              <w:rPr>
                <w:rFonts w:ascii="Gill Sans MT" w:hAnsi="Gill Sans MT" w:cs="Calibri"/>
                <w:sz w:val="22"/>
                <w:szCs w:val="22"/>
              </w:rPr>
              <w:t xml:space="preserve"> parents and colleagues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175AA1" w:rsidRPr="00E372CE" w:rsidRDefault="00175AA1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work co-operatively with colleagues of other disciplines</w:t>
            </w:r>
          </w:p>
          <w:p w:rsidR="00175AA1" w:rsidRPr="00E372CE" w:rsidRDefault="00175AA1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inspire high levels of student performance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give and receive effective feedback and act to improve own performance and that of others.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explain ideas clearly and succinctly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Competent user of ICT</w:t>
            </w:r>
            <w:r w:rsidR="0097745E" w:rsidRPr="00E372CE">
              <w:rPr>
                <w:rFonts w:ascii="Gill Sans MT" w:hAnsi="Gill Sans MT" w:cs="Calibri"/>
                <w:sz w:val="22"/>
                <w:szCs w:val="22"/>
              </w:rPr>
              <w:t xml:space="preserve"> including subject specific software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Willingness to ask for advice and support where necessary.</w:t>
            </w:r>
          </w:p>
          <w:p w:rsidR="0043082C" w:rsidRPr="00E372CE" w:rsidRDefault="00E372CE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Self-motivated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 xml:space="preserve"> </w:t>
            </w:r>
            <w:r w:rsidR="00DB460B" w:rsidRPr="00E372CE">
              <w:rPr>
                <w:rFonts w:ascii="Gill Sans MT" w:hAnsi="Gill Sans MT" w:cs="Calibri"/>
                <w:sz w:val="22"/>
                <w:szCs w:val="22"/>
              </w:rPr>
              <w:t>with e</w:t>
            </w:r>
            <w:r w:rsidR="00175AA1" w:rsidRPr="00E372CE">
              <w:rPr>
                <w:rFonts w:ascii="Gill Sans MT" w:hAnsi="Gill Sans MT" w:cs="Calibri"/>
                <w:sz w:val="22"/>
                <w:szCs w:val="22"/>
              </w:rPr>
              <w:t>nthusiasm, energy and a positive approach toward leading students and staff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work as part of a team responsible for supporting the process of teaching and Learning.</w:t>
            </w:r>
          </w:p>
          <w:p w:rsidR="0043082C" w:rsidRPr="00E372CE" w:rsidRDefault="0043082C" w:rsidP="00E548CB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Ability to work to deadlines and under pressure</w:t>
            </w:r>
            <w:r w:rsidR="003C04F2" w:rsidRPr="00E372CE">
              <w:rPr>
                <w:rFonts w:ascii="Gill Sans MT" w:hAnsi="Gill Sans MT" w:cs="Calibri"/>
                <w:sz w:val="22"/>
                <w:szCs w:val="22"/>
              </w:rPr>
              <w:t>.</w:t>
            </w:r>
          </w:p>
          <w:p w:rsidR="00215C45" w:rsidRPr="00E372CE" w:rsidRDefault="00E372CE" w:rsidP="00175AA1">
            <w:pPr>
              <w:spacing w:before="60" w:after="60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Excellent attendance and punctuality record.</w:t>
            </w:r>
          </w:p>
        </w:tc>
        <w:tc>
          <w:tcPr>
            <w:tcW w:w="1701" w:type="dxa"/>
          </w:tcPr>
          <w:p w:rsidR="00215C45" w:rsidRPr="00E372CE" w:rsidRDefault="00215C45" w:rsidP="0057659E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1907" w:type="dxa"/>
          </w:tcPr>
          <w:p w:rsidR="0043082C" w:rsidRPr="00E372CE" w:rsidRDefault="0043082C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43082C" w:rsidRPr="00E372CE" w:rsidRDefault="0043082C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43082C" w:rsidRPr="00E372CE" w:rsidRDefault="0043082C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  <w:p w:rsidR="00215C45" w:rsidRPr="00E372CE" w:rsidRDefault="00E548CB" w:rsidP="00E65278">
            <w:pPr>
              <w:spacing w:before="60" w:after="60"/>
              <w:jc w:val="center"/>
              <w:rPr>
                <w:rFonts w:ascii="Gill Sans MT" w:hAnsi="Gill Sans MT" w:cs="Calibri"/>
                <w:sz w:val="22"/>
                <w:szCs w:val="22"/>
              </w:rPr>
            </w:pPr>
            <w:r w:rsidRPr="00E372CE">
              <w:rPr>
                <w:rFonts w:ascii="Gill Sans MT" w:hAnsi="Gill Sans MT" w:cs="Calibri"/>
                <w:sz w:val="22"/>
                <w:szCs w:val="22"/>
              </w:rPr>
              <w:t>References &amp; interview</w:t>
            </w:r>
          </w:p>
        </w:tc>
      </w:tr>
    </w:tbl>
    <w:p w:rsidR="00506DFD" w:rsidRPr="00E372CE" w:rsidRDefault="00506DFD" w:rsidP="00506DFD">
      <w:pPr>
        <w:spacing w:before="60" w:after="60"/>
        <w:rPr>
          <w:rFonts w:ascii="Gill Sans MT" w:hAnsi="Gill Sans MT" w:cs="Calibri"/>
          <w:sz w:val="22"/>
          <w:szCs w:val="22"/>
        </w:rPr>
      </w:pPr>
    </w:p>
    <w:sectPr w:rsidR="00506DFD" w:rsidRPr="00E372CE" w:rsidSect="0043082C">
      <w:pgSz w:w="12242" w:h="15842" w:code="1"/>
      <w:pgMar w:top="680" w:right="1440" w:bottom="79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87F"/>
    <w:multiLevelType w:val="hybridMultilevel"/>
    <w:tmpl w:val="F6166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6"/>
    <w:rsid w:val="000135A6"/>
    <w:rsid w:val="00072579"/>
    <w:rsid w:val="00175AA1"/>
    <w:rsid w:val="001A226B"/>
    <w:rsid w:val="002023DA"/>
    <w:rsid w:val="00211D3F"/>
    <w:rsid w:val="00215C45"/>
    <w:rsid w:val="00242DF8"/>
    <w:rsid w:val="002D7D85"/>
    <w:rsid w:val="003064F0"/>
    <w:rsid w:val="003C04F2"/>
    <w:rsid w:val="003E52E0"/>
    <w:rsid w:val="0043082C"/>
    <w:rsid w:val="004572D6"/>
    <w:rsid w:val="00473C52"/>
    <w:rsid w:val="004D22CA"/>
    <w:rsid w:val="004F1B0A"/>
    <w:rsid w:val="00506DFD"/>
    <w:rsid w:val="0052115A"/>
    <w:rsid w:val="0055020C"/>
    <w:rsid w:val="0057346C"/>
    <w:rsid w:val="0057659E"/>
    <w:rsid w:val="005D4C5F"/>
    <w:rsid w:val="00611B71"/>
    <w:rsid w:val="00622915"/>
    <w:rsid w:val="00646DE0"/>
    <w:rsid w:val="006D2437"/>
    <w:rsid w:val="006E0136"/>
    <w:rsid w:val="00780AA7"/>
    <w:rsid w:val="0088485A"/>
    <w:rsid w:val="008D1AA3"/>
    <w:rsid w:val="00947707"/>
    <w:rsid w:val="00952655"/>
    <w:rsid w:val="0097745E"/>
    <w:rsid w:val="00993DF9"/>
    <w:rsid w:val="00A6008A"/>
    <w:rsid w:val="00A673FC"/>
    <w:rsid w:val="00A67F86"/>
    <w:rsid w:val="00AA0B64"/>
    <w:rsid w:val="00AC2F25"/>
    <w:rsid w:val="00AC486B"/>
    <w:rsid w:val="00AE24F1"/>
    <w:rsid w:val="00B24EA1"/>
    <w:rsid w:val="00BF1B66"/>
    <w:rsid w:val="00C20E7B"/>
    <w:rsid w:val="00C65034"/>
    <w:rsid w:val="00CE0388"/>
    <w:rsid w:val="00D04F82"/>
    <w:rsid w:val="00D572CD"/>
    <w:rsid w:val="00DB460B"/>
    <w:rsid w:val="00DF2B76"/>
    <w:rsid w:val="00E372CE"/>
    <w:rsid w:val="00E433DF"/>
    <w:rsid w:val="00E548CB"/>
    <w:rsid w:val="00E65278"/>
    <w:rsid w:val="00E7004F"/>
    <w:rsid w:val="00EE13E8"/>
    <w:rsid w:val="00F35FDA"/>
    <w:rsid w:val="00F42BA3"/>
    <w:rsid w:val="00F474BC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A58D65-DE98-41DB-B90C-D609BFF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D22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F1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1B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SWAVESEY VILLAGE COLLEGE</vt:lpstr>
    </vt:vector>
  </TitlesOfParts>
  <Company>Swavesey Village College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SWAVESEY VILLAGE COLLEGE</dc:title>
  <dc:creator>Jo</dc:creator>
  <cp:lastModifiedBy>Louisa Nicholson</cp:lastModifiedBy>
  <cp:revision>2</cp:revision>
  <cp:lastPrinted>2017-03-06T08:10:00Z</cp:lastPrinted>
  <dcterms:created xsi:type="dcterms:W3CDTF">2019-03-05T11:05:00Z</dcterms:created>
  <dcterms:modified xsi:type="dcterms:W3CDTF">2019-03-05T11:05:00Z</dcterms:modified>
</cp:coreProperties>
</file>