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5741D3"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05FE3882" w:rsidR="00EF0B77" w:rsidRPr="005741D3" w:rsidRDefault="00F02A22" w:rsidP="00DE0AA1">
            <w:pPr>
              <w:spacing w:before="20" w:after="20"/>
              <w:rPr>
                <w:sz w:val="20"/>
              </w:rPr>
            </w:pPr>
            <w:r w:rsidRPr="005741D3">
              <w:rPr>
                <w:sz w:val="20"/>
              </w:rPr>
              <w:t xml:space="preserve"> </w:t>
            </w:r>
            <w:r w:rsidR="00EF0B77" w:rsidRPr="005741D3">
              <w:rPr>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7A951DF4" w:rsidR="00EF0B77" w:rsidRPr="005741D3" w:rsidRDefault="004B261F" w:rsidP="00DE0AA1">
            <w:pPr>
              <w:spacing w:before="20" w:after="20"/>
              <w:rPr>
                <w:sz w:val="20"/>
              </w:rPr>
            </w:pPr>
            <w:r w:rsidRPr="005741D3">
              <w:rPr>
                <w:sz w:val="20"/>
              </w:rPr>
              <w:t xml:space="preserve">Department of Education </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5741D3" w:rsidRDefault="00EF0B77" w:rsidP="00DE0AA1">
            <w:pPr>
              <w:spacing w:before="20" w:after="20"/>
              <w:rPr>
                <w:sz w:val="20"/>
              </w:rPr>
            </w:pPr>
            <w:r w:rsidRPr="005741D3">
              <w:rPr>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45B145A8" w:rsidR="00EF0B77" w:rsidRPr="005741D3" w:rsidRDefault="004B261F" w:rsidP="004B261F">
            <w:pPr>
              <w:spacing w:before="20" w:after="20"/>
              <w:rPr>
                <w:sz w:val="20"/>
              </w:rPr>
            </w:pPr>
            <w:r w:rsidRPr="005741D3">
              <w:rPr>
                <w:rFonts w:cs="Arial"/>
                <w:sz w:val="20"/>
                <w:lang w:eastAsia="en-US"/>
              </w:rPr>
              <w:t>School and System Improvement</w:t>
            </w:r>
          </w:p>
        </w:tc>
      </w:tr>
      <w:tr w:rsidR="004B261F" w:rsidRPr="005741D3" w14:paraId="5AF5FB9C" w14:textId="77777777" w:rsidTr="00CD0EB5">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4B261F" w:rsidRPr="005741D3" w:rsidRDefault="004B261F" w:rsidP="004B261F">
            <w:pPr>
              <w:spacing w:before="20" w:after="20"/>
              <w:rPr>
                <w:sz w:val="20"/>
              </w:rPr>
            </w:pPr>
            <w:r w:rsidRPr="005741D3">
              <w:rPr>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1F502354" w:rsidR="004B261F" w:rsidRPr="005741D3" w:rsidRDefault="00E31025" w:rsidP="004B261F">
            <w:pPr>
              <w:spacing w:before="20" w:after="20"/>
              <w:rPr>
                <w:sz w:val="20"/>
              </w:rPr>
            </w:pPr>
            <w:r w:rsidRPr="005741D3">
              <w:rPr>
                <w:rFonts w:cs="Arial"/>
                <w:sz w:val="20"/>
                <w:lang w:eastAsia="en-US"/>
              </w:rPr>
              <w:t xml:space="preserve">Executive Assistant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4B261F" w:rsidRPr="005741D3" w:rsidRDefault="004B261F" w:rsidP="004B261F">
            <w:pPr>
              <w:spacing w:before="20" w:after="20"/>
              <w:rPr>
                <w:sz w:val="20"/>
              </w:rPr>
            </w:pPr>
            <w:r w:rsidRPr="005741D3">
              <w:rPr>
                <w:sz w:val="20"/>
              </w:rPr>
              <w:t>Designation</w:t>
            </w:r>
          </w:p>
        </w:tc>
        <w:tc>
          <w:tcPr>
            <w:tcW w:w="3966" w:type="dxa"/>
            <w:tcBorders>
              <w:left w:val="single" w:sz="4" w:space="0" w:color="1F1F5F" w:themeColor="text1"/>
            </w:tcBorders>
            <w:tcMar>
              <w:left w:w="57" w:type="dxa"/>
              <w:right w:w="57" w:type="dxa"/>
            </w:tcMar>
            <w:vAlign w:val="center"/>
          </w:tcPr>
          <w:p w14:paraId="7D345035" w14:textId="2A1A1386" w:rsidR="004B261F" w:rsidRPr="005741D3" w:rsidRDefault="004B261F" w:rsidP="00AF663A">
            <w:pPr>
              <w:spacing w:before="20" w:after="20"/>
              <w:rPr>
                <w:sz w:val="20"/>
              </w:rPr>
            </w:pPr>
            <w:r w:rsidRPr="005741D3">
              <w:rPr>
                <w:rFonts w:cs="Arial"/>
                <w:sz w:val="20"/>
                <w:lang w:eastAsia="en-US"/>
              </w:rPr>
              <w:t xml:space="preserve">Administrative Officer 3 </w:t>
            </w:r>
            <w:bookmarkStart w:id="0" w:name="_GoBack"/>
            <w:bookmarkEnd w:id="0"/>
          </w:p>
        </w:tc>
      </w:tr>
      <w:tr w:rsidR="004B261F" w:rsidRPr="005741D3"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4B261F" w:rsidRPr="005741D3" w:rsidRDefault="004B261F" w:rsidP="004B261F">
            <w:pPr>
              <w:spacing w:before="20" w:after="20"/>
              <w:rPr>
                <w:sz w:val="20"/>
              </w:rPr>
            </w:pPr>
            <w:r w:rsidRPr="005741D3">
              <w:rPr>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6C6B31D8" w:rsidR="004B261F" w:rsidRPr="005741D3" w:rsidRDefault="003A6C0B" w:rsidP="004B261F">
            <w:pPr>
              <w:spacing w:before="20" w:after="20"/>
              <w:rPr>
                <w:sz w:val="20"/>
              </w:rPr>
            </w:pPr>
            <w:r w:rsidRPr="005741D3">
              <w:rPr>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4B261F" w:rsidRPr="005741D3" w:rsidRDefault="004B261F" w:rsidP="004B261F">
            <w:pPr>
              <w:spacing w:before="20" w:after="20"/>
              <w:rPr>
                <w:sz w:val="20"/>
              </w:rPr>
            </w:pPr>
            <w:r w:rsidRPr="005741D3">
              <w:rPr>
                <w:sz w:val="20"/>
              </w:rPr>
              <w:t>Duration</w:t>
            </w:r>
          </w:p>
        </w:tc>
        <w:tc>
          <w:tcPr>
            <w:tcW w:w="3966" w:type="dxa"/>
            <w:tcBorders>
              <w:left w:val="single" w:sz="4" w:space="0" w:color="1F1F5F" w:themeColor="text1"/>
            </w:tcBorders>
            <w:tcMar>
              <w:left w:w="57" w:type="dxa"/>
              <w:right w:w="57" w:type="dxa"/>
            </w:tcMar>
          </w:tcPr>
          <w:p w14:paraId="3D2C43A4" w14:textId="2BFA0ECF" w:rsidR="004B261F" w:rsidRPr="005741D3" w:rsidRDefault="003A6C0B" w:rsidP="00F02A22">
            <w:pPr>
              <w:spacing w:before="20" w:after="20"/>
              <w:rPr>
                <w:sz w:val="20"/>
              </w:rPr>
            </w:pPr>
            <w:r w:rsidRPr="005741D3">
              <w:rPr>
                <w:sz w:val="20"/>
              </w:rPr>
              <w:t>Fixed to 07/01/2022</w:t>
            </w:r>
          </w:p>
        </w:tc>
      </w:tr>
      <w:tr w:rsidR="004B261F" w:rsidRPr="005741D3"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4B261F" w:rsidRPr="005741D3" w:rsidRDefault="004B261F" w:rsidP="004B261F">
            <w:pPr>
              <w:spacing w:before="20" w:after="20"/>
              <w:rPr>
                <w:sz w:val="20"/>
              </w:rPr>
            </w:pPr>
            <w:r w:rsidRPr="005741D3">
              <w:rPr>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33248FA3" w:rsidR="004B261F" w:rsidRPr="005741D3" w:rsidRDefault="00F02A22" w:rsidP="00EB5B3B">
            <w:pPr>
              <w:spacing w:before="20" w:after="20"/>
              <w:rPr>
                <w:sz w:val="20"/>
              </w:rPr>
            </w:pPr>
            <w:r w:rsidRPr="005741D3">
              <w:rPr>
                <w:sz w:val="20"/>
              </w:rPr>
              <w:t>$</w:t>
            </w:r>
            <w:r w:rsidR="00EB5B3B" w:rsidRPr="005741D3">
              <w:rPr>
                <w:sz w:val="20"/>
              </w:rPr>
              <w:t>62,773 - $67,746</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4B261F" w:rsidRPr="005741D3" w:rsidRDefault="004B261F" w:rsidP="004B261F">
            <w:pPr>
              <w:spacing w:before="20" w:after="20"/>
              <w:rPr>
                <w:sz w:val="20"/>
              </w:rPr>
            </w:pPr>
            <w:r w:rsidRPr="005741D3">
              <w:rPr>
                <w:sz w:val="20"/>
              </w:rPr>
              <w:t>Location</w:t>
            </w:r>
          </w:p>
        </w:tc>
        <w:tc>
          <w:tcPr>
            <w:tcW w:w="3966" w:type="dxa"/>
            <w:tcBorders>
              <w:left w:val="single" w:sz="4" w:space="0" w:color="1F1F5F" w:themeColor="text1"/>
            </w:tcBorders>
            <w:tcMar>
              <w:left w:w="57" w:type="dxa"/>
              <w:right w:w="57" w:type="dxa"/>
            </w:tcMar>
          </w:tcPr>
          <w:p w14:paraId="09461B86" w14:textId="6C7DACBC" w:rsidR="004B261F" w:rsidRPr="005741D3" w:rsidRDefault="004B261F" w:rsidP="004B261F">
            <w:pPr>
              <w:spacing w:before="20" w:after="20"/>
              <w:rPr>
                <w:sz w:val="20"/>
              </w:rPr>
            </w:pPr>
            <w:r w:rsidRPr="005741D3">
              <w:rPr>
                <w:sz w:val="20"/>
              </w:rPr>
              <w:t xml:space="preserve">Darwin </w:t>
            </w:r>
          </w:p>
        </w:tc>
      </w:tr>
      <w:tr w:rsidR="004B261F" w:rsidRPr="005741D3"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4B261F" w:rsidRPr="005741D3" w:rsidRDefault="004B261F" w:rsidP="004B261F">
            <w:pPr>
              <w:spacing w:before="20" w:after="20"/>
              <w:rPr>
                <w:sz w:val="20"/>
                <w:lang w:val="en-GB"/>
              </w:rPr>
            </w:pPr>
            <w:r w:rsidRPr="005741D3">
              <w:rPr>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4E5FD4D7" w:rsidR="004B261F" w:rsidRPr="005741D3" w:rsidRDefault="004B261F" w:rsidP="004B261F">
            <w:pPr>
              <w:spacing w:before="20" w:after="20"/>
              <w:rPr>
                <w:sz w:val="20"/>
              </w:rPr>
            </w:pPr>
            <w:r w:rsidRPr="005741D3">
              <w:rPr>
                <w:rFonts w:cs="Arial"/>
                <w:sz w:val="20"/>
                <w:lang w:eastAsia="en-US"/>
              </w:rPr>
              <w:t>19033</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4B261F" w:rsidRPr="005741D3" w:rsidRDefault="004B261F" w:rsidP="004B261F">
            <w:pPr>
              <w:spacing w:before="20" w:after="20"/>
              <w:rPr>
                <w:sz w:val="20"/>
              </w:rPr>
            </w:pPr>
            <w:r w:rsidRPr="005741D3">
              <w:rPr>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43F04C1A" w:rsidR="004B261F" w:rsidRPr="005741D3" w:rsidRDefault="0062242F" w:rsidP="004B261F">
            <w:pPr>
              <w:spacing w:before="20" w:after="20"/>
              <w:rPr>
                <w:sz w:val="20"/>
              </w:rPr>
            </w:pPr>
            <w:r w:rsidRPr="005741D3">
              <w:rPr>
                <w:sz w:val="20"/>
              </w:rPr>
              <w:t>204777</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4B261F" w:rsidRPr="005741D3" w:rsidRDefault="004B261F" w:rsidP="004B261F">
            <w:pPr>
              <w:spacing w:before="20" w:after="20"/>
              <w:rPr>
                <w:sz w:val="20"/>
              </w:rPr>
            </w:pPr>
            <w:r w:rsidRPr="005741D3">
              <w:rPr>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28999836" w:rsidR="004B261F" w:rsidRPr="005741D3" w:rsidRDefault="000C396F" w:rsidP="004B261F">
            <w:pPr>
              <w:spacing w:before="20" w:after="20"/>
              <w:rPr>
                <w:sz w:val="20"/>
              </w:rPr>
            </w:pPr>
            <w:r>
              <w:rPr>
                <w:sz w:val="20"/>
              </w:rPr>
              <w:t>26/01/2021</w:t>
            </w:r>
          </w:p>
        </w:tc>
      </w:tr>
      <w:tr w:rsidR="004B261F" w:rsidRPr="005741D3"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4B261F" w:rsidRPr="005741D3" w:rsidRDefault="004B261F" w:rsidP="004B261F">
            <w:pPr>
              <w:spacing w:before="20" w:after="20"/>
              <w:rPr>
                <w:sz w:val="20"/>
                <w:lang w:val="en-GB"/>
              </w:rPr>
            </w:pPr>
            <w:r w:rsidRPr="005741D3">
              <w:rPr>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39670819" w:rsidR="004B261F" w:rsidRPr="005741D3" w:rsidRDefault="004B261F" w:rsidP="00261FBB">
            <w:pPr>
              <w:spacing w:before="20" w:after="20"/>
              <w:rPr>
                <w:sz w:val="20"/>
              </w:rPr>
            </w:pPr>
            <w:r w:rsidRPr="005741D3">
              <w:rPr>
                <w:sz w:val="20"/>
              </w:rPr>
              <w:t xml:space="preserve">Olivia Agostini, </w:t>
            </w:r>
            <w:r w:rsidR="00F02A22" w:rsidRPr="005741D3">
              <w:rPr>
                <w:sz w:val="20"/>
              </w:rPr>
              <w:t xml:space="preserve">Manager </w:t>
            </w:r>
            <w:r w:rsidRPr="005741D3">
              <w:rPr>
                <w:sz w:val="20"/>
              </w:rPr>
              <w:t>School Review and Training</w:t>
            </w:r>
            <w:r w:rsidR="00261FBB" w:rsidRPr="005741D3">
              <w:rPr>
                <w:sz w:val="20"/>
              </w:rPr>
              <w:t xml:space="preserve"> on </w:t>
            </w:r>
            <w:r w:rsidR="00DB16F5" w:rsidRPr="005741D3">
              <w:rPr>
                <w:sz w:val="20"/>
              </w:rPr>
              <w:t xml:space="preserve">08 8901 4990 or </w:t>
            </w:r>
            <w:hyperlink r:id="rId9" w:history="1">
              <w:r w:rsidR="00261FBB" w:rsidRPr="005741D3">
                <w:rPr>
                  <w:rStyle w:val="Hyperlink"/>
                  <w:sz w:val="20"/>
                </w:rPr>
                <w:t>olivia.agostini1@nt.gov.au</w:t>
              </w:r>
            </w:hyperlink>
            <w:r w:rsidR="00261FBB" w:rsidRPr="005741D3">
              <w:rPr>
                <w:sz w:val="20"/>
              </w:rPr>
              <w:t xml:space="preserve"> </w:t>
            </w:r>
          </w:p>
        </w:tc>
      </w:tr>
      <w:tr w:rsidR="004B261F" w:rsidRPr="005741D3"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4B261F" w:rsidRPr="005741D3" w:rsidRDefault="004B261F" w:rsidP="004B261F">
            <w:pPr>
              <w:spacing w:before="20" w:after="20"/>
              <w:rPr>
                <w:sz w:val="20"/>
                <w:lang w:val="en-GB"/>
              </w:rPr>
            </w:pPr>
            <w:r w:rsidRPr="005741D3">
              <w:rPr>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3A531C82" w:rsidR="004B261F" w:rsidRPr="005741D3" w:rsidRDefault="00210BC1" w:rsidP="004B261F">
            <w:pPr>
              <w:spacing w:before="20" w:after="20"/>
              <w:rPr>
                <w:sz w:val="20"/>
              </w:rPr>
            </w:pPr>
            <w:hyperlink r:id="rId10" w:history="1">
              <w:r w:rsidR="004B261F" w:rsidRPr="005741D3">
                <w:rPr>
                  <w:rStyle w:val="Hyperlink"/>
                  <w:rFonts w:cs="Arial"/>
                  <w:sz w:val="20"/>
                  <w:lang w:eastAsia="en-US"/>
                </w:rPr>
                <w:t>www.education.nt.gov.au</w:t>
              </w:r>
            </w:hyperlink>
            <w:r w:rsidR="004B261F" w:rsidRPr="005741D3">
              <w:rPr>
                <w:rStyle w:val="Hyperlink"/>
                <w:rFonts w:cs="Arial"/>
                <w:sz w:val="20"/>
                <w:lang w:eastAsia="en-US"/>
              </w:rPr>
              <w:t xml:space="preserve"> </w:t>
            </w:r>
          </w:p>
        </w:tc>
      </w:tr>
      <w:tr w:rsidR="004B261F" w:rsidRPr="005741D3"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4B261F" w:rsidRPr="005741D3" w:rsidRDefault="004B261F" w:rsidP="004B261F">
            <w:pPr>
              <w:spacing w:before="20" w:after="20"/>
              <w:rPr>
                <w:rFonts w:cs="Arial"/>
                <w:bCs/>
                <w:iCs/>
                <w:sz w:val="20"/>
                <w:lang w:val="en-GB"/>
              </w:rPr>
            </w:pPr>
            <w:r w:rsidRPr="005741D3">
              <w:rPr>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5F691DCB" w:rsidR="004B261F" w:rsidRPr="005741D3" w:rsidRDefault="00210BC1" w:rsidP="004B261F">
            <w:pPr>
              <w:spacing w:before="20" w:after="20"/>
              <w:rPr>
                <w:sz w:val="20"/>
              </w:rPr>
            </w:pPr>
            <w:hyperlink r:id="rId11" w:history="1">
              <w:r w:rsidR="00350848" w:rsidRPr="005741D3">
                <w:rPr>
                  <w:rStyle w:val="Hyperlink"/>
                  <w:sz w:val="20"/>
                </w:rPr>
                <w:t>https://jobs.nt.gov.au/Home/JobDetails?rtfId=204777</w:t>
              </w:r>
            </w:hyperlink>
            <w:r w:rsidR="00350848" w:rsidRPr="005741D3">
              <w:rPr>
                <w:sz w:val="20"/>
              </w:rPr>
              <w:t xml:space="preserve"> </w:t>
            </w:r>
          </w:p>
        </w:tc>
      </w:tr>
      <w:tr w:rsidR="004B261F" w:rsidRPr="005741D3"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4B261F" w:rsidRPr="005741D3" w:rsidRDefault="004B261F" w:rsidP="004B261F">
            <w:pPr>
              <w:pStyle w:val="Heading1"/>
              <w:outlineLvl w:val="0"/>
              <w:rPr>
                <w:sz w:val="20"/>
              </w:rPr>
            </w:pPr>
            <w:r w:rsidRPr="005741D3">
              <w:rPr>
                <w:sz w:val="20"/>
              </w:rPr>
              <w:t>Information for applicants</w:t>
            </w:r>
          </w:p>
          <w:p w14:paraId="148A22C9" w14:textId="77777777" w:rsidR="004B261F" w:rsidRPr="005741D3" w:rsidRDefault="004B261F" w:rsidP="004B261F">
            <w:pPr>
              <w:rPr>
                <w:sz w:val="20"/>
              </w:rPr>
            </w:pPr>
            <w:r w:rsidRPr="005741D3">
              <w:rPr>
                <w:sz w:val="20"/>
              </w:rPr>
              <w:t xml:space="preserve">Applications must be limited to a one-page summary sheet and detailed resume-. </w:t>
            </w:r>
          </w:p>
          <w:p w14:paraId="40FB7E14" w14:textId="48451AD7" w:rsidR="004B261F" w:rsidRPr="005741D3" w:rsidRDefault="004B261F" w:rsidP="004B261F">
            <w:pPr>
              <w:rPr>
                <w:sz w:val="20"/>
              </w:rPr>
            </w:pPr>
            <w:r w:rsidRPr="005741D3">
              <w:rPr>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5741D3">
                <w:rPr>
                  <w:rStyle w:val="Hyperlink"/>
                  <w:sz w:val="20"/>
                </w:rPr>
                <w:t>OCPE website</w:t>
              </w:r>
            </w:hyperlink>
            <w:r w:rsidRPr="005741D3">
              <w:rPr>
                <w:sz w:val="20"/>
              </w:rPr>
              <w:t>.</w:t>
            </w:r>
          </w:p>
          <w:p w14:paraId="2FBAB85D" w14:textId="72C54F44" w:rsidR="004B261F" w:rsidRPr="005741D3" w:rsidRDefault="004B261F" w:rsidP="00E31025">
            <w:pPr>
              <w:rPr>
                <w:sz w:val="20"/>
              </w:rPr>
            </w:pPr>
            <w:r w:rsidRPr="005741D3">
              <w:rPr>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5741D3">
                <w:rPr>
                  <w:rStyle w:val="Hyperlink"/>
                  <w:sz w:val="20"/>
                </w:rPr>
                <w:t>OCPE website</w:t>
              </w:r>
            </w:hyperlink>
            <w:r w:rsidRPr="005741D3">
              <w:rPr>
                <w:sz w:val="20"/>
              </w:rPr>
              <w:t>.</w:t>
            </w:r>
          </w:p>
        </w:tc>
      </w:tr>
    </w:tbl>
    <w:p w14:paraId="67C03ACD" w14:textId="77777777" w:rsidR="00350848" w:rsidRPr="005741D3" w:rsidRDefault="00350848" w:rsidP="00350848">
      <w:pPr>
        <w:pStyle w:val="Heading1"/>
        <w:spacing w:before="0"/>
        <w:rPr>
          <w:sz w:val="20"/>
        </w:rPr>
      </w:pPr>
    </w:p>
    <w:p w14:paraId="178138A6" w14:textId="679C06DD" w:rsidR="002942D4" w:rsidRPr="005741D3" w:rsidRDefault="003116ED" w:rsidP="00350848">
      <w:pPr>
        <w:pStyle w:val="Heading1"/>
        <w:spacing w:before="0"/>
        <w:rPr>
          <w:sz w:val="20"/>
        </w:rPr>
      </w:pPr>
      <w:r w:rsidRPr="005741D3">
        <w:rPr>
          <w:sz w:val="20"/>
        </w:rPr>
        <w:t xml:space="preserve">Primary </w:t>
      </w:r>
      <w:r w:rsidR="002942D4" w:rsidRPr="005741D3">
        <w:rPr>
          <w:sz w:val="20"/>
        </w:rPr>
        <w:t>objective</w:t>
      </w:r>
    </w:p>
    <w:p w14:paraId="7FCF92D2" w14:textId="04C1BE46" w:rsidR="004B261F" w:rsidRPr="005741D3" w:rsidRDefault="004B261F" w:rsidP="00350848">
      <w:pPr>
        <w:spacing w:after="0" w:line="240" w:lineRule="auto"/>
        <w:ind w:right="-172"/>
        <w:rPr>
          <w:rFonts w:cs="Arial"/>
          <w:sz w:val="20"/>
        </w:rPr>
      </w:pPr>
      <w:r w:rsidRPr="005741D3">
        <w:rPr>
          <w:rFonts w:cs="Arial"/>
          <w:sz w:val="20"/>
        </w:rPr>
        <w:t xml:space="preserve">Provide high level administrative and secretariat support to the </w:t>
      </w:r>
      <w:r w:rsidR="00E814F8" w:rsidRPr="005741D3">
        <w:rPr>
          <w:rFonts w:cs="Arial"/>
          <w:sz w:val="20"/>
        </w:rPr>
        <w:t xml:space="preserve">General Manager, and </w:t>
      </w:r>
      <w:r w:rsidRPr="005741D3">
        <w:rPr>
          <w:rFonts w:cs="Arial"/>
          <w:sz w:val="20"/>
        </w:rPr>
        <w:t>School and System Improvement Unit.</w:t>
      </w:r>
    </w:p>
    <w:p w14:paraId="2333000D" w14:textId="77777777" w:rsidR="00350848" w:rsidRPr="005741D3" w:rsidRDefault="00350848" w:rsidP="00350848">
      <w:pPr>
        <w:pStyle w:val="Heading1"/>
        <w:spacing w:before="0"/>
        <w:rPr>
          <w:sz w:val="20"/>
        </w:rPr>
      </w:pPr>
    </w:p>
    <w:p w14:paraId="5CE5E55D" w14:textId="1B18D869" w:rsidR="002942D4" w:rsidRPr="005741D3" w:rsidRDefault="002942D4" w:rsidP="00350848">
      <w:pPr>
        <w:pStyle w:val="Heading1"/>
        <w:spacing w:before="0"/>
        <w:rPr>
          <w:sz w:val="20"/>
        </w:rPr>
      </w:pPr>
      <w:r w:rsidRPr="005741D3">
        <w:rPr>
          <w:sz w:val="20"/>
        </w:rPr>
        <w:t>Context statement</w:t>
      </w:r>
    </w:p>
    <w:p w14:paraId="1385966E" w14:textId="77777777" w:rsidR="004B261F" w:rsidRPr="005741D3" w:rsidRDefault="004B261F" w:rsidP="00350848">
      <w:pPr>
        <w:spacing w:after="0" w:line="240" w:lineRule="auto"/>
        <w:ind w:right="-172"/>
        <w:rPr>
          <w:rFonts w:cs="Arial"/>
          <w:sz w:val="20"/>
          <w:lang w:eastAsia="en-US"/>
        </w:rPr>
      </w:pPr>
      <w:r w:rsidRPr="005741D3">
        <w:rPr>
          <w:rFonts w:cs="Arial"/>
          <w:sz w:val="20"/>
          <w:lang w:eastAsia="en-US"/>
        </w:rPr>
        <w:t>The School and System Improvement Unit monitors and supports the successful delivery of the Education NT Strategy by establishing and implementing a system wide, data driven, coherent school and system improvement framework and tailored, evidence-based strategies and support for NT government schools.</w:t>
      </w:r>
      <w:r w:rsidRPr="005741D3">
        <w:rPr>
          <w:sz w:val="20"/>
        </w:rPr>
        <w:t xml:space="preserve"> </w:t>
      </w:r>
      <w:r w:rsidRPr="005741D3">
        <w:rPr>
          <w:rFonts w:cs="Arial"/>
          <w:sz w:val="20"/>
          <w:lang w:eastAsia="en-US"/>
        </w:rPr>
        <w:t>The position operates in a fast-paced environment with frequently changing deadlines and priorities. It requires a person who is well organised, flexible and able to work under pressure with a high level of accuracy and attention to detail.</w:t>
      </w:r>
    </w:p>
    <w:p w14:paraId="6ADAC2CD" w14:textId="77777777" w:rsidR="00350848" w:rsidRPr="005741D3" w:rsidRDefault="00350848" w:rsidP="00350848">
      <w:pPr>
        <w:pStyle w:val="Heading1"/>
        <w:spacing w:before="0"/>
        <w:rPr>
          <w:sz w:val="20"/>
        </w:rPr>
      </w:pPr>
    </w:p>
    <w:p w14:paraId="321913CA" w14:textId="32365EAC" w:rsidR="002A321B" w:rsidRPr="005741D3" w:rsidRDefault="00B84E17" w:rsidP="00350848">
      <w:pPr>
        <w:pStyle w:val="Heading1"/>
        <w:spacing w:before="0"/>
        <w:rPr>
          <w:sz w:val="20"/>
        </w:rPr>
      </w:pPr>
      <w:r w:rsidRPr="005741D3">
        <w:rPr>
          <w:sz w:val="20"/>
        </w:rPr>
        <w:t>Key d</w:t>
      </w:r>
      <w:r w:rsidR="00784A4B" w:rsidRPr="005741D3">
        <w:rPr>
          <w:sz w:val="20"/>
        </w:rPr>
        <w:t xml:space="preserve">uties and </w:t>
      </w:r>
      <w:r w:rsidRPr="005741D3">
        <w:rPr>
          <w:sz w:val="20"/>
        </w:rPr>
        <w:t>r</w:t>
      </w:r>
      <w:r w:rsidR="00D20905" w:rsidRPr="005741D3">
        <w:rPr>
          <w:sz w:val="20"/>
        </w:rPr>
        <w:t>esponsibilities</w:t>
      </w:r>
    </w:p>
    <w:p w14:paraId="6D5E3C69" w14:textId="77777777" w:rsidR="004B261F" w:rsidRPr="005741D3" w:rsidRDefault="004B261F" w:rsidP="00350848">
      <w:pPr>
        <w:pStyle w:val="ListParagraph"/>
        <w:numPr>
          <w:ilvl w:val="0"/>
          <w:numId w:val="16"/>
        </w:numPr>
        <w:spacing w:after="0" w:line="240" w:lineRule="auto"/>
        <w:contextualSpacing/>
        <w:rPr>
          <w:rFonts w:cs="Arial"/>
          <w:bCs/>
          <w:iCs w:val="0"/>
          <w:sz w:val="20"/>
        </w:rPr>
      </w:pPr>
      <w:r w:rsidRPr="005741D3">
        <w:rPr>
          <w:rFonts w:cs="Arial"/>
          <w:bCs/>
          <w:sz w:val="20"/>
        </w:rPr>
        <w:t xml:space="preserve">Provide a high level of administrative support to the General Manager School and System Improvement including word processing, handling telephone enquiries, visitors, diary management and coordination of meetings, preparation of documents, filing, organising travel, and the payment of invoices. </w:t>
      </w:r>
    </w:p>
    <w:p w14:paraId="53407397" w14:textId="77777777" w:rsidR="004B261F" w:rsidRPr="005741D3" w:rsidRDefault="004B261F" w:rsidP="00350848">
      <w:pPr>
        <w:pStyle w:val="ListParagraph"/>
        <w:numPr>
          <w:ilvl w:val="0"/>
          <w:numId w:val="16"/>
        </w:numPr>
        <w:spacing w:after="0" w:line="240" w:lineRule="auto"/>
        <w:contextualSpacing/>
        <w:rPr>
          <w:rFonts w:cs="Arial"/>
          <w:bCs/>
          <w:iCs w:val="0"/>
          <w:sz w:val="20"/>
        </w:rPr>
      </w:pPr>
      <w:r w:rsidRPr="005741D3">
        <w:rPr>
          <w:rFonts w:cs="Arial"/>
          <w:bCs/>
          <w:sz w:val="20"/>
        </w:rPr>
        <w:t>Provide high level administrative and secretarial services to support the School and System Improvement Unit.</w:t>
      </w:r>
    </w:p>
    <w:p w14:paraId="6A9F53FA" w14:textId="77777777" w:rsidR="004B261F" w:rsidRPr="005741D3" w:rsidRDefault="004B261F" w:rsidP="00350848">
      <w:pPr>
        <w:pStyle w:val="ListParagraph"/>
        <w:numPr>
          <w:ilvl w:val="0"/>
          <w:numId w:val="16"/>
        </w:numPr>
        <w:spacing w:after="0" w:line="240" w:lineRule="auto"/>
        <w:contextualSpacing/>
        <w:rPr>
          <w:rFonts w:cs="Arial"/>
          <w:bCs/>
          <w:iCs w:val="0"/>
          <w:sz w:val="20"/>
        </w:rPr>
      </w:pPr>
      <w:r w:rsidRPr="005741D3">
        <w:rPr>
          <w:rFonts w:cs="Arial"/>
          <w:bCs/>
          <w:sz w:val="20"/>
        </w:rPr>
        <w:t>Liaise effectively and discreetly with all levels of staff within the department, external agencies and outside organisations</w:t>
      </w:r>
    </w:p>
    <w:p w14:paraId="7D657BC7" w14:textId="77777777" w:rsidR="004B261F" w:rsidRPr="005741D3" w:rsidRDefault="004B261F" w:rsidP="00350848">
      <w:pPr>
        <w:pStyle w:val="ListParagraph"/>
        <w:numPr>
          <w:ilvl w:val="0"/>
          <w:numId w:val="16"/>
        </w:numPr>
        <w:spacing w:after="0" w:line="240" w:lineRule="auto"/>
        <w:contextualSpacing/>
        <w:rPr>
          <w:rFonts w:cs="Arial"/>
          <w:bCs/>
          <w:iCs w:val="0"/>
          <w:sz w:val="20"/>
        </w:rPr>
      </w:pPr>
      <w:r w:rsidRPr="005741D3">
        <w:rPr>
          <w:rFonts w:cs="Arial"/>
          <w:bCs/>
          <w:sz w:val="20"/>
        </w:rPr>
        <w:t xml:space="preserve">Investigate and follow up on a range of matters across the department on behalf of the General Manager School and System Improvement. </w:t>
      </w:r>
    </w:p>
    <w:p w14:paraId="394A78F4" w14:textId="77777777" w:rsidR="004B261F" w:rsidRPr="005741D3" w:rsidRDefault="004B261F" w:rsidP="00350848">
      <w:pPr>
        <w:pStyle w:val="ListParagraph"/>
        <w:numPr>
          <w:ilvl w:val="0"/>
          <w:numId w:val="16"/>
        </w:numPr>
        <w:spacing w:after="0" w:line="240" w:lineRule="auto"/>
        <w:contextualSpacing/>
        <w:rPr>
          <w:rFonts w:cs="Arial"/>
          <w:bCs/>
          <w:iCs w:val="0"/>
          <w:sz w:val="20"/>
        </w:rPr>
      </w:pPr>
      <w:r w:rsidRPr="005741D3">
        <w:rPr>
          <w:rFonts w:cs="Arial"/>
          <w:bCs/>
          <w:sz w:val="20"/>
        </w:rPr>
        <w:t xml:space="preserve">Undertake the use of government computer systems including Electronic Invoice Management System (EIMS), Travel Request Information Processing System (TRIPS) and HP Records Manager. </w:t>
      </w:r>
    </w:p>
    <w:p w14:paraId="2C490C30" w14:textId="77777777" w:rsidR="00350848" w:rsidRPr="005741D3" w:rsidRDefault="00350848" w:rsidP="00350848">
      <w:pPr>
        <w:pStyle w:val="Heading1"/>
        <w:spacing w:before="0"/>
        <w:rPr>
          <w:sz w:val="20"/>
        </w:rPr>
      </w:pPr>
    </w:p>
    <w:p w14:paraId="634D8132" w14:textId="42BEC99B" w:rsidR="002A321B" w:rsidRPr="005741D3" w:rsidRDefault="00B84E17" w:rsidP="00350848">
      <w:pPr>
        <w:pStyle w:val="Heading1"/>
        <w:spacing w:before="0"/>
        <w:rPr>
          <w:sz w:val="20"/>
        </w:rPr>
      </w:pPr>
      <w:r w:rsidRPr="005741D3">
        <w:rPr>
          <w:sz w:val="20"/>
        </w:rPr>
        <w:t>Selection c</w:t>
      </w:r>
      <w:r w:rsidR="00D20905" w:rsidRPr="005741D3">
        <w:rPr>
          <w:sz w:val="20"/>
        </w:rPr>
        <w:t>riteria</w:t>
      </w:r>
    </w:p>
    <w:p w14:paraId="5D8E072C" w14:textId="4DAD0C2C" w:rsidR="00350848" w:rsidRPr="005741D3" w:rsidRDefault="00350848" w:rsidP="00350848">
      <w:pPr>
        <w:pStyle w:val="Heading1"/>
        <w:spacing w:before="0"/>
        <w:rPr>
          <w:sz w:val="20"/>
        </w:rPr>
      </w:pPr>
      <w:r w:rsidRPr="005741D3">
        <w:rPr>
          <w:sz w:val="20"/>
        </w:rPr>
        <w:t>Essential</w:t>
      </w:r>
    </w:p>
    <w:p w14:paraId="16E5BC5F" w14:textId="77777777" w:rsidR="004B261F" w:rsidRPr="005741D3" w:rsidRDefault="004B261F" w:rsidP="00350848">
      <w:pPr>
        <w:pStyle w:val="ListParagraph"/>
        <w:numPr>
          <w:ilvl w:val="0"/>
          <w:numId w:val="17"/>
        </w:numPr>
        <w:tabs>
          <w:tab w:val="left" w:pos="0"/>
        </w:tabs>
        <w:spacing w:after="0" w:line="240" w:lineRule="auto"/>
        <w:ind w:right="-172"/>
        <w:contextualSpacing/>
        <w:rPr>
          <w:rFonts w:cs="Arial"/>
          <w:sz w:val="20"/>
        </w:rPr>
      </w:pPr>
      <w:r w:rsidRPr="005741D3">
        <w:rPr>
          <w:rFonts w:cs="Arial"/>
          <w:sz w:val="20"/>
        </w:rPr>
        <w:t xml:space="preserve">Proven administrative and secretarial skills including attention to detail and the ability to be discreet and maintain confidentiality. </w:t>
      </w:r>
    </w:p>
    <w:p w14:paraId="067833D3" w14:textId="77777777" w:rsidR="004B261F" w:rsidRPr="005741D3" w:rsidRDefault="004B261F" w:rsidP="00350848">
      <w:pPr>
        <w:pStyle w:val="ListParagraph"/>
        <w:numPr>
          <w:ilvl w:val="0"/>
          <w:numId w:val="17"/>
        </w:numPr>
        <w:tabs>
          <w:tab w:val="left" w:pos="0"/>
        </w:tabs>
        <w:spacing w:after="0" w:line="240" w:lineRule="auto"/>
        <w:ind w:right="-172"/>
        <w:contextualSpacing/>
        <w:rPr>
          <w:rFonts w:cs="Arial"/>
          <w:sz w:val="20"/>
        </w:rPr>
      </w:pPr>
      <w:r w:rsidRPr="005741D3">
        <w:rPr>
          <w:rFonts w:cs="Arial"/>
          <w:sz w:val="20"/>
        </w:rPr>
        <w:t>Demonstrated high level of written/ oral communication, interpersonal skills, including the ability to prepare general correspondence with a high level of attention to detail.</w:t>
      </w:r>
    </w:p>
    <w:p w14:paraId="4C68D8AE" w14:textId="77777777" w:rsidR="004B261F" w:rsidRPr="005741D3" w:rsidRDefault="004B261F" w:rsidP="00350848">
      <w:pPr>
        <w:pStyle w:val="ListParagraph"/>
        <w:numPr>
          <w:ilvl w:val="0"/>
          <w:numId w:val="17"/>
        </w:numPr>
        <w:tabs>
          <w:tab w:val="left" w:pos="0"/>
        </w:tabs>
        <w:spacing w:after="0" w:line="240" w:lineRule="auto"/>
        <w:ind w:right="-172"/>
        <w:contextualSpacing/>
        <w:rPr>
          <w:rFonts w:cs="Arial"/>
          <w:sz w:val="20"/>
        </w:rPr>
      </w:pPr>
      <w:r w:rsidRPr="005741D3">
        <w:rPr>
          <w:rFonts w:cs="Arial"/>
          <w:sz w:val="20"/>
        </w:rPr>
        <w:t>Proven skills in the use of various computer applications including word processing, databases, emails and record management systems.</w:t>
      </w:r>
    </w:p>
    <w:p w14:paraId="6D4D596F" w14:textId="77777777" w:rsidR="004B261F" w:rsidRPr="005741D3" w:rsidRDefault="004B261F" w:rsidP="00350848">
      <w:pPr>
        <w:pStyle w:val="ListParagraph"/>
        <w:numPr>
          <w:ilvl w:val="0"/>
          <w:numId w:val="17"/>
        </w:numPr>
        <w:tabs>
          <w:tab w:val="left" w:pos="0"/>
        </w:tabs>
        <w:spacing w:after="0" w:line="240" w:lineRule="auto"/>
        <w:ind w:right="-172"/>
        <w:contextualSpacing/>
        <w:rPr>
          <w:rFonts w:cs="Arial"/>
          <w:sz w:val="20"/>
        </w:rPr>
      </w:pPr>
      <w:r w:rsidRPr="005741D3">
        <w:rPr>
          <w:rFonts w:cs="Arial"/>
          <w:sz w:val="20"/>
        </w:rPr>
        <w:t>Well-developed organisational and problem solving skills with a proven ability to work independently under pressure to complete tasks within required timeframes.</w:t>
      </w:r>
    </w:p>
    <w:p w14:paraId="4B6CE971" w14:textId="77777777" w:rsidR="004B261F" w:rsidRPr="005741D3" w:rsidRDefault="004B261F" w:rsidP="00350848">
      <w:pPr>
        <w:pStyle w:val="ListParagraph"/>
        <w:numPr>
          <w:ilvl w:val="0"/>
          <w:numId w:val="17"/>
        </w:numPr>
        <w:tabs>
          <w:tab w:val="left" w:pos="0"/>
        </w:tabs>
        <w:spacing w:after="0" w:line="240" w:lineRule="auto"/>
        <w:ind w:right="-172"/>
        <w:contextualSpacing/>
        <w:rPr>
          <w:rFonts w:cs="Arial"/>
          <w:sz w:val="20"/>
        </w:rPr>
      </w:pPr>
      <w:r w:rsidRPr="005741D3">
        <w:rPr>
          <w:rFonts w:cs="Arial"/>
          <w:sz w:val="20"/>
        </w:rPr>
        <w:t>Proven ability to participate in teams, build effective networks with a range of internal and external stakeholders, including people from diverse cultures.</w:t>
      </w:r>
    </w:p>
    <w:p w14:paraId="04C2A684" w14:textId="77777777" w:rsidR="00350848" w:rsidRPr="005741D3" w:rsidRDefault="00350848" w:rsidP="00350848">
      <w:pPr>
        <w:pStyle w:val="Heading1"/>
        <w:spacing w:before="0"/>
        <w:rPr>
          <w:sz w:val="20"/>
        </w:rPr>
      </w:pPr>
    </w:p>
    <w:p w14:paraId="64748F12" w14:textId="6294E283" w:rsidR="002A321B" w:rsidRPr="005741D3" w:rsidRDefault="00784A4B" w:rsidP="00350848">
      <w:pPr>
        <w:pStyle w:val="Heading1"/>
        <w:spacing w:before="0"/>
        <w:rPr>
          <w:sz w:val="20"/>
        </w:rPr>
      </w:pPr>
      <w:r w:rsidRPr="005741D3">
        <w:rPr>
          <w:sz w:val="20"/>
        </w:rPr>
        <w:t xml:space="preserve">Further </w:t>
      </w:r>
      <w:r w:rsidR="00B84E17" w:rsidRPr="005741D3">
        <w:rPr>
          <w:sz w:val="20"/>
        </w:rPr>
        <w:t>i</w:t>
      </w:r>
      <w:r w:rsidR="00D20905" w:rsidRPr="005741D3">
        <w:rPr>
          <w:sz w:val="20"/>
        </w:rPr>
        <w:t>nformation</w:t>
      </w:r>
    </w:p>
    <w:p w14:paraId="429B5E55" w14:textId="3F8471C9" w:rsidR="004B261F" w:rsidRPr="005741D3" w:rsidRDefault="004B261F" w:rsidP="00350848">
      <w:pPr>
        <w:spacing w:after="0" w:line="240" w:lineRule="auto"/>
        <w:rPr>
          <w:rFonts w:cs="Arial"/>
          <w:bCs/>
          <w:iCs/>
          <w:sz w:val="20"/>
          <w:lang w:val="en-GB"/>
        </w:rPr>
      </w:pPr>
      <w:r w:rsidRPr="005741D3">
        <w:rPr>
          <w:rFonts w:cs="Arial"/>
          <w:bCs/>
          <w:iCs/>
          <w:sz w:val="20"/>
          <w:lang w:val="en-GB"/>
        </w:rPr>
        <w:t>A Working with Children Notice (Ochre Card), or the ability to obtain, is required in this position.</w:t>
      </w:r>
    </w:p>
    <w:p w14:paraId="570E0C00" w14:textId="79935552" w:rsidR="00CB5120" w:rsidRPr="005741D3" w:rsidRDefault="00CB5120" w:rsidP="00350848">
      <w:pPr>
        <w:spacing w:after="0" w:line="240" w:lineRule="auto"/>
        <w:rPr>
          <w:rFonts w:cs="Arial"/>
          <w:bCs/>
          <w:iCs/>
          <w:sz w:val="20"/>
          <w:lang w:val="en-GB"/>
        </w:rPr>
      </w:pPr>
    </w:p>
    <w:p w14:paraId="5E3B8B6A" w14:textId="2866AE1E" w:rsidR="00B14257" w:rsidRPr="005741D3" w:rsidRDefault="00694FEA" w:rsidP="00350848">
      <w:pPr>
        <w:tabs>
          <w:tab w:val="clear" w:pos="4136"/>
          <w:tab w:val="right" w:pos="10773"/>
        </w:tabs>
        <w:spacing w:after="0" w:line="240" w:lineRule="auto"/>
        <w:rPr>
          <w:sz w:val="20"/>
        </w:rPr>
      </w:pPr>
      <w:r w:rsidRPr="005741D3">
        <w:rPr>
          <w:b/>
          <w:sz w:val="20"/>
        </w:rPr>
        <w:t>Approved:</w:t>
      </w:r>
      <w:r w:rsidRPr="005741D3">
        <w:rPr>
          <w:sz w:val="20"/>
        </w:rPr>
        <w:t xml:space="preserve"> </w:t>
      </w:r>
      <w:r w:rsidR="00CB7B0F" w:rsidRPr="005741D3">
        <w:rPr>
          <w:sz w:val="20"/>
        </w:rPr>
        <w:t>January 2021</w:t>
      </w:r>
      <w:r w:rsidRPr="005741D3">
        <w:rPr>
          <w:sz w:val="20"/>
        </w:rPr>
        <w:tab/>
      </w:r>
      <w:r w:rsidR="00CB7B0F" w:rsidRPr="005741D3">
        <w:rPr>
          <w:sz w:val="20"/>
        </w:rPr>
        <w:t>Sarnie Foley-Albutu, Director Improvement Frameworks</w:t>
      </w:r>
    </w:p>
    <w:p w14:paraId="68EED255" w14:textId="77777777" w:rsidR="00350848" w:rsidRPr="006273A2" w:rsidRDefault="00350848">
      <w:pPr>
        <w:tabs>
          <w:tab w:val="clear" w:pos="4136"/>
          <w:tab w:val="right" w:pos="10773"/>
        </w:tabs>
        <w:spacing w:after="0" w:line="240" w:lineRule="auto"/>
      </w:pPr>
    </w:p>
    <w:sectPr w:rsidR="00350848" w:rsidRPr="006273A2"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214B8" w14:textId="77777777" w:rsidR="00210BC1" w:rsidRDefault="00210BC1" w:rsidP="00EF0B77">
      <w:r>
        <w:separator/>
      </w:r>
    </w:p>
  </w:endnote>
  <w:endnote w:type="continuationSeparator" w:id="0">
    <w:p w14:paraId="72DCA728" w14:textId="77777777" w:rsidR="00210BC1" w:rsidRDefault="00210BC1"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28282026" w:rsidR="00CA36A0" w:rsidRDefault="00210BC1"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350848">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350848">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333486BB"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663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663A">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C053" w14:textId="77777777" w:rsidR="00210BC1" w:rsidRDefault="00210BC1" w:rsidP="00EF0B77">
      <w:r>
        <w:separator/>
      </w:r>
    </w:p>
  </w:footnote>
  <w:footnote w:type="continuationSeparator" w:id="0">
    <w:p w14:paraId="74B7ACA2" w14:textId="77777777" w:rsidR="00210BC1" w:rsidRDefault="00210BC1"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210BC1"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6703A5"/>
    <w:multiLevelType w:val="hybridMultilevel"/>
    <w:tmpl w:val="145EB8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0D86FD5"/>
    <w:multiLevelType w:val="hybridMultilevel"/>
    <w:tmpl w:val="F8DC92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8"/>
  </w:num>
  <w:num w:numId="4">
    <w:abstractNumId w:val="25"/>
  </w:num>
  <w:num w:numId="5">
    <w:abstractNumId w:val="18"/>
  </w:num>
  <w:num w:numId="6">
    <w:abstractNumId w:val="10"/>
  </w:num>
  <w:num w:numId="7">
    <w:abstractNumId w:val="27"/>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MTAwMjYwsDQ0MDFX0lEKTi0uzszPAykwqgUArsikdiwAAAA="/>
  </w:docVars>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C396F"/>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10BC1"/>
    <w:rsid w:val="002235C5"/>
    <w:rsid w:val="00230031"/>
    <w:rsid w:val="002343EC"/>
    <w:rsid w:val="00235C01"/>
    <w:rsid w:val="00247343"/>
    <w:rsid w:val="00255806"/>
    <w:rsid w:val="00260C6D"/>
    <w:rsid w:val="00261FBB"/>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48"/>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A6C0B"/>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4FB"/>
    <w:rsid w:val="00473C98"/>
    <w:rsid w:val="00474965"/>
    <w:rsid w:val="00482DF8"/>
    <w:rsid w:val="004864DE"/>
    <w:rsid w:val="00494BE5"/>
    <w:rsid w:val="004A0EBA"/>
    <w:rsid w:val="004A2538"/>
    <w:rsid w:val="004A331E"/>
    <w:rsid w:val="004A59C3"/>
    <w:rsid w:val="004A7FC2"/>
    <w:rsid w:val="004B0C15"/>
    <w:rsid w:val="004B261F"/>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41D3"/>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42F"/>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AF663A"/>
    <w:rsid w:val="00B02EF1"/>
    <w:rsid w:val="00B071D0"/>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5120"/>
    <w:rsid w:val="00CB6129"/>
    <w:rsid w:val="00CB7B0F"/>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6F5"/>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025"/>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14F8"/>
    <w:rsid w:val="00E84C5A"/>
    <w:rsid w:val="00E861DB"/>
    <w:rsid w:val="00E908F1"/>
    <w:rsid w:val="00E93406"/>
    <w:rsid w:val="00E956C5"/>
    <w:rsid w:val="00E95C39"/>
    <w:rsid w:val="00EA2C39"/>
    <w:rsid w:val="00EA3543"/>
    <w:rsid w:val="00EA7C3B"/>
    <w:rsid w:val="00EB0A3C"/>
    <w:rsid w:val="00EB0A96"/>
    <w:rsid w:val="00EB5B3B"/>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2A22"/>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77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olivia.agostini1@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5728E"/>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705E7"/>
    <w:rsid w:val="00977B5D"/>
    <w:rsid w:val="00997A9E"/>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A5464-0942-42B6-8DB4-CD813F44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4</cp:revision>
  <cp:lastPrinted>2019-07-29T01:45:00Z</cp:lastPrinted>
  <dcterms:created xsi:type="dcterms:W3CDTF">2021-01-11T06:11:00Z</dcterms:created>
  <dcterms:modified xsi:type="dcterms:W3CDTF">2021-01-11T06:13:00Z</dcterms:modified>
</cp:coreProperties>
</file>