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BA" w:rsidRPr="00277AED" w:rsidRDefault="00D253BA" w:rsidP="00D253BA">
      <w:pPr>
        <w:jc w:val="center"/>
        <w:rPr>
          <w:rFonts w:cs="Arial"/>
          <w:b/>
          <w:u w:val="single"/>
          <w:bdr w:val="single" w:sz="4" w:space="0" w:color="auto" w:shadow="1"/>
        </w:rPr>
      </w:pPr>
      <w:r w:rsidRPr="006D7AC3">
        <w:rPr>
          <w:rFonts w:cs="Arial"/>
          <w:b/>
          <w:u w:val="single"/>
        </w:rPr>
        <w:t>PERSON SPECIFICATION</w:t>
      </w:r>
      <w:r w:rsidR="006C2EE3">
        <w:rPr>
          <w:rFonts w:cs="Arial"/>
          <w:b/>
          <w:u w:val="single"/>
        </w:rPr>
        <w:t xml:space="preserve"> - </w:t>
      </w:r>
      <w:r w:rsidRPr="006C2EE3">
        <w:rPr>
          <w:rFonts w:cs="Arial"/>
          <w:b/>
          <w:u w:val="single"/>
        </w:rPr>
        <w:t xml:space="preserve">JOB TITLE: General Teaching </w:t>
      </w:r>
      <w:r w:rsidR="00B04028" w:rsidRPr="00C76F03">
        <w:rPr>
          <w:rFonts w:cs="Arial"/>
          <w:b/>
          <w:u w:val="single"/>
        </w:rPr>
        <w:t xml:space="preserve">Assistant </w:t>
      </w:r>
      <w:r w:rsidR="004F4DDC" w:rsidRPr="00C76F03">
        <w:rPr>
          <w:rFonts w:cs="Arial"/>
          <w:b/>
          <w:u w:val="single"/>
        </w:rPr>
        <w:t>&amp;</w:t>
      </w:r>
      <w:bookmarkStart w:id="0" w:name="_GoBack"/>
      <w:bookmarkEnd w:id="0"/>
      <w:r w:rsidR="004F4DDC" w:rsidRPr="00277AED">
        <w:rPr>
          <w:rFonts w:cs="Arial"/>
          <w:b/>
          <w:u w:val="single"/>
        </w:rPr>
        <w:t xml:space="preserve"> Technician </w:t>
      </w:r>
    </w:p>
    <w:p w:rsidR="00D253BA" w:rsidRPr="00277AED" w:rsidRDefault="00D253BA" w:rsidP="00D253BA">
      <w:pPr>
        <w:jc w:val="both"/>
        <w:rPr>
          <w:rFonts w:cs="Arial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7796"/>
      </w:tblGrid>
      <w:tr w:rsidR="00D253BA" w:rsidRPr="00277AED" w:rsidTr="006C2EE3">
        <w:trPr>
          <w:tblHeader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2036C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77AED">
              <w:rPr>
                <w:rFonts w:cs="Arial"/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2036C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77AED">
              <w:rPr>
                <w:rFonts w:cs="Arial"/>
                <w:b/>
                <w:sz w:val="22"/>
                <w:szCs w:val="22"/>
              </w:rPr>
              <w:t>Desirable on appointment</w:t>
            </w:r>
            <w:r w:rsidRPr="00277AED">
              <w:rPr>
                <w:rFonts w:cs="Arial"/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D253BA" w:rsidRPr="00277AED" w:rsidTr="006C2EE3">
        <w:tc>
          <w:tcPr>
            <w:tcW w:w="8081" w:type="dxa"/>
            <w:tcBorders>
              <w:bottom w:val="nil"/>
            </w:tcBorders>
            <w:shd w:val="clear" w:color="auto" w:fill="auto"/>
          </w:tcPr>
          <w:p w:rsidR="00D253BA" w:rsidRPr="00277AED" w:rsidRDefault="00D253BA" w:rsidP="002036CD">
            <w:pPr>
              <w:jc w:val="both"/>
              <w:rPr>
                <w:rFonts w:cs="Arial"/>
                <w:b/>
              </w:rPr>
            </w:pPr>
            <w:r w:rsidRPr="00277AED">
              <w:rPr>
                <w:rFonts w:cs="Arial"/>
                <w:b/>
              </w:rPr>
              <w:t>Knowledge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</w:tcPr>
          <w:p w:rsidR="00D253BA" w:rsidRPr="00277AED" w:rsidRDefault="00D253BA" w:rsidP="002036C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253BA" w:rsidRPr="00277AED" w:rsidTr="006C2EE3">
        <w:tc>
          <w:tcPr>
            <w:tcW w:w="80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D253BA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 xml:space="preserve">An awareness of child/young person’s development and learning </w:t>
            </w:r>
          </w:p>
          <w:p w:rsidR="00D253BA" w:rsidRPr="00277AED" w:rsidRDefault="00D253BA" w:rsidP="00D253BA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 xml:space="preserve">An understanding that children/Young people have differing needs 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D253BA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Good understanding of child development and learning processes</w:t>
            </w:r>
          </w:p>
          <w:p w:rsidR="00D253BA" w:rsidRPr="00277AED" w:rsidRDefault="00D253BA" w:rsidP="00D253BA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Knowledge of Behaviour management techniques</w:t>
            </w:r>
          </w:p>
          <w:p w:rsidR="00D253BA" w:rsidRPr="00277AED" w:rsidRDefault="00D253BA" w:rsidP="00D253BA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 xml:space="preserve">Knowledge of Child Protection and Health &amp; Safety policies and procedures </w:t>
            </w:r>
          </w:p>
          <w:p w:rsidR="00D253BA" w:rsidRPr="00277AED" w:rsidRDefault="00D253BA" w:rsidP="00D253BA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Knowledge of inclusive practice</w:t>
            </w:r>
          </w:p>
        </w:tc>
      </w:tr>
      <w:tr w:rsidR="00D253BA" w:rsidRPr="00277AED" w:rsidTr="006C2EE3">
        <w:tc>
          <w:tcPr>
            <w:tcW w:w="8081" w:type="dxa"/>
            <w:tcBorders>
              <w:bottom w:val="nil"/>
            </w:tcBorders>
            <w:shd w:val="clear" w:color="auto" w:fill="auto"/>
          </w:tcPr>
          <w:p w:rsidR="00D253BA" w:rsidRPr="00277AED" w:rsidRDefault="00D253BA" w:rsidP="002036CD">
            <w:pPr>
              <w:ind w:left="72"/>
              <w:jc w:val="both"/>
              <w:rPr>
                <w:rFonts w:cs="Arial"/>
                <w:b/>
              </w:rPr>
            </w:pPr>
            <w:r w:rsidRPr="00277AED">
              <w:rPr>
                <w:rFonts w:cs="Arial"/>
                <w:b/>
              </w:rPr>
              <w:t>Experience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</w:tcPr>
          <w:p w:rsidR="00D253BA" w:rsidRPr="00277AED" w:rsidRDefault="00D253BA" w:rsidP="002036C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253BA" w:rsidRPr="00277AED" w:rsidTr="006C2EE3">
        <w:tc>
          <w:tcPr>
            <w:tcW w:w="80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D253BA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Experience appropriate to working with children in an learning environment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2036CD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253BA" w:rsidRPr="00277AED" w:rsidTr="006C2EE3">
        <w:tc>
          <w:tcPr>
            <w:tcW w:w="8081" w:type="dxa"/>
            <w:tcBorders>
              <w:bottom w:val="nil"/>
            </w:tcBorders>
            <w:shd w:val="clear" w:color="auto" w:fill="auto"/>
          </w:tcPr>
          <w:p w:rsidR="00D253BA" w:rsidRPr="00277AED" w:rsidRDefault="00D253BA" w:rsidP="002036CD">
            <w:pPr>
              <w:ind w:left="72"/>
              <w:jc w:val="both"/>
              <w:rPr>
                <w:rFonts w:cs="Arial"/>
                <w:b/>
              </w:rPr>
            </w:pPr>
            <w:r w:rsidRPr="00277AED">
              <w:rPr>
                <w:rFonts w:cs="Arial"/>
                <w:b/>
              </w:rPr>
              <w:t>Qualifications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</w:tcPr>
          <w:p w:rsidR="00D253BA" w:rsidRPr="00277AED" w:rsidRDefault="00703D9B" w:rsidP="00703D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Food safety in Catering Level 2</w:t>
            </w:r>
          </w:p>
        </w:tc>
      </w:tr>
      <w:tr w:rsidR="00D253BA" w:rsidRPr="00277AED" w:rsidTr="006C2EE3">
        <w:tc>
          <w:tcPr>
            <w:tcW w:w="80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D253BA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 xml:space="preserve">Relevant NVQ Level 2 qualification or equivalent 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D253BA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 xml:space="preserve">Relevant NVQ level 3 </w:t>
            </w:r>
          </w:p>
          <w:p w:rsidR="00D253BA" w:rsidRPr="00277AED" w:rsidRDefault="00D253BA" w:rsidP="00D253BA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 xml:space="preserve">Appropriate first aid training (Dependent on the </w:t>
            </w:r>
            <w:proofErr w:type="spellStart"/>
            <w:r w:rsidRPr="00277AED">
              <w:rPr>
                <w:rFonts w:cs="Arial"/>
                <w:sz w:val="22"/>
                <w:szCs w:val="22"/>
              </w:rPr>
              <w:t>schools</w:t>
            </w:r>
            <w:proofErr w:type="spellEnd"/>
            <w:r w:rsidRPr="00277AED">
              <w:rPr>
                <w:rFonts w:cs="Arial"/>
                <w:sz w:val="22"/>
                <w:szCs w:val="22"/>
              </w:rPr>
              <w:t xml:space="preserve"> needs - insert as appropriate)</w:t>
            </w:r>
          </w:p>
        </w:tc>
      </w:tr>
      <w:tr w:rsidR="00D253BA" w:rsidRPr="00277AED" w:rsidTr="006C2EE3">
        <w:tc>
          <w:tcPr>
            <w:tcW w:w="80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2036C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77AED">
              <w:rPr>
                <w:rFonts w:cs="Arial"/>
                <w:b/>
                <w:sz w:val="22"/>
                <w:szCs w:val="22"/>
              </w:rPr>
              <w:t>Occupational Skills</w:t>
            </w:r>
          </w:p>
          <w:p w:rsidR="00D253BA" w:rsidRPr="00277AED" w:rsidRDefault="00D253BA" w:rsidP="00D253BA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:rsidR="00D253BA" w:rsidRPr="00277AED" w:rsidRDefault="00D253BA" w:rsidP="00D253BA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Good reading, writing and numeracy Skills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D253BA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Basic ICT Skills</w:t>
            </w:r>
          </w:p>
        </w:tc>
      </w:tr>
      <w:tr w:rsidR="00D253BA" w:rsidRPr="00277AED" w:rsidTr="006C2EE3">
        <w:trPr>
          <w:trHeight w:val="237"/>
        </w:trPr>
        <w:tc>
          <w:tcPr>
            <w:tcW w:w="8081" w:type="dxa"/>
            <w:tcBorders>
              <w:bottom w:val="nil"/>
            </w:tcBorders>
            <w:shd w:val="clear" w:color="auto" w:fill="auto"/>
          </w:tcPr>
          <w:p w:rsidR="00D253BA" w:rsidRPr="00277AED" w:rsidRDefault="00D253BA" w:rsidP="002036CD">
            <w:pPr>
              <w:ind w:left="72"/>
              <w:jc w:val="both"/>
              <w:rPr>
                <w:rFonts w:cs="Arial"/>
                <w:b/>
              </w:rPr>
            </w:pPr>
            <w:r w:rsidRPr="00277AED">
              <w:rPr>
                <w:rFonts w:cs="Arial"/>
                <w:b/>
              </w:rPr>
              <w:t>Personal Qualities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</w:tcPr>
          <w:p w:rsidR="00D253BA" w:rsidRPr="00277AED" w:rsidRDefault="00D253BA" w:rsidP="002036C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253BA" w:rsidRPr="006D7AC3" w:rsidTr="006C2EE3">
        <w:trPr>
          <w:trHeight w:val="561"/>
        </w:trPr>
        <w:tc>
          <w:tcPr>
            <w:tcW w:w="80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D253BA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Demonstrable interpersonal skills.</w:t>
            </w:r>
          </w:p>
          <w:p w:rsidR="00D253BA" w:rsidRPr="00277AED" w:rsidRDefault="00D253BA" w:rsidP="00D253BA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Ability to work successfully in a team.</w:t>
            </w:r>
          </w:p>
          <w:p w:rsidR="00D253BA" w:rsidRPr="00277AED" w:rsidRDefault="00D253BA" w:rsidP="00D253BA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Confidentiality</w:t>
            </w:r>
          </w:p>
          <w:p w:rsidR="00D253BA" w:rsidRPr="00277AED" w:rsidRDefault="00D253BA" w:rsidP="00D253BA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>Flexibility</w:t>
            </w:r>
            <w:r w:rsidR="00241804" w:rsidRPr="00277AED">
              <w:rPr>
                <w:rFonts w:cs="Arial"/>
                <w:sz w:val="22"/>
                <w:szCs w:val="22"/>
              </w:rPr>
              <w:t xml:space="preserve"> to undertake a variety of tasks, within reason, within a dual role.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3BA" w:rsidRPr="00277AED" w:rsidRDefault="00D253BA" w:rsidP="00D253BA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277AED">
              <w:rPr>
                <w:rFonts w:cs="Arial"/>
                <w:sz w:val="22"/>
                <w:szCs w:val="22"/>
              </w:rPr>
              <w:t xml:space="preserve">Creativity </w:t>
            </w:r>
          </w:p>
        </w:tc>
      </w:tr>
      <w:tr w:rsidR="00D253BA" w:rsidRPr="006D7AC3" w:rsidTr="006C2EE3">
        <w:tc>
          <w:tcPr>
            <w:tcW w:w="8081" w:type="dxa"/>
            <w:tcBorders>
              <w:bottom w:val="nil"/>
            </w:tcBorders>
            <w:shd w:val="clear" w:color="auto" w:fill="auto"/>
          </w:tcPr>
          <w:p w:rsidR="00D253BA" w:rsidRPr="006D7AC3" w:rsidRDefault="00D253BA" w:rsidP="002036CD">
            <w:pPr>
              <w:ind w:left="72"/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t>Other Requirements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</w:tcPr>
          <w:p w:rsidR="00D253BA" w:rsidRPr="006D7AC3" w:rsidRDefault="00D253BA" w:rsidP="002036C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253BA" w:rsidRPr="006D7AC3" w:rsidTr="006C2EE3">
        <w:trPr>
          <w:trHeight w:val="812"/>
        </w:trPr>
        <w:tc>
          <w:tcPr>
            <w:tcW w:w="8081" w:type="dxa"/>
            <w:tcBorders>
              <w:top w:val="nil"/>
            </w:tcBorders>
            <w:shd w:val="clear" w:color="auto" w:fill="auto"/>
          </w:tcPr>
          <w:p w:rsidR="00D253BA" w:rsidRDefault="00D253BA" w:rsidP="00D253B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Enhanced DBS Clearance</w:t>
            </w:r>
          </w:p>
          <w:p w:rsidR="008C364D" w:rsidRPr="006D7AC3" w:rsidRDefault="008C364D" w:rsidP="00D253B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meet the physical demands and duties of the role.</w:t>
            </w:r>
          </w:p>
          <w:p w:rsidR="00D253BA" w:rsidRPr="006D7AC3" w:rsidRDefault="00D253BA" w:rsidP="00D253B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To be committed to the school’s policies and ethos</w:t>
            </w:r>
          </w:p>
          <w:p w:rsidR="00D253BA" w:rsidRPr="006D7AC3" w:rsidRDefault="00D253BA" w:rsidP="00D253B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To be committed to Continuing Professional Development</w:t>
            </w:r>
          </w:p>
          <w:p w:rsidR="00D253BA" w:rsidRPr="006D7AC3" w:rsidRDefault="00D253BA" w:rsidP="00D253B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Motivation to work with children and young people</w:t>
            </w:r>
          </w:p>
          <w:p w:rsidR="00D253BA" w:rsidRPr="006D7AC3" w:rsidRDefault="00D253BA" w:rsidP="00D253B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D253BA" w:rsidRPr="006D7AC3" w:rsidRDefault="00D253BA" w:rsidP="00D253BA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:rsidR="00D253BA" w:rsidRPr="006D7AC3" w:rsidRDefault="00D253BA" w:rsidP="00D253BA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Ability to use authority and maintaining discipline</w:t>
            </w:r>
          </w:p>
          <w:p w:rsidR="00D253BA" w:rsidRDefault="00D253BA" w:rsidP="00D253BA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An empathy for equality &amp; diversity</w:t>
            </w:r>
          </w:p>
          <w:p w:rsidR="00D253BA" w:rsidRPr="00457BB7" w:rsidRDefault="00D253BA" w:rsidP="00D253BA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457BB7">
              <w:rPr>
                <w:rFonts w:cs="Arial"/>
                <w:bCs/>
                <w:iCs/>
                <w:sz w:val="22"/>
              </w:rPr>
              <w:t>The ability to converse at ease with customers and provide advice in accurate spoken English is essential for the post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auto"/>
          </w:tcPr>
          <w:p w:rsidR="00D253BA" w:rsidRPr="006D7AC3" w:rsidRDefault="00D253BA" w:rsidP="002036C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90902" w:rsidRDefault="00E90902" w:rsidP="005D58A4"/>
    <w:sectPr w:rsidR="00E90902" w:rsidSect="005D58A4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74F8E"/>
    <w:multiLevelType w:val="hybridMultilevel"/>
    <w:tmpl w:val="2F2AB7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BA"/>
    <w:rsid w:val="00241804"/>
    <w:rsid w:val="00277AED"/>
    <w:rsid w:val="002E54A8"/>
    <w:rsid w:val="004F4DDC"/>
    <w:rsid w:val="005D58A4"/>
    <w:rsid w:val="006C2EE3"/>
    <w:rsid w:val="00703D9B"/>
    <w:rsid w:val="008C364D"/>
    <w:rsid w:val="00926913"/>
    <w:rsid w:val="009C1AFC"/>
    <w:rsid w:val="00B04028"/>
    <w:rsid w:val="00C76F03"/>
    <w:rsid w:val="00D253BA"/>
    <w:rsid w:val="00E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0DAD8-4784-43C3-9D7F-6693BF44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3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French</dc:creator>
  <cp:keywords/>
  <dc:description/>
  <cp:lastModifiedBy>Stephanie French</cp:lastModifiedBy>
  <cp:revision>12</cp:revision>
  <dcterms:created xsi:type="dcterms:W3CDTF">2017-09-21T15:10:00Z</dcterms:created>
  <dcterms:modified xsi:type="dcterms:W3CDTF">2020-02-07T09:20:00Z</dcterms:modified>
</cp:coreProperties>
</file>