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FB" w:rsidRPr="00C35CA8" w:rsidRDefault="00C00FFB" w:rsidP="00C00F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870"/>
        <w:jc w:val="center"/>
        <w:rPr>
          <w:rFonts w:ascii="Arial" w:hAnsi="Arial" w:cs="Arial"/>
          <w:sz w:val="24"/>
        </w:rPr>
      </w:pPr>
    </w:p>
    <w:p w:rsidR="00C00FFB" w:rsidRPr="00C35CA8" w:rsidRDefault="00C00FFB" w:rsidP="00C00F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870"/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068"/>
      </w:tblGrid>
      <w:tr w:rsidR="00C00FFB" w:rsidRPr="00C35CA8">
        <w:tc>
          <w:tcPr>
            <w:tcW w:w="1638" w:type="dxa"/>
            <w:tcBorders>
              <w:top w:val="double" w:sz="18" w:space="0" w:color="auto"/>
              <w:bottom w:val="nil"/>
              <w:right w:val="nil"/>
            </w:tcBorders>
            <w:shd w:val="clear" w:color="auto" w:fill="auto"/>
          </w:tcPr>
          <w:p w:rsidR="00C00FFB" w:rsidRPr="00C35CA8" w:rsidRDefault="00C00F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4068" w:type="dxa"/>
            <w:tcBorders>
              <w:top w:val="double" w:sz="18" w:space="0" w:color="auto"/>
              <w:left w:val="nil"/>
              <w:bottom w:val="nil"/>
            </w:tcBorders>
            <w:shd w:val="clear" w:color="auto" w:fill="auto"/>
          </w:tcPr>
          <w:p w:rsidR="00C00FFB" w:rsidRPr="00C35CA8" w:rsidRDefault="00C35CA8" w:rsidP="00C35CA8">
            <w:pPr>
              <w:pStyle w:val="Heading2"/>
              <w:spacing w:before="120"/>
              <w:jc w:val="left"/>
              <w:rPr>
                <w:rFonts w:ascii="Arial" w:hAnsi="Arial" w:cs="Arial"/>
              </w:rPr>
            </w:pPr>
            <w:r w:rsidRPr="00C35CA8">
              <w:rPr>
                <w:rFonts w:ascii="Arial" w:hAnsi="Arial" w:cs="Arial"/>
                <w:noProof/>
                <w:color w:val="002060"/>
                <w:lang w:val="en-GB" w:eastAsia="en-GB"/>
              </w:rPr>
              <w:drawing>
                <wp:inline distT="0" distB="0" distL="0" distR="0" wp14:anchorId="57322E51" wp14:editId="3B27B6B6">
                  <wp:extent cx="1463040" cy="1005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FFB" w:rsidRPr="00C35CA8" w:rsidRDefault="00C00FFB" w:rsidP="00F175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C00FFB" w:rsidRPr="00C35CA8">
        <w:tc>
          <w:tcPr>
            <w:tcW w:w="5706" w:type="dxa"/>
            <w:gridSpan w:val="2"/>
            <w:tcBorders>
              <w:top w:val="nil"/>
              <w:bottom w:val="nil"/>
            </w:tcBorders>
          </w:tcPr>
          <w:p w:rsidR="004861C5" w:rsidRDefault="004861C5" w:rsidP="004861C5">
            <w:pPr>
              <w:jc w:val="center"/>
              <w:rPr>
                <w:rFonts w:ascii="Arial" w:hAnsi="Arial" w:cs="Arial"/>
                <w:sz w:val="22"/>
              </w:rPr>
            </w:pPr>
            <w:r w:rsidRPr="004861C5">
              <w:rPr>
                <w:rFonts w:ascii="Arial" w:hAnsi="Arial" w:cs="Arial"/>
                <w:sz w:val="22"/>
              </w:rPr>
              <w:t>The Headmaster is seeking an exceptional maternity cover teacher for Science and Maths from Monday 5th January – Friday 5th July 2019 working Monday to Friday 0755 – 1800 hours.  Salary is dependent on experience and contribution to the school programme.   Acc</w:t>
            </w:r>
            <w:r>
              <w:rPr>
                <w:rFonts w:ascii="Arial" w:hAnsi="Arial" w:cs="Arial"/>
                <w:sz w:val="22"/>
              </w:rPr>
              <w:t>ommodation on site is available.</w:t>
            </w:r>
          </w:p>
          <w:p w:rsidR="004861C5" w:rsidRPr="004861C5" w:rsidRDefault="004861C5" w:rsidP="004861C5">
            <w:pPr>
              <w:jc w:val="center"/>
              <w:rPr>
                <w:rFonts w:ascii="Arial" w:hAnsi="Arial" w:cs="Arial"/>
                <w:sz w:val="22"/>
              </w:rPr>
            </w:pPr>
          </w:p>
          <w:p w:rsidR="004861C5" w:rsidRPr="004861C5" w:rsidRDefault="004861C5" w:rsidP="004861C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861C5">
              <w:rPr>
                <w:rFonts w:ascii="Arial" w:hAnsi="Arial" w:cs="Arial"/>
                <w:b/>
                <w:sz w:val="28"/>
              </w:rPr>
              <w:t>TEACHER OF SCIENCE AND MATHS</w:t>
            </w:r>
          </w:p>
          <w:p w:rsidR="004861C5" w:rsidRPr="004861C5" w:rsidRDefault="004861C5" w:rsidP="004861C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861C5">
              <w:rPr>
                <w:rFonts w:ascii="Arial" w:hAnsi="Arial" w:cs="Arial"/>
                <w:b/>
                <w:sz w:val="28"/>
              </w:rPr>
              <w:t>MATERNITY COVER</w:t>
            </w:r>
          </w:p>
          <w:p w:rsidR="004861C5" w:rsidRPr="004861C5" w:rsidRDefault="004861C5" w:rsidP="004861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861C5" w:rsidRDefault="004861C5" w:rsidP="004861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861C5">
              <w:rPr>
                <w:rFonts w:ascii="Arial" w:hAnsi="Arial" w:cs="Arial"/>
                <w:b/>
                <w:sz w:val="22"/>
              </w:rPr>
              <w:t>for</w:t>
            </w:r>
            <w:r w:rsidR="00A92C2B">
              <w:rPr>
                <w:rFonts w:ascii="Arial" w:hAnsi="Arial" w:cs="Arial"/>
                <w:b/>
                <w:sz w:val="22"/>
              </w:rPr>
              <w:t xml:space="preserve"> 5th January until 5th July 2019</w:t>
            </w:r>
            <w:bookmarkStart w:id="0" w:name="_GoBack"/>
            <w:bookmarkEnd w:id="0"/>
          </w:p>
          <w:p w:rsidR="004861C5" w:rsidRPr="004861C5" w:rsidRDefault="004861C5" w:rsidP="004861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861C5" w:rsidRPr="004861C5" w:rsidRDefault="004861C5" w:rsidP="004861C5">
            <w:pPr>
              <w:jc w:val="center"/>
              <w:rPr>
                <w:rFonts w:ascii="Arial" w:hAnsi="Arial" w:cs="Arial"/>
                <w:sz w:val="22"/>
              </w:rPr>
            </w:pPr>
            <w:r w:rsidRPr="004861C5">
              <w:rPr>
                <w:rFonts w:ascii="Arial" w:hAnsi="Arial" w:cs="Arial"/>
                <w:sz w:val="22"/>
              </w:rPr>
              <w:t xml:space="preserve">Abberley enjoys a local and national reputation as one of the leading Prep Schools in the country.  Candidates must be able to inspire in the classroom; ideally contribute </w:t>
            </w:r>
            <w:r>
              <w:rPr>
                <w:rFonts w:ascii="Arial" w:hAnsi="Arial" w:cs="Arial"/>
                <w:sz w:val="22"/>
              </w:rPr>
              <w:t>to coaching games particularly n</w:t>
            </w:r>
            <w:r w:rsidRPr="004861C5">
              <w:rPr>
                <w:rFonts w:ascii="Arial" w:hAnsi="Arial" w:cs="Arial"/>
                <w:sz w:val="22"/>
              </w:rPr>
              <w:t>etball and cricket; join the school’s pastoral care systems; act as an individual pastoral tutor and be willing to help with the wider programme of evening activities and weekends.</w:t>
            </w:r>
          </w:p>
          <w:p w:rsidR="004861C5" w:rsidRDefault="004861C5" w:rsidP="004861C5">
            <w:pPr>
              <w:jc w:val="center"/>
              <w:rPr>
                <w:rFonts w:ascii="Arial" w:hAnsi="Arial" w:cs="Arial"/>
                <w:sz w:val="22"/>
              </w:rPr>
            </w:pPr>
          </w:p>
          <w:p w:rsidR="004861C5" w:rsidRPr="004861C5" w:rsidRDefault="004861C5" w:rsidP="004861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861C5">
              <w:rPr>
                <w:rFonts w:ascii="Arial" w:hAnsi="Arial" w:cs="Arial"/>
                <w:b/>
                <w:sz w:val="22"/>
              </w:rPr>
              <w:t>Closing Date: Monday 5th November 2018 at noon.</w:t>
            </w:r>
          </w:p>
          <w:p w:rsidR="00C00FFB" w:rsidRPr="00C35CA8" w:rsidRDefault="00C00FFB" w:rsidP="004861C5">
            <w:pPr>
              <w:jc w:val="center"/>
              <w:rPr>
                <w:rFonts w:ascii="Arial" w:hAnsi="Arial" w:cs="Arial"/>
                <w:lang w:val="en-US"/>
              </w:rPr>
            </w:pPr>
            <w:r w:rsidRPr="00C35CA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00FFB" w:rsidRPr="00C35CA8">
        <w:tc>
          <w:tcPr>
            <w:tcW w:w="5706" w:type="dxa"/>
            <w:gridSpan w:val="2"/>
            <w:tcBorders>
              <w:top w:val="nil"/>
              <w:bottom w:val="double" w:sz="18" w:space="0" w:color="auto"/>
            </w:tcBorders>
            <w:shd w:val="clear" w:color="auto" w:fill="auto"/>
          </w:tcPr>
          <w:p w:rsidR="00C00FFB" w:rsidRPr="00C35CA8" w:rsidRDefault="001F1598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C35CA8">
              <w:rPr>
                <w:rFonts w:ascii="Arial" w:hAnsi="Arial" w:cs="Arial"/>
                <w:sz w:val="22"/>
              </w:rPr>
              <w:t>To apply</w:t>
            </w:r>
            <w:r w:rsidR="00C00FFB" w:rsidRPr="00C35CA8">
              <w:rPr>
                <w:rFonts w:ascii="Arial" w:hAnsi="Arial" w:cs="Arial"/>
                <w:sz w:val="22"/>
              </w:rPr>
              <w:t xml:space="preserve"> please visit our website </w:t>
            </w:r>
            <w:hyperlink r:id="rId6" w:history="1">
              <w:r w:rsidRPr="00C35CA8">
                <w:rPr>
                  <w:rStyle w:val="Hyperlink"/>
                  <w:rFonts w:ascii="Arial" w:hAnsi="Arial" w:cs="Arial"/>
                </w:rPr>
                <w:t>www.abberleyhall.co.uk</w:t>
              </w:r>
            </w:hyperlink>
            <w:r w:rsidRPr="00C35CA8">
              <w:rPr>
                <w:rFonts w:ascii="Arial" w:hAnsi="Arial" w:cs="Arial"/>
              </w:rPr>
              <w:t xml:space="preserve"> </w:t>
            </w:r>
            <w:r w:rsidR="00C00FFB" w:rsidRPr="00C35CA8">
              <w:rPr>
                <w:rFonts w:ascii="Arial" w:hAnsi="Arial" w:cs="Arial"/>
                <w:sz w:val="22"/>
              </w:rPr>
              <w:t>for details</w:t>
            </w:r>
            <w:r w:rsidRPr="00C35CA8">
              <w:rPr>
                <w:rFonts w:ascii="Arial" w:hAnsi="Arial" w:cs="Arial"/>
                <w:sz w:val="22"/>
              </w:rPr>
              <w:t xml:space="preserve"> </w:t>
            </w:r>
            <w:r w:rsidR="00921BA1" w:rsidRPr="00C35CA8">
              <w:rPr>
                <w:rFonts w:ascii="Arial" w:hAnsi="Arial" w:cs="Arial"/>
                <w:sz w:val="22"/>
              </w:rPr>
              <w:t xml:space="preserve">of the post </w:t>
            </w:r>
            <w:r w:rsidRPr="00C35CA8">
              <w:rPr>
                <w:rFonts w:ascii="Arial" w:hAnsi="Arial" w:cs="Arial"/>
                <w:sz w:val="22"/>
              </w:rPr>
              <w:t>and application form.</w:t>
            </w:r>
          </w:p>
          <w:p w:rsidR="00C00FFB" w:rsidRPr="00C35CA8" w:rsidRDefault="001F1598" w:rsidP="001F1598">
            <w:pPr>
              <w:tabs>
                <w:tab w:val="center" w:pos="2745"/>
                <w:tab w:val="right" w:pos="5490"/>
              </w:tabs>
              <w:jc w:val="center"/>
              <w:rPr>
                <w:rFonts w:ascii="Arial" w:hAnsi="Arial" w:cs="Arial"/>
              </w:rPr>
            </w:pPr>
            <w:r w:rsidRPr="00C35CA8">
              <w:rPr>
                <w:rFonts w:ascii="Arial" w:hAnsi="Arial" w:cs="Arial"/>
                <w:i/>
                <w:sz w:val="16"/>
                <w:szCs w:val="16"/>
              </w:rPr>
              <w:t>Abberley Hall</w:t>
            </w:r>
            <w:r w:rsidR="00C00FFB" w:rsidRPr="00C35CA8">
              <w:rPr>
                <w:rFonts w:ascii="Arial" w:hAnsi="Arial" w:cs="Arial"/>
                <w:i/>
                <w:sz w:val="16"/>
                <w:szCs w:val="16"/>
              </w:rPr>
              <w:t xml:space="preserve"> is committed to safeguarding and promoting the welfare of children.  The successful applicant will be required to undertake an Enhanced CRB</w:t>
            </w:r>
            <w:r w:rsidR="00605645" w:rsidRPr="00C35CA8">
              <w:rPr>
                <w:rFonts w:ascii="Arial" w:hAnsi="Arial" w:cs="Arial"/>
                <w:i/>
                <w:sz w:val="16"/>
                <w:szCs w:val="16"/>
              </w:rPr>
              <w:t xml:space="preserve"> (DBS</w:t>
            </w:r>
            <w:proofErr w:type="gramStart"/>
            <w:r w:rsidR="00605645" w:rsidRPr="00C35CA8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C00FFB" w:rsidRPr="00C35CA8">
              <w:rPr>
                <w:rFonts w:ascii="Arial" w:hAnsi="Arial" w:cs="Arial"/>
                <w:i/>
                <w:sz w:val="16"/>
                <w:szCs w:val="16"/>
              </w:rPr>
              <w:t xml:space="preserve"> Disclosure</w:t>
            </w:r>
            <w:proofErr w:type="gramEnd"/>
            <w:r w:rsidR="00C00FFB" w:rsidRPr="00C35CA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C35CA8">
              <w:rPr>
                <w:rFonts w:ascii="Arial" w:hAnsi="Arial" w:cs="Arial"/>
                <w:i/>
                <w:sz w:val="16"/>
              </w:rPr>
              <w:t>Abberley Hall</w:t>
            </w:r>
            <w:r w:rsidR="00C00FFB" w:rsidRPr="00C35CA8">
              <w:rPr>
                <w:rFonts w:ascii="Arial" w:hAnsi="Arial" w:cs="Arial"/>
                <w:i/>
                <w:sz w:val="16"/>
              </w:rPr>
              <w:t xml:space="preserve"> exists to educate children</w:t>
            </w:r>
            <w:r w:rsidR="00C00FFB" w:rsidRPr="00C35CA8">
              <w:rPr>
                <w:rFonts w:ascii="Arial" w:hAnsi="Arial" w:cs="Arial"/>
                <w:b/>
                <w:sz w:val="16"/>
              </w:rPr>
              <w:t xml:space="preserve"> - </w:t>
            </w:r>
            <w:r w:rsidR="00FC453A" w:rsidRPr="00C35CA8">
              <w:rPr>
                <w:rFonts w:ascii="Arial" w:eastAsiaTheme="minorHAnsi" w:hAnsi="Arial" w:cs="Arial"/>
                <w:color w:val="18376A"/>
                <w:sz w:val="16"/>
                <w:szCs w:val="30"/>
                <w:lang w:val="en-US"/>
              </w:rPr>
              <w:t>527598</w:t>
            </w:r>
          </w:p>
        </w:tc>
      </w:tr>
    </w:tbl>
    <w:p w:rsidR="00E51FDE" w:rsidRPr="00C35CA8" w:rsidRDefault="00E51FDE">
      <w:pPr>
        <w:rPr>
          <w:rFonts w:ascii="Arial" w:hAnsi="Arial" w:cs="Arial"/>
        </w:rPr>
      </w:pPr>
    </w:p>
    <w:sectPr w:rsidR="00E51FDE" w:rsidRPr="00C35CA8" w:rsidSect="00E51FDE">
      <w:pgSz w:w="11909" w:h="16834"/>
      <w:pgMar w:top="1008" w:right="1008" w:bottom="1008" w:left="100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1DE4"/>
    <w:multiLevelType w:val="hybridMultilevel"/>
    <w:tmpl w:val="77625460"/>
    <w:lvl w:ilvl="0" w:tplc="39BC6C62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B"/>
    <w:rsid w:val="00012560"/>
    <w:rsid w:val="000C6302"/>
    <w:rsid w:val="0012072F"/>
    <w:rsid w:val="00126A4D"/>
    <w:rsid w:val="00183252"/>
    <w:rsid w:val="001F1598"/>
    <w:rsid w:val="00236781"/>
    <w:rsid w:val="002373C5"/>
    <w:rsid w:val="00296CAE"/>
    <w:rsid w:val="002B65B4"/>
    <w:rsid w:val="0032134F"/>
    <w:rsid w:val="0043403C"/>
    <w:rsid w:val="00481105"/>
    <w:rsid w:val="004861C5"/>
    <w:rsid w:val="004C30DC"/>
    <w:rsid w:val="00514798"/>
    <w:rsid w:val="0051620F"/>
    <w:rsid w:val="0054014F"/>
    <w:rsid w:val="005A4576"/>
    <w:rsid w:val="005E6AD5"/>
    <w:rsid w:val="00605645"/>
    <w:rsid w:val="00634C68"/>
    <w:rsid w:val="00685978"/>
    <w:rsid w:val="00733EB1"/>
    <w:rsid w:val="007426F7"/>
    <w:rsid w:val="007E0ECA"/>
    <w:rsid w:val="00830EDE"/>
    <w:rsid w:val="00835A0A"/>
    <w:rsid w:val="00852177"/>
    <w:rsid w:val="008A23AC"/>
    <w:rsid w:val="008E42C4"/>
    <w:rsid w:val="00921BA1"/>
    <w:rsid w:val="009E2C3F"/>
    <w:rsid w:val="00A16AD9"/>
    <w:rsid w:val="00A5120C"/>
    <w:rsid w:val="00A72612"/>
    <w:rsid w:val="00A7271B"/>
    <w:rsid w:val="00A92C2B"/>
    <w:rsid w:val="00AD4D72"/>
    <w:rsid w:val="00B77FF6"/>
    <w:rsid w:val="00BB2D10"/>
    <w:rsid w:val="00BB4201"/>
    <w:rsid w:val="00C00FFB"/>
    <w:rsid w:val="00C35CA8"/>
    <w:rsid w:val="00D227F0"/>
    <w:rsid w:val="00DF5EC0"/>
    <w:rsid w:val="00E11253"/>
    <w:rsid w:val="00E502D1"/>
    <w:rsid w:val="00E51FDE"/>
    <w:rsid w:val="00EC4332"/>
    <w:rsid w:val="00F17598"/>
    <w:rsid w:val="00F93C71"/>
    <w:rsid w:val="00FC318A"/>
    <w:rsid w:val="00FC4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E688"/>
  <w15:docId w15:val="{EB8507E9-94D8-4FA9-8A04-BB65C30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F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before="120" w:after="72"/>
      <w:jc w:val="center"/>
      <w:outlineLvl w:val="0"/>
    </w:pPr>
    <w:rPr>
      <w:b/>
      <w:sz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0FF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center"/>
      <w:outlineLvl w:val="1"/>
    </w:pPr>
    <w:rPr>
      <w:b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0276"/>
    <w:pPr>
      <w:numPr>
        <w:numId w:val="2"/>
      </w:numPr>
      <w:spacing w:after="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0FF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00FFB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C00FF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center"/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0FF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C00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erleyha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Abberley Hall school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Dix</dc:creator>
  <cp:lastModifiedBy>Rex Sartain</cp:lastModifiedBy>
  <cp:revision>3</cp:revision>
  <cp:lastPrinted>2015-05-27T14:23:00Z</cp:lastPrinted>
  <dcterms:created xsi:type="dcterms:W3CDTF">2018-10-08T14:52:00Z</dcterms:created>
  <dcterms:modified xsi:type="dcterms:W3CDTF">2018-10-09T08:53:00Z</dcterms:modified>
</cp:coreProperties>
</file>