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26860" w14:textId="77777777" w:rsidR="008C4DEF" w:rsidRPr="005749BE" w:rsidRDefault="008C4DEF" w:rsidP="008C4DEF">
      <w:pPr>
        <w:spacing w:after="0" w:line="259" w:lineRule="auto"/>
        <w:jc w:val="center"/>
        <w:rPr>
          <w:rFonts w:ascii="Franklin Gothic Book" w:eastAsia="Calibri" w:hAnsi="Franklin Gothic Book" w:cs="Times New Roman"/>
          <w:b/>
          <w:sz w:val="28"/>
          <w:szCs w:val="28"/>
          <w:u w:val="single"/>
        </w:rPr>
      </w:pPr>
      <w:r w:rsidRPr="005749BE">
        <w:rPr>
          <w:rFonts w:ascii="Franklin Gothic Book" w:eastAsia="Calibri" w:hAnsi="Franklin Gothic Book" w:cs="Times New Roman"/>
          <w:b/>
          <w:sz w:val="28"/>
          <w:szCs w:val="28"/>
          <w:u w:val="single"/>
        </w:rPr>
        <w:t>Person Specification</w:t>
      </w:r>
    </w:p>
    <w:p w14:paraId="7DFAE6AA" w14:textId="77777777" w:rsidR="008C4DEF" w:rsidRPr="005749BE" w:rsidRDefault="008C4DEF" w:rsidP="008C4DEF">
      <w:pPr>
        <w:spacing w:after="0" w:line="259" w:lineRule="auto"/>
        <w:jc w:val="both"/>
        <w:rPr>
          <w:rFonts w:ascii="Franklin Gothic Book" w:eastAsia="Calibri" w:hAnsi="Franklin Gothic Book" w:cs="Times New Roman"/>
          <w:b/>
          <w:highlight w:val="yellow"/>
        </w:rPr>
      </w:pPr>
    </w:p>
    <w:p w14:paraId="1D700604" w14:textId="77777777" w:rsidR="008C4DEF" w:rsidRPr="005749BE" w:rsidRDefault="008C4DEF" w:rsidP="008C4DEF">
      <w:pPr>
        <w:spacing w:after="0" w:line="259" w:lineRule="auto"/>
        <w:ind w:left="-170"/>
        <w:jc w:val="both"/>
        <w:rPr>
          <w:rFonts w:ascii="Franklin Gothic Book" w:eastAsia="Calibri" w:hAnsi="Franklin Gothic Book" w:cs="Times New Roman"/>
          <w:b/>
          <w:sz w:val="24"/>
          <w:szCs w:val="24"/>
        </w:rPr>
      </w:pPr>
      <w:r w:rsidRPr="008C4DEF">
        <w:rPr>
          <w:rFonts w:ascii="Franklin Gothic Book" w:eastAsia="Calibri" w:hAnsi="Franklin Gothic Book" w:cs="Times New Roman"/>
          <w:b/>
          <w:sz w:val="24"/>
          <w:szCs w:val="24"/>
        </w:rPr>
        <w:t>Wayfield Primary School</w:t>
      </w:r>
    </w:p>
    <w:p w14:paraId="6DA37D79" w14:textId="77777777" w:rsidR="008C4DEF" w:rsidRPr="005749BE" w:rsidRDefault="008C4DEF" w:rsidP="008C4DEF">
      <w:pPr>
        <w:spacing w:after="0" w:line="259" w:lineRule="auto"/>
        <w:ind w:left="-170"/>
        <w:jc w:val="both"/>
        <w:rPr>
          <w:rFonts w:ascii="Franklin Gothic Book" w:eastAsia="Calibri" w:hAnsi="Franklin Gothic Book" w:cs="Times New Roman"/>
          <w:b/>
          <w:sz w:val="24"/>
          <w:szCs w:val="24"/>
        </w:rPr>
      </w:pPr>
      <w:r w:rsidRPr="008C4DEF">
        <w:rPr>
          <w:rFonts w:ascii="Franklin Gothic Book" w:eastAsia="Calibri" w:hAnsi="Franklin Gothic Book" w:cs="Times New Roman"/>
          <w:b/>
          <w:sz w:val="24"/>
          <w:szCs w:val="24"/>
        </w:rPr>
        <w:t xml:space="preserve">Class Teacher  </w:t>
      </w:r>
    </w:p>
    <w:p w14:paraId="341189BD" w14:textId="77777777" w:rsidR="008C4DEF" w:rsidRPr="005749BE" w:rsidRDefault="008C4DEF" w:rsidP="008C4DEF">
      <w:pPr>
        <w:spacing w:after="0" w:line="259" w:lineRule="auto"/>
        <w:jc w:val="both"/>
        <w:rPr>
          <w:rFonts w:ascii="Franklin Gothic Book" w:eastAsia="Calibri" w:hAnsi="Franklin Gothic Book" w:cs="Times New Roman"/>
          <w:b/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1849"/>
        <w:gridCol w:w="9208"/>
      </w:tblGrid>
      <w:tr w:rsidR="008C4DEF" w:rsidRPr="005749BE" w14:paraId="1312EEBE" w14:textId="77777777" w:rsidTr="008C4DEF">
        <w:trPr>
          <w:trHeight w:val="489"/>
        </w:trPr>
        <w:tc>
          <w:tcPr>
            <w:tcW w:w="1849" w:type="dxa"/>
          </w:tcPr>
          <w:p w14:paraId="1FDDD807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</w:p>
        </w:tc>
        <w:tc>
          <w:tcPr>
            <w:tcW w:w="9208" w:type="dxa"/>
          </w:tcPr>
          <w:p w14:paraId="1CB53925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>Essential</w:t>
            </w:r>
          </w:p>
        </w:tc>
      </w:tr>
      <w:tr w:rsidR="008C4DEF" w:rsidRPr="005749BE" w14:paraId="30F3EC1B" w14:textId="77777777" w:rsidTr="003F09BF">
        <w:trPr>
          <w:trHeight w:val="1819"/>
        </w:trPr>
        <w:tc>
          <w:tcPr>
            <w:tcW w:w="1849" w:type="dxa"/>
          </w:tcPr>
          <w:p w14:paraId="585DAC50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>Qualifications</w:t>
            </w:r>
          </w:p>
        </w:tc>
        <w:tc>
          <w:tcPr>
            <w:tcW w:w="9208" w:type="dxa"/>
          </w:tcPr>
          <w:p w14:paraId="6334C9D4" w14:textId="04A64679" w:rsidR="003F09BF" w:rsidRPr="003F09BF" w:rsidRDefault="003F09BF" w:rsidP="003F09B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Qualified teacher status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1DD5DB40" w14:textId="79EA392A" w:rsidR="003F09BF" w:rsidRPr="003F09BF" w:rsidRDefault="003F09BF" w:rsidP="003F09B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Degree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00DF11D1" w14:textId="299FFCB7" w:rsidR="008C4DE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Successful primary teaching or school experience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248D0674" w14:textId="77777777" w:rsidR="003F09BF" w:rsidRDefault="003F09BF" w:rsidP="003F09BF">
            <w:pPr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6E0E3EB9" w14:textId="6C563AE5" w:rsidR="003F09BF" w:rsidRPr="003F09BF" w:rsidRDefault="003F09BF" w:rsidP="003F09BF">
            <w:pPr>
              <w:jc w:val="both"/>
              <w:rPr>
                <w:rFonts w:ascii="Franklin Gothic Book" w:eastAsia="Calibri" w:hAnsi="Franklin Gothic Book" w:cs="Times New Roman"/>
              </w:rPr>
            </w:pPr>
          </w:p>
        </w:tc>
      </w:tr>
      <w:tr w:rsidR="008C4DEF" w:rsidRPr="005749BE" w14:paraId="0FDF9F12" w14:textId="77777777" w:rsidTr="008C4DEF">
        <w:trPr>
          <w:trHeight w:val="1451"/>
        </w:trPr>
        <w:tc>
          <w:tcPr>
            <w:tcW w:w="1849" w:type="dxa"/>
          </w:tcPr>
          <w:p w14:paraId="18B59463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 xml:space="preserve">Knowledge and </w:t>
            </w:r>
          </w:p>
          <w:p w14:paraId="090A65DF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>Experience</w:t>
            </w:r>
          </w:p>
        </w:tc>
        <w:tc>
          <w:tcPr>
            <w:tcW w:w="9208" w:type="dxa"/>
          </w:tcPr>
          <w:p w14:paraId="6EF2CF8F" w14:textId="77777777" w:rsidR="008C4DEF" w:rsidRPr="003F09BF" w:rsidRDefault="008C4DEF" w:rsidP="003F09BF">
            <w:pPr>
              <w:pStyle w:val="ListParagraph"/>
              <w:spacing w:after="0"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1C37D50A" w14:textId="79AEC714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Knowledge of the National Curriculum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41AA2D89" w14:textId="411838DC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Knowledge of effective teaching and learning strategies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38A1C3D3" w14:textId="594A2DA8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A good understanding of how children learn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30E25470" w14:textId="0DC668CA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Ability to adapt teaching to meet pupils’ needs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75CE1DE8" w14:textId="0FAED04C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Ability to build effective working relationships with pupils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7F5E4995" w14:textId="4079AEF4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Knowledge of guidance and requirements around safeguarding children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5F39E684" w14:textId="17399B16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Knowledge of effective behaviour management strategies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0B07C710" w14:textId="17FF69AB" w:rsidR="008C4DEF" w:rsidRPr="003F09BF" w:rsidRDefault="003F09BF" w:rsidP="003F09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Good ICT skills, particularly using ICT to support learning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</w:tc>
      </w:tr>
      <w:tr w:rsidR="008C4DEF" w:rsidRPr="005749BE" w14:paraId="776297B7" w14:textId="77777777" w:rsidTr="003F09BF">
        <w:trPr>
          <w:trHeight w:val="3844"/>
        </w:trPr>
        <w:tc>
          <w:tcPr>
            <w:tcW w:w="1849" w:type="dxa"/>
          </w:tcPr>
          <w:p w14:paraId="10E63C0D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 xml:space="preserve">Abilities and </w:t>
            </w:r>
          </w:p>
          <w:p w14:paraId="6B9A6F46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  <w:b/>
              </w:rPr>
            </w:pPr>
            <w:r w:rsidRPr="005749BE">
              <w:rPr>
                <w:rFonts w:ascii="Franklin Gothic Book" w:eastAsia="Calibri" w:hAnsi="Franklin Gothic Book" w:cs="Times New Roman"/>
                <w:b/>
              </w:rPr>
              <w:t>Attributes</w:t>
            </w:r>
          </w:p>
        </w:tc>
        <w:tc>
          <w:tcPr>
            <w:tcW w:w="9208" w:type="dxa"/>
          </w:tcPr>
          <w:p w14:paraId="1EABC53F" w14:textId="77777777" w:rsidR="008C4DEF" w:rsidRPr="003F09BF" w:rsidRDefault="008C4DEF" w:rsidP="003F09BF">
            <w:pPr>
              <w:pStyle w:val="ListParagraph"/>
              <w:spacing w:after="0"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6AD71DFF" w14:textId="08EB7903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A commitment to getting the best outcomes for all pupils and promoting the ethos and values of the school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7D08BB4B" w14:textId="77777777" w:rsidR="003F09BF" w:rsidRPr="003F09BF" w:rsidRDefault="003F09BF" w:rsidP="003F09BF">
            <w:pPr>
              <w:pStyle w:val="ListParagraph"/>
              <w:spacing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59A6A8C3" w14:textId="4C8E13EC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High expectations for children’s attainment and progress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75B2A9C7" w14:textId="77777777" w:rsidR="003F09BF" w:rsidRPr="003F09BF" w:rsidRDefault="003F09BF" w:rsidP="003F09BF">
            <w:pPr>
              <w:pStyle w:val="ListParagraph"/>
              <w:spacing w:line="240" w:lineRule="auto"/>
              <w:rPr>
                <w:rFonts w:ascii="Franklin Gothic Book" w:eastAsia="Calibri" w:hAnsi="Franklin Gothic Book" w:cs="Times New Roman"/>
              </w:rPr>
            </w:pPr>
          </w:p>
          <w:p w14:paraId="2D461C26" w14:textId="77777777" w:rsidR="003F09BF" w:rsidRPr="003F09BF" w:rsidRDefault="003F09BF" w:rsidP="003F09BF">
            <w:pPr>
              <w:pStyle w:val="ListParagraph"/>
              <w:spacing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69A514AF" w14:textId="019F288B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Ability to work under pressure and prioritise effectively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601DF60A" w14:textId="77777777" w:rsidR="003F09BF" w:rsidRPr="003F09BF" w:rsidRDefault="003F09BF" w:rsidP="003F09BF">
            <w:pPr>
              <w:pStyle w:val="ListParagraph"/>
              <w:spacing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7D17613A" w14:textId="51E30DE0" w:rsidR="003F09BF" w:rsidRPr="003F09BF" w:rsidRDefault="003F09BF" w:rsidP="003F09B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 xml:space="preserve">Commitment to </w:t>
            </w:r>
            <w:proofErr w:type="gramStart"/>
            <w:r w:rsidRPr="003F09BF">
              <w:rPr>
                <w:rFonts w:ascii="Franklin Gothic Book" w:eastAsia="Calibri" w:hAnsi="Franklin Gothic Book" w:cs="Times New Roman"/>
              </w:rPr>
              <w:t>maintaining confidentiality at all times</w:t>
            </w:r>
            <w:proofErr w:type="gramEnd"/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6D2CA088" w14:textId="77777777" w:rsidR="003F09BF" w:rsidRPr="003F09BF" w:rsidRDefault="003F09BF" w:rsidP="003F09BF">
            <w:pPr>
              <w:pStyle w:val="ListParagraph"/>
              <w:spacing w:line="240" w:lineRule="auto"/>
              <w:rPr>
                <w:rFonts w:ascii="Franklin Gothic Book" w:eastAsia="Calibri" w:hAnsi="Franklin Gothic Book" w:cs="Times New Roman"/>
              </w:rPr>
            </w:pPr>
          </w:p>
          <w:p w14:paraId="0588D3A9" w14:textId="77777777" w:rsidR="003F09BF" w:rsidRPr="003F09BF" w:rsidRDefault="003F09BF" w:rsidP="003F09BF">
            <w:pPr>
              <w:pStyle w:val="ListParagraph"/>
              <w:spacing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3EBABC42" w14:textId="0E9818C1" w:rsidR="008C4DEF" w:rsidRPr="003F09BF" w:rsidRDefault="003F09BF" w:rsidP="003F09B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Franklin Gothic Book" w:eastAsia="Calibri" w:hAnsi="Franklin Gothic Book" w:cs="Times New Roman"/>
              </w:rPr>
            </w:pPr>
            <w:r w:rsidRPr="003F09BF">
              <w:rPr>
                <w:rFonts w:ascii="Franklin Gothic Book" w:eastAsia="Calibri" w:hAnsi="Franklin Gothic Book" w:cs="Times New Roman"/>
              </w:rPr>
              <w:t>Commitment to safeguarding and equality</w:t>
            </w:r>
            <w:r>
              <w:rPr>
                <w:rFonts w:ascii="Franklin Gothic Book" w:eastAsia="Calibri" w:hAnsi="Franklin Gothic Book" w:cs="Times New Roman"/>
              </w:rPr>
              <w:t>.</w:t>
            </w:r>
          </w:p>
          <w:p w14:paraId="34D41EE9" w14:textId="77777777" w:rsidR="003F09BF" w:rsidRPr="003F09BF" w:rsidRDefault="003F09BF" w:rsidP="003F09BF">
            <w:pPr>
              <w:pStyle w:val="ListParagraph"/>
              <w:spacing w:line="240" w:lineRule="auto"/>
              <w:ind w:left="1440"/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7B5DDD6C" w14:textId="77777777" w:rsidR="008C4DEF" w:rsidRPr="005749BE" w:rsidRDefault="008C4DEF" w:rsidP="00660869">
            <w:pPr>
              <w:jc w:val="both"/>
              <w:rPr>
                <w:rFonts w:ascii="Franklin Gothic Book" w:eastAsia="Calibri" w:hAnsi="Franklin Gothic Book" w:cs="Times New Roman"/>
              </w:rPr>
            </w:pPr>
          </w:p>
          <w:p w14:paraId="5B047E94" w14:textId="77777777" w:rsidR="008C4DEF" w:rsidRPr="005749BE" w:rsidRDefault="008C4DEF" w:rsidP="00660869">
            <w:pPr>
              <w:jc w:val="right"/>
              <w:rPr>
                <w:rFonts w:ascii="Franklin Gothic Book" w:eastAsia="Calibri" w:hAnsi="Franklin Gothic Book" w:cs="Times New Roman"/>
              </w:rPr>
            </w:pPr>
          </w:p>
        </w:tc>
      </w:tr>
    </w:tbl>
    <w:p w14:paraId="1C63304F" w14:textId="77777777" w:rsidR="008C4DEF" w:rsidRPr="005749BE" w:rsidRDefault="008C4DEF" w:rsidP="008C4DEF">
      <w:pPr>
        <w:spacing w:after="0" w:line="259" w:lineRule="auto"/>
        <w:jc w:val="both"/>
        <w:rPr>
          <w:rFonts w:ascii="Franklin Gothic Book" w:eastAsia="Calibri" w:hAnsi="Franklin Gothic Book" w:cs="Times New Roman"/>
          <w:sz w:val="24"/>
          <w:szCs w:val="24"/>
        </w:rPr>
      </w:pPr>
    </w:p>
    <w:sectPr w:rsidR="008C4DEF" w:rsidRPr="005749BE" w:rsidSect="008C4DEF">
      <w:headerReference w:type="default" r:id="rId7"/>
      <w:footerReference w:type="default" r:id="rId8"/>
      <w:pgSz w:w="11906" w:h="16838"/>
      <w:pgMar w:top="720" w:right="720" w:bottom="720" w:left="720" w:header="17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22238" w14:textId="77777777" w:rsidR="008C4DEF" w:rsidRDefault="008C4DEF" w:rsidP="008C4DEF">
      <w:pPr>
        <w:spacing w:after="0" w:line="240" w:lineRule="auto"/>
      </w:pPr>
      <w:r>
        <w:separator/>
      </w:r>
    </w:p>
  </w:endnote>
  <w:endnote w:type="continuationSeparator" w:id="0">
    <w:p w14:paraId="310EFF63" w14:textId="77777777" w:rsidR="008C4DEF" w:rsidRDefault="008C4DEF" w:rsidP="008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E8D7" w14:textId="77777777" w:rsidR="00DB0474" w:rsidRDefault="0016359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B8B0F56" wp14:editId="50D8413D">
          <wp:simplePos x="0" y="0"/>
          <wp:positionH relativeFrom="column">
            <wp:posOffset>422564</wp:posOffset>
          </wp:positionH>
          <wp:positionV relativeFrom="paragraph">
            <wp:posOffset>84224</wp:posOffset>
          </wp:positionV>
          <wp:extent cx="6645910" cy="487680"/>
          <wp:effectExtent l="0" t="0" r="254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CDEB" w14:textId="77777777" w:rsidR="008C4DEF" w:rsidRDefault="008C4DEF" w:rsidP="008C4DEF">
      <w:pPr>
        <w:spacing w:after="0" w:line="240" w:lineRule="auto"/>
      </w:pPr>
      <w:r>
        <w:separator/>
      </w:r>
    </w:p>
  </w:footnote>
  <w:footnote w:type="continuationSeparator" w:id="0">
    <w:p w14:paraId="6F05FDFB" w14:textId="77777777" w:rsidR="008C4DEF" w:rsidRDefault="008C4DEF" w:rsidP="008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4F678" w14:textId="75E3494A" w:rsidR="008C4DEF" w:rsidRDefault="008C4D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73AFFF8" wp14:editId="22482268">
          <wp:simplePos x="0" y="0"/>
          <wp:positionH relativeFrom="column">
            <wp:posOffset>5692140</wp:posOffset>
          </wp:positionH>
          <wp:positionV relativeFrom="paragraph">
            <wp:posOffset>-1101725</wp:posOffset>
          </wp:positionV>
          <wp:extent cx="1259439" cy="1259439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yfield 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439" cy="1259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AEB231" wp14:editId="7C7F8D0E">
          <wp:simplePos x="0" y="0"/>
          <wp:positionH relativeFrom="page">
            <wp:posOffset>129540</wp:posOffset>
          </wp:positionH>
          <wp:positionV relativeFrom="paragraph">
            <wp:posOffset>-1066165</wp:posOffset>
          </wp:positionV>
          <wp:extent cx="1104762" cy="1838095"/>
          <wp:effectExtent l="0" t="0" r="635" b="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762" cy="18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9A9D4" w14:textId="486F7575" w:rsidR="00DB0474" w:rsidRDefault="00965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46C4"/>
    <w:multiLevelType w:val="hybridMultilevel"/>
    <w:tmpl w:val="43D00270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247"/>
    <w:multiLevelType w:val="hybridMultilevel"/>
    <w:tmpl w:val="F4F6486C"/>
    <w:lvl w:ilvl="0" w:tplc="3C923B32">
      <w:numFmt w:val="bullet"/>
      <w:lvlText w:val="•"/>
      <w:lvlJc w:val="left"/>
      <w:pPr>
        <w:ind w:left="144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76666"/>
    <w:multiLevelType w:val="hybridMultilevel"/>
    <w:tmpl w:val="2DD6D8D2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6CE0"/>
    <w:multiLevelType w:val="hybridMultilevel"/>
    <w:tmpl w:val="2C76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32FC"/>
    <w:multiLevelType w:val="hybridMultilevel"/>
    <w:tmpl w:val="62840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261"/>
    <w:multiLevelType w:val="hybridMultilevel"/>
    <w:tmpl w:val="5330BBEA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7CF2"/>
    <w:multiLevelType w:val="hybridMultilevel"/>
    <w:tmpl w:val="377A9B96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F48C3"/>
    <w:multiLevelType w:val="hybridMultilevel"/>
    <w:tmpl w:val="9EF0E618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50CA1"/>
    <w:multiLevelType w:val="hybridMultilevel"/>
    <w:tmpl w:val="5C2EECA4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62BA6"/>
    <w:multiLevelType w:val="hybridMultilevel"/>
    <w:tmpl w:val="03D2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F3D49"/>
    <w:multiLevelType w:val="hybridMultilevel"/>
    <w:tmpl w:val="C63A10C8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2678A"/>
    <w:multiLevelType w:val="hybridMultilevel"/>
    <w:tmpl w:val="D7C421F6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F24D6"/>
    <w:multiLevelType w:val="hybridMultilevel"/>
    <w:tmpl w:val="CFFC6EC8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6B6C"/>
    <w:multiLevelType w:val="hybridMultilevel"/>
    <w:tmpl w:val="D452CEF0"/>
    <w:lvl w:ilvl="0" w:tplc="3C923B32">
      <w:numFmt w:val="bullet"/>
      <w:lvlText w:val="•"/>
      <w:lvlJc w:val="left"/>
      <w:pPr>
        <w:ind w:left="1440" w:hanging="72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0160E"/>
    <w:multiLevelType w:val="hybridMultilevel"/>
    <w:tmpl w:val="9996B856"/>
    <w:lvl w:ilvl="0" w:tplc="3C923B32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EF"/>
    <w:rsid w:val="00163590"/>
    <w:rsid w:val="00342D87"/>
    <w:rsid w:val="003F09BF"/>
    <w:rsid w:val="008C4DEF"/>
    <w:rsid w:val="009655FF"/>
    <w:rsid w:val="00D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F3D1"/>
  <w15:chartTrackingRefBased/>
  <w15:docId w15:val="{6FFAC372-0A2A-4687-ABA1-5EE9914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EF"/>
    <w:pPr>
      <w:ind w:left="720"/>
      <w:contextualSpacing/>
    </w:pPr>
  </w:style>
  <w:style w:type="table" w:styleId="TableGrid">
    <w:name w:val="Table Grid"/>
    <w:basedOn w:val="TableNormal"/>
    <w:uiPriority w:val="39"/>
    <w:rsid w:val="008C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EF"/>
  </w:style>
  <w:style w:type="paragraph" w:styleId="Footer">
    <w:name w:val="footer"/>
    <w:basedOn w:val="Normal"/>
    <w:link w:val="FooterChar"/>
    <w:uiPriority w:val="99"/>
    <w:unhideWhenUsed/>
    <w:rsid w:val="008C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Okachukwu</dc:creator>
  <cp:keywords/>
  <dc:description/>
  <cp:lastModifiedBy>Sylvia Okachukwu</cp:lastModifiedBy>
  <cp:revision>2</cp:revision>
  <dcterms:created xsi:type="dcterms:W3CDTF">2021-02-03T21:08:00Z</dcterms:created>
  <dcterms:modified xsi:type="dcterms:W3CDTF">2021-02-03T21:08:00Z</dcterms:modified>
</cp:coreProperties>
</file>