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4657" w14:textId="77777777" w:rsidR="005622C0" w:rsidRPr="00D17A40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1E25D6" w14:textId="77777777" w:rsidR="00803F29" w:rsidRPr="00AD6FB4" w:rsidRDefault="005622C0" w:rsidP="005622C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D6FB4">
        <w:rPr>
          <w:rFonts w:cstheme="minorHAnsi"/>
          <w:b/>
          <w:sz w:val="28"/>
          <w:szCs w:val="28"/>
          <w:u w:val="single"/>
        </w:rPr>
        <w:t>Person Specification</w:t>
      </w:r>
    </w:p>
    <w:p w14:paraId="009E5F5C" w14:textId="77777777" w:rsidR="005622C0" w:rsidRPr="00AD6FB4" w:rsidRDefault="005622C0" w:rsidP="005622C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10"/>
        <w:gridCol w:w="3001"/>
      </w:tblGrid>
      <w:tr w:rsidR="00F84539" w:rsidRPr="00AD6FB4" w14:paraId="24F4C436" w14:textId="77777777" w:rsidTr="005622C0">
        <w:tc>
          <w:tcPr>
            <w:tcW w:w="3080" w:type="dxa"/>
          </w:tcPr>
          <w:p w14:paraId="75A1C221" w14:textId="77777777" w:rsidR="005622C0" w:rsidRPr="00AD6FB4" w:rsidRDefault="005622C0" w:rsidP="006A417B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 xml:space="preserve">Job title:  </w:t>
            </w:r>
          </w:p>
          <w:p w14:paraId="56BCED04" w14:textId="2A906B7C" w:rsidR="00D17A40" w:rsidRPr="00AD6FB4" w:rsidRDefault="00D17A40" w:rsidP="009E2261">
            <w:p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CCF.  Contingent School Staff Instructor (SSI)</w:t>
            </w:r>
          </w:p>
        </w:tc>
        <w:tc>
          <w:tcPr>
            <w:tcW w:w="3081" w:type="dxa"/>
          </w:tcPr>
          <w:p w14:paraId="79FC0E70" w14:textId="77777777" w:rsidR="005622C0" w:rsidRPr="00AD6FB4" w:rsidRDefault="005622C0" w:rsidP="006A417B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 xml:space="preserve">Salary:  </w:t>
            </w:r>
          </w:p>
          <w:p w14:paraId="001A9641" w14:textId="77777777" w:rsidR="00D17A40" w:rsidRPr="00AD6FB4" w:rsidRDefault="00D17A40" w:rsidP="00D17A40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 xml:space="preserve">Grade 4. </w:t>
            </w:r>
          </w:p>
          <w:p w14:paraId="28DD8CD2" w14:textId="29068B1F" w:rsidR="009E2261" w:rsidRPr="00AD6FB4" w:rsidRDefault="009E2261" w:rsidP="00D17A40">
            <w:p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Opportunity to claim up to 51 paid days at the current MOD rate</w:t>
            </w:r>
          </w:p>
        </w:tc>
        <w:tc>
          <w:tcPr>
            <w:tcW w:w="3081" w:type="dxa"/>
          </w:tcPr>
          <w:p w14:paraId="63FD5529" w14:textId="77777777" w:rsidR="005622C0" w:rsidRPr="00AD6FB4" w:rsidRDefault="005622C0" w:rsidP="006A417B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 xml:space="preserve">Location:  </w:t>
            </w:r>
          </w:p>
          <w:p w14:paraId="5670157A" w14:textId="08B8EEC7" w:rsidR="00D17A40" w:rsidRPr="00AD6FB4" w:rsidRDefault="00D17A40" w:rsidP="006A417B">
            <w:p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Jewellery Quarter Academy</w:t>
            </w:r>
          </w:p>
        </w:tc>
      </w:tr>
    </w:tbl>
    <w:p w14:paraId="5D180BC1" w14:textId="77777777" w:rsidR="005622C0" w:rsidRPr="00AD6FB4" w:rsidRDefault="005622C0" w:rsidP="005622C0">
      <w:pPr>
        <w:spacing w:after="0" w:line="240" w:lineRule="auto"/>
        <w:rPr>
          <w:rFonts w:cstheme="minorHAnsi"/>
          <w:sz w:val="20"/>
          <w:szCs w:val="20"/>
        </w:rPr>
      </w:pPr>
    </w:p>
    <w:p w14:paraId="7E87D788" w14:textId="77777777" w:rsidR="005622C0" w:rsidRPr="00AD6FB4" w:rsidRDefault="005622C0" w:rsidP="005622C0">
      <w:pPr>
        <w:spacing w:after="0" w:line="240" w:lineRule="auto"/>
        <w:rPr>
          <w:rFonts w:cstheme="minorHAnsi"/>
          <w:sz w:val="20"/>
          <w:szCs w:val="20"/>
        </w:rPr>
      </w:pPr>
      <w:r w:rsidRPr="00AD6FB4">
        <w:rPr>
          <w:rFonts w:cstheme="minorHAnsi"/>
          <w:sz w:val="20"/>
          <w:szCs w:val="20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  <w:bookmarkStart w:id="0" w:name="_GoBack"/>
      <w:bookmarkEnd w:id="0"/>
    </w:p>
    <w:p w14:paraId="3C64763D" w14:textId="77777777" w:rsidR="005622C0" w:rsidRPr="00AD6FB4" w:rsidRDefault="005622C0" w:rsidP="005622C0">
      <w:pPr>
        <w:spacing w:after="0" w:line="240" w:lineRule="auto"/>
        <w:rPr>
          <w:rFonts w:cstheme="minorHAnsi"/>
          <w:sz w:val="20"/>
          <w:szCs w:val="20"/>
        </w:rPr>
      </w:pPr>
    </w:p>
    <w:p w14:paraId="7518E97C" w14:textId="5983A652" w:rsidR="005622C0" w:rsidRPr="00AD6FB4" w:rsidRDefault="005622C0" w:rsidP="005622C0">
      <w:pPr>
        <w:spacing w:after="0" w:line="240" w:lineRule="auto"/>
        <w:rPr>
          <w:rFonts w:cstheme="minorHAnsi"/>
          <w:sz w:val="20"/>
          <w:szCs w:val="20"/>
        </w:rPr>
      </w:pPr>
      <w:r w:rsidRPr="00AD6FB4">
        <w:rPr>
          <w:rFonts w:cstheme="minorHAnsi"/>
          <w:sz w:val="20"/>
          <w:szCs w:val="20"/>
        </w:rPr>
        <w:t>All Post</w:t>
      </w:r>
      <w:r w:rsidR="0080410F" w:rsidRPr="00AD6FB4">
        <w:rPr>
          <w:rFonts w:cstheme="minorHAnsi"/>
          <w:sz w:val="20"/>
          <w:szCs w:val="20"/>
        </w:rPr>
        <w:t>s</w:t>
      </w:r>
      <w:r w:rsidRPr="00AD6FB4">
        <w:rPr>
          <w:rFonts w:cstheme="minorHAnsi"/>
          <w:sz w:val="20"/>
          <w:szCs w:val="20"/>
        </w:rPr>
        <w:t xml:space="preserve"> will be subject </w:t>
      </w:r>
      <w:r w:rsidR="00D17A40" w:rsidRPr="00AD6FB4">
        <w:rPr>
          <w:rFonts w:cstheme="minorHAnsi"/>
          <w:sz w:val="20"/>
          <w:szCs w:val="20"/>
        </w:rPr>
        <w:t>to a DBS clearance at Enhanced L</w:t>
      </w:r>
      <w:r w:rsidRPr="00AD6FB4">
        <w:rPr>
          <w:rFonts w:cstheme="minorHAnsi"/>
          <w:sz w:val="20"/>
          <w:szCs w:val="20"/>
        </w:rPr>
        <w:t>evel</w:t>
      </w:r>
      <w:r w:rsidR="009E2261" w:rsidRPr="00AD6FB4">
        <w:rPr>
          <w:rFonts w:cstheme="minorHAnsi"/>
          <w:sz w:val="20"/>
          <w:szCs w:val="20"/>
        </w:rPr>
        <w:t>, MOD Security Clearance and ratification</w:t>
      </w:r>
      <w:r w:rsidRPr="00AD6FB4">
        <w:rPr>
          <w:rFonts w:cstheme="minorHAnsi"/>
          <w:sz w:val="20"/>
          <w:szCs w:val="20"/>
        </w:rPr>
        <w:t>.</w:t>
      </w:r>
    </w:p>
    <w:p w14:paraId="57C22664" w14:textId="77777777" w:rsidR="005622C0" w:rsidRPr="00AD6FB4" w:rsidRDefault="005622C0" w:rsidP="005622C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  <w:gridCol w:w="1427"/>
        <w:gridCol w:w="1430"/>
      </w:tblGrid>
      <w:tr w:rsidR="005622C0" w:rsidRPr="00AD6FB4" w14:paraId="7D6F4C91" w14:textId="77777777" w:rsidTr="005622C0">
        <w:tc>
          <w:tcPr>
            <w:tcW w:w="6345" w:type="dxa"/>
          </w:tcPr>
          <w:p w14:paraId="4E47BD58" w14:textId="77777777" w:rsidR="005622C0" w:rsidRPr="00AD6FB4" w:rsidRDefault="005622C0" w:rsidP="00562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37ABD7" w14:textId="77777777" w:rsidR="005622C0" w:rsidRPr="00AD6FB4" w:rsidRDefault="005622C0" w:rsidP="00562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AD6FB4" w:rsidRDefault="005622C0" w:rsidP="00562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</w:tr>
      <w:tr w:rsidR="005622C0" w:rsidRPr="00AD6FB4" w14:paraId="7C1B2B7B" w14:textId="77777777" w:rsidTr="005622C0">
        <w:tc>
          <w:tcPr>
            <w:tcW w:w="6345" w:type="dxa"/>
          </w:tcPr>
          <w:p w14:paraId="31D94EC9" w14:textId="41D1D05E" w:rsidR="005622C0" w:rsidRPr="00AD6FB4" w:rsidRDefault="005622C0" w:rsidP="005622C0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Education, Training and Qualifications</w:t>
            </w:r>
          </w:p>
          <w:p w14:paraId="23D77630" w14:textId="77777777" w:rsidR="005622C0" w:rsidRPr="00AD6FB4" w:rsidRDefault="00D17A40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An active member of a CCF/ ACF (or similar)</w:t>
            </w:r>
          </w:p>
          <w:p w14:paraId="7870AAEE" w14:textId="77777777" w:rsidR="00D17A40" w:rsidRPr="00AD6FB4" w:rsidRDefault="00184D2E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 xml:space="preserve">Hold outdoor education qualification(s) </w:t>
            </w:r>
          </w:p>
          <w:p w14:paraId="2E1B3E9F" w14:textId="481D0403" w:rsidR="00184D2E" w:rsidRPr="00AD6FB4" w:rsidRDefault="00184D2E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Hold range management qualification</w:t>
            </w:r>
            <w:r w:rsidR="009E2261" w:rsidRPr="00AD6FB4">
              <w:rPr>
                <w:rFonts w:cstheme="minorHAnsi"/>
                <w:sz w:val="20"/>
                <w:szCs w:val="20"/>
              </w:rPr>
              <w:t>(s)</w:t>
            </w:r>
          </w:p>
          <w:p w14:paraId="74FA69CC" w14:textId="0AE2DBF5" w:rsidR="0080410F" w:rsidRPr="00AD6FB4" w:rsidRDefault="005D2E34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Skill at arms instructor</w:t>
            </w:r>
          </w:p>
          <w:p w14:paraId="3C1D0EE9" w14:textId="3948CCFF" w:rsidR="005D2E34" w:rsidRPr="00AD6FB4" w:rsidRDefault="005D2E34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Exercise Conducting Officer</w:t>
            </w:r>
          </w:p>
          <w:p w14:paraId="7DD6A2F5" w14:textId="4917A379" w:rsidR="00184D2E" w:rsidRPr="00AD6FB4" w:rsidRDefault="00184D2E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Hold a full driving licence</w:t>
            </w:r>
            <w:r w:rsidR="005D2E34" w:rsidRPr="00AD6F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2E34" w:rsidRPr="00AD6FB4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9E2261" w:rsidRPr="00AD6FB4">
              <w:rPr>
                <w:rFonts w:cstheme="minorHAnsi"/>
                <w:sz w:val="20"/>
                <w:szCs w:val="20"/>
              </w:rPr>
              <w:t>’</w:t>
            </w:r>
            <w:r w:rsidR="005D2E34" w:rsidRPr="00AD6FB4">
              <w:rPr>
                <w:rFonts w:cstheme="minorHAnsi"/>
                <w:sz w:val="20"/>
                <w:szCs w:val="20"/>
              </w:rPr>
              <w:t xml:space="preserve"> D1</w:t>
            </w:r>
            <w:r w:rsidR="009E2261" w:rsidRPr="00AD6FB4">
              <w:rPr>
                <w:rFonts w:cstheme="minorHAnsi"/>
                <w:sz w:val="20"/>
                <w:szCs w:val="20"/>
              </w:rPr>
              <w:t>and D1E</w:t>
            </w:r>
          </w:p>
          <w:p w14:paraId="2E367E40" w14:textId="77777777" w:rsidR="00184D2E" w:rsidRPr="00AD6FB4" w:rsidRDefault="00184D2E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Knowledge of DoE awards</w:t>
            </w:r>
          </w:p>
          <w:p w14:paraId="6D17B06D" w14:textId="40D824AF" w:rsidR="0080410F" w:rsidRPr="00AD6FB4" w:rsidRDefault="0080410F" w:rsidP="00D17A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First Aid trained</w:t>
            </w:r>
          </w:p>
          <w:p w14:paraId="60CFF77B" w14:textId="45EC3124" w:rsidR="00184D2E" w:rsidRPr="00AD6FB4" w:rsidRDefault="00184D2E" w:rsidP="000C2F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 xml:space="preserve">Be prepared to undertake </w:t>
            </w:r>
            <w:r w:rsidR="0080410F" w:rsidRPr="00AD6FB4">
              <w:rPr>
                <w:rFonts w:cstheme="minorHAnsi"/>
                <w:sz w:val="20"/>
                <w:szCs w:val="20"/>
              </w:rPr>
              <w:t xml:space="preserve">training and further qualifications to develop the role </w:t>
            </w:r>
          </w:p>
        </w:tc>
        <w:tc>
          <w:tcPr>
            <w:tcW w:w="1448" w:type="dxa"/>
          </w:tcPr>
          <w:p w14:paraId="25561090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4181A8" w14:textId="77777777" w:rsidR="00184D2E" w:rsidRPr="00AD6FB4" w:rsidRDefault="00184D2E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3298F3" w14:textId="77777777" w:rsidR="007D7010" w:rsidRPr="00AD6FB4" w:rsidRDefault="007D701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17F21B" w14:textId="77777777" w:rsidR="00184D2E" w:rsidRPr="00AD6FB4" w:rsidRDefault="00184D2E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99A9D" w14:textId="77777777" w:rsidR="0080410F" w:rsidRPr="00AD6FB4" w:rsidRDefault="0080410F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794FF8" w14:textId="6DB59459" w:rsidR="00184D2E" w:rsidRPr="00AD6FB4" w:rsidRDefault="00184D2E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1C91D6" w14:textId="5A13A9AA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79FDCAB6" w14:textId="77777777" w:rsidR="007D7010" w:rsidRPr="00AD6FB4" w:rsidRDefault="007D701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569E5B" w14:textId="77777777" w:rsidR="007D7010" w:rsidRPr="00AD6FB4" w:rsidRDefault="007D701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05D4D0" w14:textId="77777777" w:rsidR="007D7010" w:rsidRPr="00AD6FB4" w:rsidRDefault="007D701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C626D9" w14:textId="50C1FB8A" w:rsidR="007D7010" w:rsidRPr="00AD6FB4" w:rsidRDefault="007D701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9" w:type="dxa"/>
          </w:tcPr>
          <w:p w14:paraId="59CD380F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AE859B" w14:textId="77777777" w:rsidR="007D7010" w:rsidRPr="00AD6FB4" w:rsidRDefault="007D7010" w:rsidP="007D70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4C485004" w14:textId="77777777" w:rsidR="007D7010" w:rsidRPr="00AD6FB4" w:rsidRDefault="007D7010" w:rsidP="007D70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7C0D5B2B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1125FCA3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0A531E91" w14:textId="673169D2" w:rsidR="0080410F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AE7399E" w14:textId="77777777" w:rsidR="009E2261" w:rsidRPr="00AD6FB4" w:rsidRDefault="009E2261" w:rsidP="0080410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E6D73A" w14:textId="77777777" w:rsidR="0080410F" w:rsidRPr="00AD6FB4" w:rsidRDefault="0080410F" w:rsidP="00804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76F83AC" w14:textId="3F041462" w:rsidR="0080410F" w:rsidRPr="00AD6FB4" w:rsidRDefault="0080410F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622C0" w:rsidRPr="00AD6FB4" w14:paraId="2B9A3D88" w14:textId="77777777" w:rsidTr="0080410F">
        <w:trPr>
          <w:trHeight w:val="1854"/>
        </w:trPr>
        <w:tc>
          <w:tcPr>
            <w:tcW w:w="6345" w:type="dxa"/>
          </w:tcPr>
          <w:p w14:paraId="729B2C22" w14:textId="31C852A7" w:rsidR="00B608E0" w:rsidRPr="00AD6FB4" w:rsidRDefault="005622C0" w:rsidP="00B608E0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Experience, Knowledge, Skills and Competencies</w:t>
            </w:r>
          </w:p>
          <w:p w14:paraId="3CDBBE04" w14:textId="6389C42A" w:rsidR="007D7010" w:rsidRPr="00AD6FB4" w:rsidRDefault="007D7010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Regular, Reserve or Cadet Forces Background</w:t>
            </w:r>
            <w:r w:rsidR="009E2261" w:rsidRPr="00AD6FB4">
              <w:rPr>
                <w:rFonts w:cstheme="minorHAnsi"/>
                <w:sz w:val="20"/>
                <w:szCs w:val="20"/>
              </w:rPr>
              <w:t xml:space="preserve"> at SNCO / Commissioned Officer level</w:t>
            </w:r>
          </w:p>
          <w:p w14:paraId="3A611350" w14:textId="77777777" w:rsidR="005622C0" w:rsidRPr="00AD6FB4" w:rsidRDefault="0080410F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An effective and efficient administrator</w:t>
            </w:r>
          </w:p>
          <w:p w14:paraId="392EC9BE" w14:textId="77777777" w:rsidR="0080410F" w:rsidRPr="00AD6FB4" w:rsidRDefault="0080410F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Computer literate</w:t>
            </w:r>
          </w:p>
          <w:p w14:paraId="7F898CF7" w14:textId="77777777" w:rsidR="0080410F" w:rsidRPr="00AD6FB4" w:rsidRDefault="0080410F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Experience of working with young people</w:t>
            </w:r>
          </w:p>
          <w:p w14:paraId="208F369D" w14:textId="77777777" w:rsidR="0080410F" w:rsidRPr="00AD6FB4" w:rsidRDefault="0080410F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Excellent communication skills (including written, oral and presentation)</w:t>
            </w:r>
          </w:p>
          <w:p w14:paraId="52C226D1" w14:textId="312EF67C" w:rsidR="009E2261" w:rsidRPr="00AD6FB4" w:rsidRDefault="009E2261" w:rsidP="008041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Understanding the ethos of the CCF</w:t>
            </w:r>
          </w:p>
        </w:tc>
        <w:tc>
          <w:tcPr>
            <w:tcW w:w="1448" w:type="dxa"/>
          </w:tcPr>
          <w:p w14:paraId="7D580440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3764A3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A813C5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F0B449C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5E53D88E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51A7AF27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8F756C4" w14:textId="06413535" w:rsidR="005622C0" w:rsidRPr="00AD6FB4" w:rsidRDefault="00B608E0" w:rsidP="00804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9" w:type="dxa"/>
          </w:tcPr>
          <w:p w14:paraId="71B2B787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37B6FE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741F58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E32A32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66E9F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5E94EB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E8A037" w14:textId="77777777" w:rsidR="009E2261" w:rsidRPr="00AD6FB4" w:rsidRDefault="009E2261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9A2204" w14:textId="77777777" w:rsidR="009E2261" w:rsidRPr="00AD6FB4" w:rsidRDefault="009E2261" w:rsidP="009E226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C870C0" w14:textId="285755DE" w:rsidR="009E2261" w:rsidRPr="00AD6FB4" w:rsidRDefault="009E2261" w:rsidP="009E22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622C0" w:rsidRPr="00AD6FB4" w14:paraId="01FA315E" w14:textId="77777777" w:rsidTr="005622C0">
        <w:tc>
          <w:tcPr>
            <w:tcW w:w="6345" w:type="dxa"/>
          </w:tcPr>
          <w:p w14:paraId="573764B2" w14:textId="77777777" w:rsidR="005622C0" w:rsidRPr="00AD6FB4" w:rsidRDefault="005622C0" w:rsidP="005622C0">
            <w:pPr>
              <w:rPr>
                <w:rFonts w:cstheme="minorHAnsi"/>
                <w:b/>
                <w:sz w:val="20"/>
                <w:szCs w:val="20"/>
              </w:rPr>
            </w:pPr>
            <w:r w:rsidRPr="00AD6FB4">
              <w:rPr>
                <w:rFonts w:cstheme="minorHAnsi"/>
                <w:b/>
                <w:sz w:val="20"/>
                <w:szCs w:val="20"/>
              </w:rPr>
              <w:t>Personal Attributes</w:t>
            </w:r>
          </w:p>
          <w:p w14:paraId="1A8EC008" w14:textId="7D864C5D" w:rsidR="0080410F" w:rsidRPr="00AD6FB4" w:rsidRDefault="0080410F" w:rsidP="008041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 xml:space="preserve">A determination to develop </w:t>
            </w:r>
            <w:r w:rsidR="008F1130" w:rsidRPr="00AD6FB4">
              <w:rPr>
                <w:rFonts w:cstheme="minorHAnsi"/>
                <w:sz w:val="20"/>
                <w:szCs w:val="20"/>
              </w:rPr>
              <w:t>skill set to meet the needs of the academy and cadets</w:t>
            </w:r>
          </w:p>
          <w:p w14:paraId="031ED5C9" w14:textId="05E283AD" w:rsidR="005622C0" w:rsidRPr="00AD6FB4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 xml:space="preserve">Resilience, the ability to </w:t>
            </w:r>
            <w:r w:rsidR="0080410F" w:rsidRPr="00AD6FB4">
              <w:rPr>
                <w:rFonts w:cstheme="minorHAnsi"/>
                <w:sz w:val="20"/>
                <w:szCs w:val="20"/>
              </w:rPr>
              <w:t xml:space="preserve">calmly </w:t>
            </w:r>
            <w:r w:rsidRPr="00AD6FB4">
              <w:rPr>
                <w:rFonts w:cstheme="minorHAnsi"/>
                <w:sz w:val="20"/>
                <w:szCs w:val="20"/>
              </w:rPr>
              <w:t>work under pressure and be able to meet deadlines</w:t>
            </w:r>
          </w:p>
          <w:p w14:paraId="50FC40AF" w14:textId="77777777" w:rsidR="005622C0" w:rsidRPr="00AD6FB4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Ability to think creatively and to prioritise</w:t>
            </w:r>
          </w:p>
          <w:p w14:paraId="5507A259" w14:textId="77777777" w:rsidR="005622C0" w:rsidRPr="00AD6FB4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Excellent interpersonal skills</w:t>
            </w:r>
          </w:p>
          <w:p w14:paraId="298CEC5F" w14:textId="1E54C52A" w:rsidR="0080410F" w:rsidRPr="00AD6FB4" w:rsidRDefault="0080410F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Able to lead a team</w:t>
            </w:r>
          </w:p>
          <w:p w14:paraId="5DE22F3B" w14:textId="493ACACB" w:rsidR="0080410F" w:rsidRPr="00AD6FB4" w:rsidRDefault="0080410F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Discreet and confidential</w:t>
            </w:r>
          </w:p>
          <w:p w14:paraId="1B577FC3" w14:textId="1E99489B" w:rsidR="005622C0" w:rsidRPr="00AD6FB4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A commitment to CORE Education Trust vision, values, aims and the objectives of its academies programme</w:t>
            </w:r>
          </w:p>
        </w:tc>
        <w:tc>
          <w:tcPr>
            <w:tcW w:w="1448" w:type="dxa"/>
          </w:tcPr>
          <w:p w14:paraId="7169B0DF" w14:textId="77777777" w:rsidR="0080410F" w:rsidRPr="00AD6FB4" w:rsidRDefault="0080410F" w:rsidP="008F1130">
            <w:pPr>
              <w:rPr>
                <w:rFonts w:cstheme="minorHAnsi"/>
                <w:sz w:val="20"/>
                <w:szCs w:val="20"/>
              </w:rPr>
            </w:pPr>
          </w:p>
          <w:p w14:paraId="046CA11E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566DB691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01BB22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42C92E2" w14:textId="77777777" w:rsidR="008F1130" w:rsidRPr="00AD6FB4" w:rsidRDefault="008F113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74D4C1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0012BBF2" w14:textId="351CAF21" w:rsidR="005622C0" w:rsidRPr="00AD6FB4" w:rsidRDefault="0080410F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69C0DF7F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5D0BAEC2" w14:textId="77777777" w:rsidR="005622C0" w:rsidRPr="00AD6FB4" w:rsidRDefault="0080410F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  <w:p w14:paraId="274AE7E7" w14:textId="243C2D55" w:rsidR="008F1130" w:rsidRPr="00AD6FB4" w:rsidRDefault="008F1130" w:rsidP="00562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FB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9" w:type="dxa"/>
          </w:tcPr>
          <w:p w14:paraId="7FAF4515" w14:textId="77777777" w:rsidR="005622C0" w:rsidRPr="00AD6FB4" w:rsidRDefault="005622C0" w:rsidP="005622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4484A3" w14:textId="77777777" w:rsidR="005622C0" w:rsidRPr="00AD6FB4" w:rsidRDefault="005622C0" w:rsidP="005622C0">
      <w:pPr>
        <w:spacing w:after="0" w:line="240" w:lineRule="auto"/>
        <w:rPr>
          <w:sz w:val="20"/>
          <w:szCs w:val="20"/>
        </w:rPr>
      </w:pPr>
    </w:p>
    <w:sectPr w:rsidR="005622C0" w:rsidRPr="00AD6FB4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2037" w14:textId="77777777" w:rsidR="00060619" w:rsidRDefault="00060619" w:rsidP="00E86F62">
      <w:pPr>
        <w:spacing w:after="0" w:line="240" w:lineRule="auto"/>
      </w:pPr>
      <w:r>
        <w:separator/>
      </w:r>
    </w:p>
  </w:endnote>
  <w:endnote w:type="continuationSeparator" w:id="0">
    <w:p w14:paraId="22571C2C" w14:textId="77777777" w:rsidR="00060619" w:rsidRDefault="0006061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1B8E" w14:textId="77777777" w:rsidR="00060619" w:rsidRDefault="00060619" w:rsidP="00E86F62">
      <w:pPr>
        <w:spacing w:after="0" w:line="240" w:lineRule="auto"/>
      </w:pPr>
      <w:r>
        <w:separator/>
      </w:r>
    </w:p>
  </w:footnote>
  <w:footnote w:type="continuationSeparator" w:id="0">
    <w:p w14:paraId="363A8F32" w14:textId="77777777" w:rsidR="00060619" w:rsidRDefault="0006061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08755FF9" w:rsidR="00E86F62" w:rsidRDefault="00D17A40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7676A7" wp14:editId="241285BF">
          <wp:simplePos x="0" y="0"/>
          <wp:positionH relativeFrom="column">
            <wp:posOffset>5200015</wp:posOffset>
          </wp:positionH>
          <wp:positionV relativeFrom="paragraph">
            <wp:posOffset>-39370</wp:posOffset>
          </wp:positionV>
          <wp:extent cx="1228725" cy="950595"/>
          <wp:effectExtent l="0" t="0" r="9525" b="1905"/>
          <wp:wrapThrough wrapText="bothSides">
            <wp:wrapPolygon edited="0">
              <wp:start x="0" y="0"/>
              <wp:lineTo x="0" y="21210"/>
              <wp:lineTo x="21433" y="21210"/>
              <wp:lineTo x="214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4D3ED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0BC3"/>
    <w:multiLevelType w:val="hybridMultilevel"/>
    <w:tmpl w:val="04E4E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23D3D"/>
    <w:multiLevelType w:val="hybridMultilevel"/>
    <w:tmpl w:val="3F82C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060619"/>
    <w:rsid w:val="000C2FFF"/>
    <w:rsid w:val="00184D2E"/>
    <w:rsid w:val="00327752"/>
    <w:rsid w:val="00386267"/>
    <w:rsid w:val="003C3368"/>
    <w:rsid w:val="00476B4D"/>
    <w:rsid w:val="005622C0"/>
    <w:rsid w:val="005D2E34"/>
    <w:rsid w:val="006A417B"/>
    <w:rsid w:val="007D7010"/>
    <w:rsid w:val="0080410F"/>
    <w:rsid w:val="008437FA"/>
    <w:rsid w:val="008D51C7"/>
    <w:rsid w:val="008F1130"/>
    <w:rsid w:val="009E2261"/>
    <w:rsid w:val="00A25908"/>
    <w:rsid w:val="00A70377"/>
    <w:rsid w:val="00AB4347"/>
    <w:rsid w:val="00AD6FB4"/>
    <w:rsid w:val="00B608E0"/>
    <w:rsid w:val="00C215FB"/>
    <w:rsid w:val="00D17A40"/>
    <w:rsid w:val="00D8242F"/>
    <w:rsid w:val="00E86F62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057BC"/>
  <w15:docId w15:val="{E9F53A49-B7F3-4F72-9608-21A2A59C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2" ma:contentTypeDescription="Create a new document." ma:contentTypeScope="" ma:versionID="5aaa77e5baefbd4705fe07364788c174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c27d1050ffa10cb9423a0c917aab828f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purl.org/dc/dcmitype/"/>
    <ds:schemaRef ds:uri="27292e0e-d54a-40c6-80c3-14cae7fed94c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898567-e50a-44df-bde9-2ceca01590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6A997D-685A-449F-8AF5-ADB10549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Keshia Bianca Sawyers</cp:lastModifiedBy>
  <cp:revision>4</cp:revision>
  <dcterms:created xsi:type="dcterms:W3CDTF">2020-01-29T13:41:00Z</dcterms:created>
  <dcterms:modified xsi:type="dcterms:W3CDTF">2020-01-31T15:34:00Z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