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5126" w14:textId="6D7E3A6D" w:rsidR="00962366" w:rsidRPr="0062290A" w:rsidRDefault="0031700E" w:rsidP="0062290A">
      <w:pPr>
        <w:tabs>
          <w:tab w:val="left" w:pos="3619"/>
        </w:tabs>
        <w:rPr>
          <w:rFonts w:ascii="Century Gothic" w:hAnsi="Century Gothic"/>
          <w:b/>
          <w:bCs/>
          <w:color w:val="4B4846"/>
          <w:sz w:val="32"/>
          <w:szCs w:val="32"/>
        </w:rPr>
      </w:pPr>
      <w:r w:rsidRPr="0062290A">
        <w:rPr>
          <w:rFonts w:ascii="Century Gothic" w:hAnsi="Century Gothic"/>
          <w:b/>
          <w:bCs/>
          <w:noProof/>
          <w:color w:val="4B4846"/>
          <w:sz w:val="32"/>
          <w:szCs w:val="32"/>
        </w:rPr>
        <w:drawing>
          <wp:anchor distT="0" distB="0" distL="114300" distR="114300" simplePos="0" relativeHeight="251663360" behindDoc="0" locked="0" layoutInCell="1" allowOverlap="1" wp14:anchorId="464CE3B1" wp14:editId="33D0C28C">
            <wp:simplePos x="0" y="0"/>
            <wp:positionH relativeFrom="column">
              <wp:posOffset>4770755</wp:posOffset>
            </wp:positionH>
            <wp:positionV relativeFrom="paragraph">
              <wp:posOffset>-238125</wp:posOffset>
            </wp:positionV>
            <wp:extent cx="2100053" cy="6286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0053"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290A" w:rsidRPr="0062290A">
        <w:rPr>
          <w:rFonts w:ascii="Century Gothic" w:hAnsi="Century Gothic"/>
          <w:b/>
          <w:bCs/>
          <w:noProof/>
          <w:color w:val="4B4846"/>
          <w:sz w:val="32"/>
          <w:szCs w:val="32"/>
        </w:rPr>
        <mc:AlternateContent>
          <mc:Choice Requires="wps">
            <w:drawing>
              <wp:anchor distT="0" distB="0" distL="114300" distR="114300" simplePos="0" relativeHeight="251656190" behindDoc="1" locked="0" layoutInCell="1" allowOverlap="1" wp14:anchorId="22538793" wp14:editId="3B59B815">
                <wp:simplePos x="0" y="0"/>
                <wp:positionH relativeFrom="page">
                  <wp:posOffset>-294198</wp:posOffset>
                </wp:positionH>
                <wp:positionV relativeFrom="paragraph">
                  <wp:posOffset>-457200</wp:posOffset>
                </wp:positionV>
                <wp:extent cx="8682824" cy="1295400"/>
                <wp:effectExtent l="0" t="0" r="4445" b="0"/>
                <wp:wrapNone/>
                <wp:docPr id="6" name="Rectangle 6"/>
                <wp:cNvGraphicFramePr/>
                <a:graphic xmlns:a="http://schemas.openxmlformats.org/drawingml/2006/main">
                  <a:graphicData uri="http://schemas.microsoft.com/office/word/2010/wordprocessingShape">
                    <wps:wsp>
                      <wps:cNvSpPr/>
                      <wps:spPr>
                        <a:xfrm>
                          <a:off x="0" y="0"/>
                          <a:ext cx="8682824" cy="12954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3F17A" id="Rectangle 6" o:spid="_x0000_s1026" style="position:absolute;margin-left:-23.15pt;margin-top:-36pt;width:683.7pt;height:102pt;z-index:-25166029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" fillcolor="#eef1f6" stroked="f" strokeweight="1pt">
                <w10:wrap anchorx="page"/>
              </v:rect>
            </w:pict>
          </mc:Fallback>
        </mc:AlternateContent>
      </w:r>
      <w:r>
        <w:rPr>
          <w:rFonts w:ascii="Century Gothic" w:hAnsi="Century Gothic"/>
          <w:b/>
          <w:bCs/>
          <w:color w:val="4B4846"/>
          <w:sz w:val="32"/>
          <w:szCs w:val="32"/>
        </w:rPr>
        <w:t>JOB DESCRIPTION</w:t>
      </w:r>
      <w:r w:rsidR="0062290A" w:rsidRPr="0062290A">
        <w:rPr>
          <w:rFonts w:ascii="Century Gothic" w:hAnsi="Century Gothic"/>
          <w:b/>
          <w:bCs/>
          <w:color w:val="4B4846"/>
          <w:sz w:val="32"/>
          <w:szCs w:val="32"/>
        </w:rPr>
        <w:tab/>
      </w:r>
    </w:p>
    <w:p w14:paraId="1D67E743" w14:textId="11125DD3" w:rsidR="002B7DBF" w:rsidRPr="004860B6" w:rsidRDefault="00F62AF8">
      <w:pPr>
        <w:rPr>
          <w:rFonts w:ascii="Century Gothic" w:hAnsi="Century Gothic"/>
          <w:b/>
          <w:bCs/>
          <w:color w:val="E42216"/>
          <w:sz w:val="52"/>
          <w:szCs w:val="52"/>
        </w:rPr>
      </w:pPr>
      <w:r>
        <w:rPr>
          <w:rFonts w:ascii="Century Gothic" w:hAnsi="Century Gothic"/>
          <w:b/>
          <w:bCs/>
          <w:noProof/>
          <w:color w:val="2EA79D"/>
        </w:rPr>
        <w:drawing>
          <wp:anchor distT="0" distB="0" distL="114300" distR="114300" simplePos="0" relativeHeight="251664384" behindDoc="0" locked="0" layoutInCell="1" allowOverlap="1" wp14:anchorId="27A5724E" wp14:editId="2743C28F">
            <wp:simplePos x="0" y="0"/>
            <wp:positionH relativeFrom="column">
              <wp:posOffset>133350</wp:posOffset>
            </wp:positionH>
            <wp:positionV relativeFrom="paragraph">
              <wp:posOffset>658495</wp:posOffset>
            </wp:positionV>
            <wp:extent cx="2580650" cy="19240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8" cstate="print">
                      <a:extLst>
                        <a:ext uri="{28A0092B-C50C-407E-A947-70E740481C1C}">
                          <a14:useLocalDpi xmlns:a14="http://schemas.microsoft.com/office/drawing/2010/main" val="0"/>
                        </a:ext>
                      </a:extLst>
                    </a:blip>
                    <a:srcRect l="18878" r="18878" b="17529"/>
                    <a:stretch/>
                  </pic:blipFill>
                  <pic:spPr bwMode="auto">
                    <a:xfrm>
                      <a:off x="0" y="0"/>
                      <a:ext cx="2581275" cy="19245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0A8D">
        <w:rPr>
          <w:rFonts w:ascii="Century Gothic" w:hAnsi="Century Gothic"/>
          <w:b/>
          <w:bCs/>
          <w:color w:val="174B8E"/>
          <w:sz w:val="72"/>
          <w:szCs w:val="72"/>
        </w:rPr>
        <w:t xml:space="preserve"> </w:t>
      </w:r>
      <w:r w:rsidR="00191CB0">
        <w:rPr>
          <w:rFonts w:ascii="Century Gothic" w:hAnsi="Century Gothic"/>
          <w:b/>
          <w:bCs/>
          <w:color w:val="00A03F"/>
          <w:sz w:val="56"/>
          <w:szCs w:val="56"/>
        </w:rPr>
        <w:t>Teaching Assistant</w:t>
      </w:r>
    </w:p>
    <w:p w14:paraId="361FC19E" w14:textId="44A89D65" w:rsidR="002B7DBF" w:rsidRPr="00DE1E61" w:rsidRDefault="00F62AF8">
      <w:pPr>
        <w:rPr>
          <w:rFonts w:ascii="Century Gothic" w:hAnsi="Century Gothic"/>
          <w:b/>
          <w:bCs/>
          <w:color w:val="174B8E"/>
          <w:sz w:val="72"/>
          <w:szCs w:val="72"/>
        </w:rPr>
      </w:pPr>
      <w:r w:rsidRPr="00DE1E61">
        <w:rPr>
          <w:rFonts w:ascii="Century Gothic" w:hAnsi="Century Gothic"/>
          <w:b/>
          <w:bCs/>
          <w:noProof/>
          <w:color w:val="2EA79D"/>
        </w:rPr>
        <mc:AlternateContent>
          <mc:Choice Requires="wps">
            <w:drawing>
              <wp:anchor distT="45720" distB="45720" distL="114300" distR="114300" simplePos="0" relativeHeight="251660288" behindDoc="0" locked="0" layoutInCell="1" allowOverlap="1" wp14:anchorId="4B102C74" wp14:editId="5CBB3CBD">
                <wp:simplePos x="0" y="0"/>
                <wp:positionH relativeFrom="column">
                  <wp:posOffset>2971800</wp:posOffset>
                </wp:positionH>
                <wp:positionV relativeFrom="paragraph">
                  <wp:posOffset>181610</wp:posOffset>
                </wp:positionV>
                <wp:extent cx="3867150" cy="2181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2181225"/>
                        </a:xfrm>
                        <a:prstGeom prst="rect">
                          <a:avLst/>
                        </a:prstGeom>
                        <a:solidFill>
                          <a:srgbClr val="FFFFFF"/>
                        </a:solidFill>
                        <a:ln w="9525">
                          <a:solidFill>
                            <a:schemeClr val="bg1"/>
                          </a:solidFill>
                          <a:miter lim="800000"/>
                          <a:headEnd/>
                          <a:tailEnd/>
                        </a:ln>
                      </wps:spPr>
                      <wps:txbx>
                        <w:txbxContent>
                          <w:p w14:paraId="2B0E9392" w14:textId="51F49514" w:rsidR="004860B6" w:rsidRPr="00A16CCB" w:rsidRDefault="004860B6" w:rsidP="00446298">
                            <w:pPr>
                              <w:rPr>
                                <w:rFonts w:ascii="Century Gothic" w:hAnsi="Century Gothic"/>
                              </w:rPr>
                            </w:pPr>
                            <w:r w:rsidRPr="00A16CCB">
                              <w:rPr>
                                <w:rFonts w:ascii="Century Gothic" w:hAnsi="Century Gothic"/>
                                <w:b/>
                                <w:bCs/>
                              </w:rPr>
                              <w:t>Re</w:t>
                            </w:r>
                            <w:r w:rsidR="00BA3CC5" w:rsidRPr="00A16CCB">
                              <w:rPr>
                                <w:rFonts w:ascii="Century Gothic" w:hAnsi="Century Gothic"/>
                                <w:b/>
                                <w:bCs/>
                              </w:rPr>
                              <w:t>ports to</w:t>
                            </w:r>
                            <w:r w:rsidRPr="00A16CCB">
                              <w:rPr>
                                <w:rFonts w:ascii="Century Gothic" w:hAnsi="Century Gothic"/>
                                <w:b/>
                                <w:bCs/>
                              </w:rPr>
                              <w:t>:</w:t>
                            </w:r>
                            <w:r w:rsidRPr="00A16CCB">
                              <w:rPr>
                                <w:rFonts w:ascii="Century Gothic" w:hAnsi="Century Gothic"/>
                              </w:rPr>
                              <w:t xml:space="preserve"> </w:t>
                            </w:r>
                            <w:r w:rsidR="00191CB0">
                              <w:rPr>
                                <w:rFonts w:ascii="Century Gothic" w:hAnsi="Century Gothic"/>
                              </w:rPr>
                              <w:t>Assistant Headteacher/ SENCO</w:t>
                            </w:r>
                          </w:p>
                          <w:p w14:paraId="42246D2B" w14:textId="0E32D745" w:rsidR="00DB79F8" w:rsidRPr="00A16CCB" w:rsidRDefault="00BA3CC5" w:rsidP="00DB79F8">
                            <w:pPr>
                              <w:tabs>
                                <w:tab w:val="left" w:pos="567"/>
                              </w:tabs>
                              <w:ind w:left="2880" w:hanging="2880"/>
                              <w:rPr>
                                <w:rFonts w:ascii="Century Gothic" w:hAnsi="Century Gothic" w:cs="Calibri"/>
                                <w:b/>
                              </w:rPr>
                            </w:pPr>
                            <w:r w:rsidRPr="00A16CCB">
                              <w:rPr>
                                <w:rFonts w:ascii="Century Gothic" w:hAnsi="Century Gothic"/>
                                <w:b/>
                                <w:bCs/>
                              </w:rPr>
                              <w:t>Hours</w:t>
                            </w:r>
                            <w:r w:rsidR="004860B6" w:rsidRPr="00A16CCB">
                              <w:rPr>
                                <w:rFonts w:ascii="Century Gothic" w:hAnsi="Century Gothic"/>
                                <w:b/>
                                <w:bCs/>
                              </w:rPr>
                              <w:t xml:space="preserve">: </w:t>
                            </w:r>
                            <w:r w:rsidR="00191CB0">
                              <w:rPr>
                                <w:rFonts w:ascii="Century Gothic" w:hAnsi="Century Gothic" w:cs="Calibri"/>
                                <w:bCs/>
                              </w:rPr>
                              <w:t xml:space="preserve">33 hours per week, </w:t>
                            </w:r>
                            <w:r w:rsidR="00F66501">
                              <w:rPr>
                                <w:rFonts w:ascii="Century Gothic" w:hAnsi="Century Gothic" w:cs="Calibri"/>
                                <w:bCs/>
                              </w:rPr>
                              <w:t>term time only + inset days</w:t>
                            </w:r>
                          </w:p>
                          <w:p w14:paraId="66D47B51" w14:textId="0A7CE0B8" w:rsidR="00DE1E61" w:rsidRPr="00A16CCB" w:rsidRDefault="00BA3CC5" w:rsidP="00446298">
                            <w:pPr>
                              <w:rPr>
                                <w:rFonts w:ascii="Century Gothic" w:hAnsi="Century Gothic"/>
                              </w:rPr>
                            </w:pPr>
                            <w:r w:rsidRPr="00A16CCB">
                              <w:rPr>
                                <w:rFonts w:ascii="Century Gothic" w:hAnsi="Century Gothic"/>
                                <w:b/>
                                <w:bCs/>
                              </w:rPr>
                              <w:t xml:space="preserve">Contract: </w:t>
                            </w:r>
                            <w:r w:rsidR="004860B6" w:rsidRPr="00A16CCB">
                              <w:rPr>
                                <w:rFonts w:ascii="Century Gothic" w:hAnsi="Century Gothic"/>
                              </w:rPr>
                              <w:t>Permanent</w:t>
                            </w:r>
                          </w:p>
                          <w:p w14:paraId="431D3F96" w14:textId="2FB526E1" w:rsidR="00191CB0" w:rsidRPr="00191CB0" w:rsidRDefault="00446298" w:rsidP="00DB79F8">
                            <w:pPr>
                              <w:tabs>
                                <w:tab w:val="left" w:pos="567"/>
                              </w:tabs>
                              <w:rPr>
                                <w:rFonts w:ascii="Century Gothic" w:hAnsi="Century Gothic" w:cs="Calibri"/>
                                <w:bCs/>
                              </w:rPr>
                            </w:pPr>
                            <w:r w:rsidRPr="00A16CCB">
                              <w:rPr>
                                <w:rFonts w:ascii="Century Gothic" w:hAnsi="Century Gothic"/>
                                <w:b/>
                                <w:bCs/>
                              </w:rPr>
                              <w:t>S</w:t>
                            </w:r>
                            <w:r w:rsidR="00DE1E61" w:rsidRPr="00A16CCB">
                              <w:rPr>
                                <w:rFonts w:ascii="Century Gothic" w:hAnsi="Century Gothic"/>
                                <w:b/>
                                <w:bCs/>
                              </w:rPr>
                              <w:t>alary:</w:t>
                            </w:r>
                            <w:r w:rsidRPr="00A16CCB">
                              <w:rPr>
                                <w:rFonts w:ascii="Century Gothic" w:hAnsi="Century Gothic"/>
                              </w:rPr>
                              <w:t xml:space="preserve"> </w:t>
                            </w:r>
                            <w:r w:rsidR="00DB79F8" w:rsidRPr="002650B6">
                              <w:rPr>
                                <w:rFonts w:ascii="Century Gothic" w:hAnsi="Century Gothic" w:cs="Calibri"/>
                                <w:bCs/>
                              </w:rPr>
                              <w:t xml:space="preserve">Grade </w:t>
                            </w:r>
                            <w:r w:rsidR="00191CB0">
                              <w:rPr>
                                <w:rFonts w:ascii="Century Gothic" w:hAnsi="Century Gothic" w:cs="Calibri"/>
                                <w:bCs/>
                              </w:rPr>
                              <w:t>5, SCP 6-11 £</w:t>
                            </w:r>
                            <w:r w:rsidR="00C02A8B">
                              <w:rPr>
                                <w:rFonts w:ascii="Century Gothic" w:hAnsi="Century Gothic" w:cs="Calibri"/>
                                <w:bCs/>
                              </w:rPr>
                              <w:t>23,893</w:t>
                            </w:r>
                            <w:r w:rsidR="00191CB0">
                              <w:rPr>
                                <w:rFonts w:ascii="Century Gothic" w:hAnsi="Century Gothic" w:cs="Calibri"/>
                                <w:bCs/>
                              </w:rPr>
                              <w:t>-£</w:t>
                            </w:r>
                            <w:r w:rsidR="00C02A8B">
                              <w:rPr>
                                <w:rFonts w:ascii="Century Gothic" w:hAnsi="Century Gothic" w:cs="Calibri"/>
                                <w:bCs/>
                              </w:rPr>
                              <w:t>25,979</w:t>
                            </w:r>
                            <w:r w:rsidR="00191CB0">
                              <w:rPr>
                                <w:rFonts w:ascii="Century Gothic" w:hAnsi="Century Gothic" w:cs="Calibri"/>
                                <w:bCs/>
                              </w:rPr>
                              <w:t xml:space="preserve"> (FTE) £1</w:t>
                            </w:r>
                            <w:r w:rsidR="00C02A8B">
                              <w:rPr>
                                <w:rFonts w:ascii="Century Gothic" w:hAnsi="Century Gothic" w:cs="Calibri"/>
                                <w:bCs/>
                              </w:rPr>
                              <w:t>8</w:t>
                            </w:r>
                            <w:r w:rsidR="00191CB0">
                              <w:rPr>
                                <w:rFonts w:ascii="Century Gothic" w:hAnsi="Century Gothic" w:cs="Calibri"/>
                                <w:bCs/>
                              </w:rPr>
                              <w:t>,</w:t>
                            </w:r>
                            <w:r w:rsidR="00C02A8B">
                              <w:rPr>
                                <w:rFonts w:ascii="Century Gothic" w:hAnsi="Century Gothic" w:cs="Calibri"/>
                                <w:bCs/>
                              </w:rPr>
                              <w:t>922</w:t>
                            </w:r>
                            <w:r w:rsidR="00191CB0">
                              <w:rPr>
                                <w:rFonts w:ascii="Century Gothic" w:hAnsi="Century Gothic" w:cs="Calibri"/>
                                <w:bCs/>
                              </w:rPr>
                              <w:t>-£</w:t>
                            </w:r>
                            <w:r w:rsidR="00C02A8B">
                              <w:rPr>
                                <w:rFonts w:ascii="Century Gothic" w:hAnsi="Century Gothic" w:cs="Calibri"/>
                                <w:bCs/>
                              </w:rPr>
                              <w:t>20</w:t>
                            </w:r>
                            <w:r w:rsidR="00191CB0">
                              <w:rPr>
                                <w:rFonts w:ascii="Century Gothic" w:hAnsi="Century Gothic" w:cs="Calibri"/>
                                <w:bCs/>
                              </w:rPr>
                              <w:t>,</w:t>
                            </w:r>
                            <w:r w:rsidR="00C02A8B">
                              <w:rPr>
                                <w:rFonts w:ascii="Century Gothic" w:hAnsi="Century Gothic" w:cs="Calibri"/>
                                <w:bCs/>
                              </w:rPr>
                              <w:t>574</w:t>
                            </w:r>
                            <w:r w:rsidR="00191CB0">
                              <w:rPr>
                                <w:rFonts w:ascii="Century Gothic" w:hAnsi="Century Gothic" w:cs="Calibri"/>
                                <w:bCs/>
                              </w:rPr>
                              <w:t xml:space="preserve"> (actual)</w:t>
                            </w:r>
                          </w:p>
                          <w:p w14:paraId="0ACF4DB2" w14:textId="2CEB8987" w:rsidR="00DE1E61" w:rsidRPr="00A16CCB" w:rsidRDefault="00446298" w:rsidP="00446298">
                            <w:pPr>
                              <w:rPr>
                                <w:rFonts w:ascii="Century Gothic" w:hAnsi="Century Gothic"/>
                                <w:b/>
                                <w:bCs/>
                              </w:rPr>
                            </w:pPr>
                            <w:r w:rsidRPr="00A16CCB">
                              <w:rPr>
                                <w:rFonts w:ascii="Century Gothic" w:hAnsi="Century Gothic"/>
                                <w:b/>
                                <w:bCs/>
                              </w:rPr>
                              <w:t>S</w:t>
                            </w:r>
                            <w:r w:rsidR="00DE1E61" w:rsidRPr="00A16CCB">
                              <w:rPr>
                                <w:rFonts w:ascii="Century Gothic" w:hAnsi="Century Gothic"/>
                                <w:b/>
                                <w:bCs/>
                              </w:rPr>
                              <w:t xml:space="preserve">tart date: </w:t>
                            </w:r>
                            <w:r w:rsidR="006F7201">
                              <w:rPr>
                                <w:rFonts w:ascii="Century Gothic" w:hAnsi="Century Gothic"/>
                              </w:rPr>
                              <w:t>June</w:t>
                            </w:r>
                            <w:r w:rsidR="00F66501">
                              <w:rPr>
                                <w:rFonts w:ascii="Century Gothic" w:hAnsi="Century Gothic"/>
                              </w:rPr>
                              <w:t xml:space="preserve"> 202</w:t>
                            </w:r>
                            <w:r w:rsidR="00C02A8B">
                              <w:rPr>
                                <w:rFonts w:ascii="Century Gothic" w:hAnsi="Century Gothic"/>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102C74" id="_x0000_t202" coordsize="21600,21600" o:spt="202" path="m,l,21600r21600,l21600,xe">
                <v:stroke joinstyle="miter"/>
                <v:path gradientshapeok="t" o:connecttype="rect"/>
              </v:shapetype>
              <v:shape id="Text Box 2" o:spid="_x0000_s1026" type="#_x0000_t202" style="position:absolute;margin-left:234pt;margin-top:14.3pt;width:304.5pt;height:171.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" strokecolor="white [3212]">
                <v:textbox>
                  <w:txbxContent>
                    <w:p w14:paraId="2B0E9392" w14:textId="51F49514" w:rsidR="004860B6" w:rsidRPr="00A16CCB" w:rsidRDefault="004860B6" w:rsidP="00446298">
                      <w:pPr>
                        <w:rPr>
                          <w:rFonts w:ascii="Century Gothic" w:hAnsi="Century Gothic"/>
                        </w:rPr>
                      </w:pPr>
                      <w:r w:rsidRPr="00A16CCB">
                        <w:rPr>
                          <w:rFonts w:ascii="Century Gothic" w:hAnsi="Century Gothic"/>
                          <w:b/>
                          <w:bCs/>
                        </w:rPr>
                        <w:t>Re</w:t>
                      </w:r>
                      <w:r w:rsidR="00BA3CC5" w:rsidRPr="00A16CCB">
                        <w:rPr>
                          <w:rFonts w:ascii="Century Gothic" w:hAnsi="Century Gothic"/>
                          <w:b/>
                          <w:bCs/>
                        </w:rPr>
                        <w:t>ports to</w:t>
                      </w:r>
                      <w:r w:rsidRPr="00A16CCB">
                        <w:rPr>
                          <w:rFonts w:ascii="Century Gothic" w:hAnsi="Century Gothic"/>
                          <w:b/>
                          <w:bCs/>
                        </w:rPr>
                        <w:t>:</w:t>
                      </w:r>
                      <w:r w:rsidRPr="00A16CCB">
                        <w:rPr>
                          <w:rFonts w:ascii="Century Gothic" w:hAnsi="Century Gothic"/>
                        </w:rPr>
                        <w:t xml:space="preserve"> </w:t>
                      </w:r>
                      <w:r w:rsidR="00191CB0">
                        <w:rPr>
                          <w:rFonts w:ascii="Century Gothic" w:hAnsi="Century Gothic"/>
                        </w:rPr>
                        <w:t>Assistant Headteacher/ SENCO</w:t>
                      </w:r>
                    </w:p>
                    <w:p w14:paraId="42246D2B" w14:textId="0E32D745" w:rsidR="00DB79F8" w:rsidRPr="00A16CCB" w:rsidRDefault="00BA3CC5" w:rsidP="00DB79F8">
                      <w:pPr>
                        <w:tabs>
                          <w:tab w:val="left" w:pos="567"/>
                        </w:tabs>
                        <w:ind w:left="2880" w:hanging="2880"/>
                        <w:rPr>
                          <w:rFonts w:ascii="Century Gothic" w:hAnsi="Century Gothic" w:cs="Calibri"/>
                          <w:b/>
                        </w:rPr>
                      </w:pPr>
                      <w:r w:rsidRPr="00A16CCB">
                        <w:rPr>
                          <w:rFonts w:ascii="Century Gothic" w:hAnsi="Century Gothic"/>
                          <w:b/>
                          <w:bCs/>
                        </w:rPr>
                        <w:t>Hours</w:t>
                      </w:r>
                      <w:r w:rsidR="004860B6" w:rsidRPr="00A16CCB">
                        <w:rPr>
                          <w:rFonts w:ascii="Century Gothic" w:hAnsi="Century Gothic"/>
                          <w:b/>
                          <w:bCs/>
                        </w:rPr>
                        <w:t xml:space="preserve">: </w:t>
                      </w:r>
                      <w:r w:rsidR="00191CB0">
                        <w:rPr>
                          <w:rFonts w:ascii="Century Gothic" w:hAnsi="Century Gothic" w:cs="Calibri"/>
                          <w:bCs/>
                        </w:rPr>
                        <w:t xml:space="preserve">33 hours per week, </w:t>
                      </w:r>
                      <w:r w:rsidR="00F66501">
                        <w:rPr>
                          <w:rFonts w:ascii="Century Gothic" w:hAnsi="Century Gothic" w:cs="Calibri"/>
                          <w:bCs/>
                        </w:rPr>
                        <w:t>term time only + inset days</w:t>
                      </w:r>
                    </w:p>
                    <w:p w14:paraId="66D47B51" w14:textId="0A7CE0B8" w:rsidR="00DE1E61" w:rsidRPr="00A16CCB" w:rsidRDefault="00BA3CC5" w:rsidP="00446298">
                      <w:pPr>
                        <w:rPr>
                          <w:rFonts w:ascii="Century Gothic" w:hAnsi="Century Gothic"/>
                        </w:rPr>
                      </w:pPr>
                      <w:r w:rsidRPr="00A16CCB">
                        <w:rPr>
                          <w:rFonts w:ascii="Century Gothic" w:hAnsi="Century Gothic"/>
                          <w:b/>
                          <w:bCs/>
                        </w:rPr>
                        <w:t xml:space="preserve">Contract: </w:t>
                      </w:r>
                      <w:r w:rsidR="004860B6" w:rsidRPr="00A16CCB">
                        <w:rPr>
                          <w:rFonts w:ascii="Century Gothic" w:hAnsi="Century Gothic"/>
                        </w:rPr>
                        <w:t>Permanent</w:t>
                      </w:r>
                    </w:p>
                    <w:p w14:paraId="431D3F96" w14:textId="2FB526E1" w:rsidR="00191CB0" w:rsidRPr="00191CB0" w:rsidRDefault="00446298" w:rsidP="00DB79F8">
                      <w:pPr>
                        <w:tabs>
                          <w:tab w:val="left" w:pos="567"/>
                        </w:tabs>
                        <w:rPr>
                          <w:rFonts w:ascii="Century Gothic" w:hAnsi="Century Gothic" w:cs="Calibri"/>
                          <w:bCs/>
                        </w:rPr>
                      </w:pPr>
                      <w:r w:rsidRPr="00A16CCB">
                        <w:rPr>
                          <w:rFonts w:ascii="Century Gothic" w:hAnsi="Century Gothic"/>
                          <w:b/>
                          <w:bCs/>
                        </w:rPr>
                        <w:t>S</w:t>
                      </w:r>
                      <w:r w:rsidR="00DE1E61" w:rsidRPr="00A16CCB">
                        <w:rPr>
                          <w:rFonts w:ascii="Century Gothic" w:hAnsi="Century Gothic"/>
                          <w:b/>
                          <w:bCs/>
                        </w:rPr>
                        <w:t>alary:</w:t>
                      </w:r>
                      <w:r w:rsidRPr="00A16CCB">
                        <w:rPr>
                          <w:rFonts w:ascii="Century Gothic" w:hAnsi="Century Gothic"/>
                        </w:rPr>
                        <w:t xml:space="preserve"> </w:t>
                      </w:r>
                      <w:r w:rsidR="00DB79F8" w:rsidRPr="002650B6">
                        <w:rPr>
                          <w:rFonts w:ascii="Century Gothic" w:hAnsi="Century Gothic" w:cs="Calibri"/>
                          <w:bCs/>
                        </w:rPr>
                        <w:t xml:space="preserve">Grade </w:t>
                      </w:r>
                      <w:r w:rsidR="00191CB0">
                        <w:rPr>
                          <w:rFonts w:ascii="Century Gothic" w:hAnsi="Century Gothic" w:cs="Calibri"/>
                          <w:bCs/>
                        </w:rPr>
                        <w:t>5, SCP 6-11 £</w:t>
                      </w:r>
                      <w:r w:rsidR="00C02A8B">
                        <w:rPr>
                          <w:rFonts w:ascii="Century Gothic" w:hAnsi="Century Gothic" w:cs="Calibri"/>
                          <w:bCs/>
                        </w:rPr>
                        <w:t>23,893</w:t>
                      </w:r>
                      <w:r w:rsidR="00191CB0">
                        <w:rPr>
                          <w:rFonts w:ascii="Century Gothic" w:hAnsi="Century Gothic" w:cs="Calibri"/>
                          <w:bCs/>
                        </w:rPr>
                        <w:t>-£</w:t>
                      </w:r>
                      <w:r w:rsidR="00C02A8B">
                        <w:rPr>
                          <w:rFonts w:ascii="Century Gothic" w:hAnsi="Century Gothic" w:cs="Calibri"/>
                          <w:bCs/>
                        </w:rPr>
                        <w:t>25,979</w:t>
                      </w:r>
                      <w:r w:rsidR="00191CB0">
                        <w:rPr>
                          <w:rFonts w:ascii="Century Gothic" w:hAnsi="Century Gothic" w:cs="Calibri"/>
                          <w:bCs/>
                        </w:rPr>
                        <w:t xml:space="preserve"> (FTE) £1</w:t>
                      </w:r>
                      <w:r w:rsidR="00C02A8B">
                        <w:rPr>
                          <w:rFonts w:ascii="Century Gothic" w:hAnsi="Century Gothic" w:cs="Calibri"/>
                          <w:bCs/>
                        </w:rPr>
                        <w:t>8</w:t>
                      </w:r>
                      <w:r w:rsidR="00191CB0">
                        <w:rPr>
                          <w:rFonts w:ascii="Century Gothic" w:hAnsi="Century Gothic" w:cs="Calibri"/>
                          <w:bCs/>
                        </w:rPr>
                        <w:t>,</w:t>
                      </w:r>
                      <w:r w:rsidR="00C02A8B">
                        <w:rPr>
                          <w:rFonts w:ascii="Century Gothic" w:hAnsi="Century Gothic" w:cs="Calibri"/>
                          <w:bCs/>
                        </w:rPr>
                        <w:t>922</w:t>
                      </w:r>
                      <w:r w:rsidR="00191CB0">
                        <w:rPr>
                          <w:rFonts w:ascii="Century Gothic" w:hAnsi="Century Gothic" w:cs="Calibri"/>
                          <w:bCs/>
                        </w:rPr>
                        <w:t>-£</w:t>
                      </w:r>
                      <w:r w:rsidR="00C02A8B">
                        <w:rPr>
                          <w:rFonts w:ascii="Century Gothic" w:hAnsi="Century Gothic" w:cs="Calibri"/>
                          <w:bCs/>
                        </w:rPr>
                        <w:t>20</w:t>
                      </w:r>
                      <w:r w:rsidR="00191CB0">
                        <w:rPr>
                          <w:rFonts w:ascii="Century Gothic" w:hAnsi="Century Gothic" w:cs="Calibri"/>
                          <w:bCs/>
                        </w:rPr>
                        <w:t>,</w:t>
                      </w:r>
                      <w:r w:rsidR="00C02A8B">
                        <w:rPr>
                          <w:rFonts w:ascii="Century Gothic" w:hAnsi="Century Gothic" w:cs="Calibri"/>
                          <w:bCs/>
                        </w:rPr>
                        <w:t>574</w:t>
                      </w:r>
                      <w:r w:rsidR="00191CB0">
                        <w:rPr>
                          <w:rFonts w:ascii="Century Gothic" w:hAnsi="Century Gothic" w:cs="Calibri"/>
                          <w:bCs/>
                        </w:rPr>
                        <w:t xml:space="preserve"> (actual)</w:t>
                      </w:r>
                    </w:p>
                    <w:p w14:paraId="0ACF4DB2" w14:textId="2CEB8987" w:rsidR="00DE1E61" w:rsidRPr="00A16CCB" w:rsidRDefault="00446298" w:rsidP="00446298">
                      <w:pPr>
                        <w:rPr>
                          <w:rFonts w:ascii="Century Gothic" w:hAnsi="Century Gothic"/>
                          <w:b/>
                          <w:bCs/>
                        </w:rPr>
                      </w:pPr>
                      <w:r w:rsidRPr="00A16CCB">
                        <w:rPr>
                          <w:rFonts w:ascii="Century Gothic" w:hAnsi="Century Gothic"/>
                          <w:b/>
                          <w:bCs/>
                        </w:rPr>
                        <w:t>S</w:t>
                      </w:r>
                      <w:r w:rsidR="00DE1E61" w:rsidRPr="00A16CCB">
                        <w:rPr>
                          <w:rFonts w:ascii="Century Gothic" w:hAnsi="Century Gothic"/>
                          <w:b/>
                          <w:bCs/>
                        </w:rPr>
                        <w:t xml:space="preserve">tart date: </w:t>
                      </w:r>
                      <w:r w:rsidR="006F7201">
                        <w:rPr>
                          <w:rFonts w:ascii="Century Gothic" w:hAnsi="Century Gothic"/>
                        </w:rPr>
                        <w:t>June</w:t>
                      </w:r>
                      <w:r w:rsidR="00F66501">
                        <w:rPr>
                          <w:rFonts w:ascii="Century Gothic" w:hAnsi="Century Gothic"/>
                        </w:rPr>
                        <w:t xml:space="preserve"> 202</w:t>
                      </w:r>
                      <w:r w:rsidR="00C02A8B">
                        <w:rPr>
                          <w:rFonts w:ascii="Century Gothic" w:hAnsi="Century Gothic"/>
                        </w:rPr>
                        <w:t>4</w:t>
                      </w:r>
                    </w:p>
                  </w:txbxContent>
                </v:textbox>
                <w10:wrap type="square"/>
              </v:shape>
            </w:pict>
          </mc:Fallback>
        </mc:AlternateContent>
      </w:r>
    </w:p>
    <w:p w14:paraId="3A77629F" w14:textId="77777777" w:rsidR="0062290A" w:rsidRDefault="0062290A">
      <w:pPr>
        <w:rPr>
          <w:rFonts w:ascii="Century Gothic" w:hAnsi="Century Gothic"/>
          <w:b/>
          <w:bCs/>
          <w:color w:val="E42216"/>
          <w:sz w:val="32"/>
          <w:szCs w:val="32"/>
        </w:rPr>
      </w:pPr>
    </w:p>
    <w:p w14:paraId="132F05A1" w14:textId="77777777" w:rsidR="0062290A" w:rsidRDefault="0062290A">
      <w:pPr>
        <w:rPr>
          <w:rFonts w:ascii="Century Gothic" w:hAnsi="Century Gothic"/>
          <w:b/>
          <w:bCs/>
          <w:color w:val="E42216"/>
          <w:sz w:val="32"/>
          <w:szCs w:val="32"/>
        </w:rPr>
      </w:pPr>
    </w:p>
    <w:p w14:paraId="38E5BB9C" w14:textId="3228C2FF" w:rsidR="006437E2" w:rsidRDefault="006437E2">
      <w:pPr>
        <w:rPr>
          <w:rFonts w:ascii="Century Gothic" w:hAnsi="Century Gothic"/>
          <w:b/>
          <w:bCs/>
          <w:color w:val="00A03F"/>
          <w:sz w:val="32"/>
          <w:szCs w:val="32"/>
        </w:rPr>
      </w:pPr>
    </w:p>
    <w:p w14:paraId="20AB426D" w14:textId="2D75F179" w:rsidR="006437E2" w:rsidRDefault="006437E2">
      <w:pPr>
        <w:rPr>
          <w:rFonts w:ascii="Century Gothic" w:hAnsi="Century Gothic"/>
          <w:b/>
          <w:bCs/>
          <w:color w:val="00A03F"/>
          <w:sz w:val="32"/>
          <w:szCs w:val="32"/>
        </w:rPr>
      </w:pPr>
    </w:p>
    <w:p w14:paraId="2E908AD0" w14:textId="77777777" w:rsidR="00191CB0" w:rsidRDefault="0031700E" w:rsidP="00191CB0">
      <w:pPr>
        <w:rPr>
          <w:rFonts w:ascii="Century Gothic" w:hAnsi="Century Gothic"/>
          <w:b/>
          <w:bCs/>
          <w:color w:val="00A03F"/>
          <w:sz w:val="32"/>
          <w:szCs w:val="32"/>
        </w:rPr>
      </w:pPr>
      <w:r w:rsidRPr="00C6487B">
        <w:rPr>
          <w:rFonts w:ascii="Century Gothic" w:hAnsi="Century Gothic"/>
          <w:b/>
          <w:bCs/>
          <w:color w:val="00A03F"/>
          <w:sz w:val="32"/>
          <w:szCs w:val="32"/>
        </w:rPr>
        <w:t>A</w:t>
      </w:r>
      <w:r w:rsidR="002B7DBF" w:rsidRPr="00C6487B">
        <w:rPr>
          <w:rFonts w:ascii="Century Gothic" w:hAnsi="Century Gothic"/>
          <w:b/>
          <w:bCs/>
          <w:color w:val="00A03F"/>
          <w:sz w:val="32"/>
          <w:szCs w:val="32"/>
        </w:rPr>
        <w:t>bout the role</w:t>
      </w:r>
    </w:p>
    <w:p w14:paraId="446C4E5C" w14:textId="0F399186" w:rsidR="00191CB0" w:rsidRPr="00191CB0" w:rsidRDefault="00191CB0" w:rsidP="00191CB0">
      <w:pPr>
        <w:rPr>
          <w:rFonts w:ascii="Century Gothic" w:hAnsi="Century Gothic"/>
          <w:b/>
          <w:bCs/>
          <w:color w:val="00A03F"/>
          <w:sz w:val="32"/>
          <w:szCs w:val="32"/>
        </w:rPr>
      </w:pPr>
      <w:r w:rsidRPr="00191CB0">
        <w:rPr>
          <w:rFonts w:ascii="Century Gothic" w:hAnsi="Century Gothic" w:cs="Calibri"/>
          <w:sz w:val="20"/>
          <w:szCs w:val="20"/>
        </w:rPr>
        <w:t>We are growing our team of Teaching Assistants and there are a range of exciting opportunities to provide high quality support for children, including those with Special Educational Needs and Disabilities, helping them to overcome barriers to their learning and securing improvements in their academic achievements, behaviour and attendance. The team will work in a variety of ways, including providing 1-1 student support, providing academic intervention within specific Faculty zones and classrooms, playing a leading role in the school’s own inclusion base, and working closely with the pastoral team where targeted support to raise aspirations may be needed.</w:t>
      </w:r>
    </w:p>
    <w:p w14:paraId="4B8591C5" w14:textId="7A2A0BD3" w:rsidR="00191CB0" w:rsidRDefault="00191CB0" w:rsidP="00191CB0">
      <w:pPr>
        <w:pStyle w:val="BodyText"/>
        <w:tabs>
          <w:tab w:val="clear" w:pos="0"/>
          <w:tab w:val="clear" w:pos="720"/>
        </w:tabs>
        <w:jc w:val="both"/>
        <w:rPr>
          <w:rFonts w:ascii="Century Gothic" w:hAnsi="Century Gothic" w:cs="Calibri"/>
          <w:b/>
          <w:color w:val="00B050"/>
          <w:sz w:val="32"/>
          <w:szCs w:val="32"/>
        </w:rPr>
      </w:pPr>
      <w:r w:rsidRPr="00191CB0">
        <w:rPr>
          <w:rFonts w:ascii="Century Gothic" w:hAnsi="Century Gothic" w:cs="Calibri"/>
          <w:b/>
          <w:color w:val="00B050"/>
          <w:sz w:val="32"/>
          <w:szCs w:val="32"/>
        </w:rPr>
        <w:t>Responsibilities</w:t>
      </w:r>
    </w:p>
    <w:p w14:paraId="3A149BAF" w14:textId="77777777" w:rsidR="00191CB0" w:rsidRPr="00191CB0" w:rsidRDefault="00191CB0" w:rsidP="00191CB0">
      <w:pPr>
        <w:pStyle w:val="BodyText"/>
        <w:tabs>
          <w:tab w:val="clear" w:pos="0"/>
          <w:tab w:val="clear" w:pos="720"/>
        </w:tabs>
        <w:jc w:val="both"/>
        <w:rPr>
          <w:rFonts w:ascii="Century Gothic" w:hAnsi="Century Gothic" w:cs="Calibri"/>
          <w:b/>
          <w:color w:val="00B050"/>
          <w:sz w:val="32"/>
          <w:szCs w:val="32"/>
        </w:rPr>
      </w:pPr>
    </w:p>
    <w:p w14:paraId="096255A3" w14:textId="77777777" w:rsidR="00191CB0" w:rsidRPr="00191CB0" w:rsidRDefault="00191CB0" w:rsidP="00191CB0">
      <w:pPr>
        <w:pStyle w:val="BodyText"/>
        <w:numPr>
          <w:ilvl w:val="0"/>
          <w:numId w:val="26"/>
        </w:numPr>
        <w:tabs>
          <w:tab w:val="clear" w:pos="0"/>
          <w:tab w:val="clear" w:pos="720"/>
        </w:tabs>
        <w:jc w:val="both"/>
        <w:rPr>
          <w:rFonts w:ascii="Century Gothic" w:hAnsi="Century Gothic" w:cs="Calibri"/>
        </w:rPr>
      </w:pPr>
      <w:r w:rsidRPr="00191CB0">
        <w:rPr>
          <w:rFonts w:ascii="Century Gothic" w:hAnsi="Century Gothic" w:cs="Calibri"/>
        </w:rPr>
        <w:t>To work in partnership with classroom teachers, providing support for curriculum programmes and guiding young people to overcome their</w:t>
      </w:r>
      <w:r w:rsidRPr="00191CB0">
        <w:rPr>
          <w:rFonts w:ascii="Century Gothic" w:hAnsi="Century Gothic"/>
        </w:rPr>
        <w:t xml:space="preserve"> </w:t>
      </w:r>
      <w:r w:rsidRPr="00191CB0">
        <w:rPr>
          <w:rFonts w:ascii="Century Gothic" w:hAnsi="Century Gothic" w:cs="Calibri"/>
        </w:rPr>
        <w:t>barriers to learning.</w:t>
      </w:r>
    </w:p>
    <w:p w14:paraId="1C7BFED9" w14:textId="77777777" w:rsidR="00191CB0" w:rsidRPr="00191CB0" w:rsidRDefault="00191CB0" w:rsidP="00191CB0">
      <w:pPr>
        <w:pStyle w:val="BodyText"/>
        <w:numPr>
          <w:ilvl w:val="0"/>
          <w:numId w:val="26"/>
        </w:numPr>
        <w:tabs>
          <w:tab w:val="clear" w:pos="0"/>
          <w:tab w:val="clear" w:pos="720"/>
        </w:tabs>
        <w:jc w:val="both"/>
        <w:rPr>
          <w:rFonts w:ascii="Century Gothic" w:hAnsi="Century Gothic" w:cs="Calibri"/>
        </w:rPr>
      </w:pPr>
      <w:r w:rsidRPr="00191CB0">
        <w:rPr>
          <w:rFonts w:ascii="Century Gothic" w:hAnsi="Century Gothic" w:cs="Calibri"/>
        </w:rPr>
        <w:t>Using curriculum programmes developed by teachers to lead groups of students to promote literacy and numeracy.</w:t>
      </w:r>
    </w:p>
    <w:p w14:paraId="5BEC79E3" w14:textId="77777777" w:rsidR="00191CB0" w:rsidRPr="00191CB0" w:rsidRDefault="00191CB0" w:rsidP="00191CB0">
      <w:pPr>
        <w:pStyle w:val="BodyText"/>
        <w:numPr>
          <w:ilvl w:val="0"/>
          <w:numId w:val="26"/>
        </w:numPr>
        <w:tabs>
          <w:tab w:val="clear" w:pos="0"/>
          <w:tab w:val="clear" w:pos="720"/>
        </w:tabs>
        <w:jc w:val="both"/>
        <w:rPr>
          <w:rFonts w:ascii="Century Gothic" w:hAnsi="Century Gothic" w:cs="Calibri"/>
        </w:rPr>
      </w:pPr>
      <w:r w:rsidRPr="00191CB0">
        <w:rPr>
          <w:rFonts w:ascii="Century Gothic" w:hAnsi="Century Gothic" w:cs="Calibri"/>
        </w:rPr>
        <w:t>Plan, prepare, and deliver structured and agreed learning activities, differentiating activities for the needs of the students.</w:t>
      </w:r>
    </w:p>
    <w:p w14:paraId="1A0CD601" w14:textId="77777777" w:rsidR="00191CB0" w:rsidRPr="00191CB0" w:rsidRDefault="00191CB0" w:rsidP="00191CB0">
      <w:pPr>
        <w:pStyle w:val="ListParagraph"/>
        <w:numPr>
          <w:ilvl w:val="0"/>
          <w:numId w:val="26"/>
        </w:numPr>
        <w:spacing w:after="0" w:line="240" w:lineRule="auto"/>
        <w:contextualSpacing w:val="0"/>
        <w:jc w:val="both"/>
        <w:rPr>
          <w:rFonts w:ascii="Century Gothic" w:eastAsia="Times New Roman" w:hAnsi="Century Gothic" w:cs="Calibri"/>
          <w:spacing w:val="-3"/>
          <w:sz w:val="20"/>
          <w:szCs w:val="20"/>
        </w:rPr>
      </w:pPr>
      <w:r w:rsidRPr="00191CB0">
        <w:rPr>
          <w:rFonts w:ascii="Century Gothic" w:eastAsia="Times New Roman" w:hAnsi="Century Gothic" w:cs="Calibri"/>
          <w:spacing w:val="-3"/>
          <w:sz w:val="20"/>
          <w:szCs w:val="20"/>
        </w:rPr>
        <w:t>Support the delivery of curriculum content with students who have been removed from lessons, ensuring that they are working on appropriate and accessible materials that provide continuity with faculty Learning Programmes and maximise academic progress.</w:t>
      </w:r>
    </w:p>
    <w:p w14:paraId="797AA459" w14:textId="77777777" w:rsidR="00191CB0" w:rsidRPr="00191CB0" w:rsidRDefault="00191CB0" w:rsidP="00191CB0">
      <w:pPr>
        <w:pStyle w:val="ListParagraph"/>
        <w:numPr>
          <w:ilvl w:val="0"/>
          <w:numId w:val="26"/>
        </w:numPr>
        <w:spacing w:after="0" w:line="240" w:lineRule="auto"/>
        <w:contextualSpacing w:val="0"/>
        <w:jc w:val="both"/>
        <w:rPr>
          <w:rFonts w:ascii="Century Gothic" w:eastAsia="Times New Roman" w:hAnsi="Century Gothic" w:cs="Calibri"/>
          <w:spacing w:val="-3"/>
          <w:sz w:val="20"/>
          <w:szCs w:val="20"/>
        </w:rPr>
      </w:pPr>
      <w:r w:rsidRPr="00191CB0">
        <w:rPr>
          <w:rFonts w:ascii="Century Gothic" w:eastAsia="Times New Roman" w:hAnsi="Century Gothic" w:cs="Calibri"/>
          <w:spacing w:val="-3"/>
          <w:sz w:val="20"/>
          <w:szCs w:val="20"/>
        </w:rPr>
        <w:t>Deliver individual and small group work to a cohort of students during the school day, liaising effectively with teaching and pastoral staff as required.</w:t>
      </w:r>
    </w:p>
    <w:p w14:paraId="70FFEF2D" w14:textId="77777777" w:rsidR="00191CB0" w:rsidRPr="00191CB0" w:rsidRDefault="00191CB0" w:rsidP="00191CB0">
      <w:pPr>
        <w:pStyle w:val="BodyText"/>
        <w:numPr>
          <w:ilvl w:val="0"/>
          <w:numId w:val="26"/>
        </w:numPr>
        <w:tabs>
          <w:tab w:val="clear" w:pos="0"/>
          <w:tab w:val="clear" w:pos="720"/>
        </w:tabs>
        <w:jc w:val="both"/>
        <w:rPr>
          <w:rFonts w:ascii="Century Gothic" w:hAnsi="Century Gothic" w:cs="Calibri"/>
        </w:rPr>
      </w:pPr>
      <w:r w:rsidRPr="00191CB0">
        <w:rPr>
          <w:rFonts w:ascii="Century Gothic" w:hAnsi="Century Gothic" w:cs="Calibri"/>
        </w:rPr>
        <w:t>Support disadvantaged students to help ‘narrow the gap’.</w:t>
      </w:r>
    </w:p>
    <w:p w14:paraId="25879380" w14:textId="77777777" w:rsidR="00191CB0" w:rsidRPr="00191CB0" w:rsidRDefault="00191CB0" w:rsidP="00191CB0">
      <w:pPr>
        <w:pStyle w:val="BodyText"/>
        <w:numPr>
          <w:ilvl w:val="0"/>
          <w:numId w:val="26"/>
        </w:numPr>
        <w:tabs>
          <w:tab w:val="clear" w:pos="0"/>
          <w:tab w:val="clear" w:pos="720"/>
        </w:tabs>
        <w:jc w:val="both"/>
        <w:rPr>
          <w:rFonts w:ascii="Century Gothic" w:hAnsi="Century Gothic" w:cs="Calibri"/>
        </w:rPr>
      </w:pPr>
      <w:r w:rsidRPr="00191CB0">
        <w:rPr>
          <w:rFonts w:ascii="Century Gothic" w:hAnsi="Century Gothic" w:cs="Calibri"/>
        </w:rPr>
        <w:t>Provide feedback to students in relation to progress and achievement.</w:t>
      </w:r>
    </w:p>
    <w:p w14:paraId="5D325C9B" w14:textId="77777777" w:rsidR="00191CB0" w:rsidRPr="00191CB0" w:rsidRDefault="00191CB0" w:rsidP="00191CB0">
      <w:pPr>
        <w:pStyle w:val="BodyText"/>
        <w:numPr>
          <w:ilvl w:val="0"/>
          <w:numId w:val="26"/>
        </w:numPr>
        <w:tabs>
          <w:tab w:val="clear" w:pos="0"/>
          <w:tab w:val="clear" w:pos="720"/>
        </w:tabs>
        <w:jc w:val="both"/>
        <w:rPr>
          <w:rFonts w:ascii="Century Gothic" w:hAnsi="Century Gothic" w:cs="Calibri"/>
        </w:rPr>
      </w:pPr>
      <w:r w:rsidRPr="00191CB0">
        <w:rPr>
          <w:rFonts w:ascii="Century Gothic" w:hAnsi="Century Gothic" w:cs="Calibri"/>
        </w:rPr>
        <w:t>Work with teachers to establish an appropriate learning environment.</w:t>
      </w:r>
    </w:p>
    <w:p w14:paraId="70178E9B" w14:textId="77777777" w:rsidR="00191CB0" w:rsidRPr="00191CB0" w:rsidRDefault="00191CB0" w:rsidP="00191CB0">
      <w:pPr>
        <w:pStyle w:val="BodyText"/>
        <w:numPr>
          <w:ilvl w:val="0"/>
          <w:numId w:val="26"/>
        </w:numPr>
        <w:tabs>
          <w:tab w:val="clear" w:pos="0"/>
          <w:tab w:val="clear" w:pos="720"/>
        </w:tabs>
        <w:jc w:val="both"/>
        <w:rPr>
          <w:rFonts w:ascii="Century Gothic" w:hAnsi="Century Gothic" w:cs="Calibri"/>
        </w:rPr>
      </w:pPr>
      <w:r w:rsidRPr="00191CB0">
        <w:rPr>
          <w:rFonts w:ascii="Century Gothic" w:hAnsi="Century Gothic" w:cs="Calibri"/>
        </w:rPr>
        <w:t>Establish productive working relationships with students, acting as a role model and setting high expectations.</w:t>
      </w:r>
    </w:p>
    <w:p w14:paraId="52C6CA84" w14:textId="77777777" w:rsidR="00191CB0" w:rsidRPr="00191CB0" w:rsidRDefault="00191CB0" w:rsidP="00191CB0">
      <w:pPr>
        <w:pStyle w:val="BodyText"/>
        <w:numPr>
          <w:ilvl w:val="0"/>
          <w:numId w:val="26"/>
        </w:numPr>
        <w:tabs>
          <w:tab w:val="clear" w:pos="0"/>
          <w:tab w:val="clear" w:pos="720"/>
        </w:tabs>
        <w:jc w:val="both"/>
        <w:rPr>
          <w:rFonts w:ascii="Century Gothic" w:hAnsi="Century Gothic" w:cs="Calibri"/>
        </w:rPr>
      </w:pPr>
      <w:r w:rsidRPr="00191CB0">
        <w:rPr>
          <w:rFonts w:ascii="Century Gothic" w:hAnsi="Century Gothic" w:cs="Calibri"/>
        </w:rPr>
        <w:t>Promote the inclusion and acceptance of all students within the classroom and encourage students to interact and work co-operatively with others and engage all students in activities.</w:t>
      </w:r>
    </w:p>
    <w:p w14:paraId="2D5BFFD4" w14:textId="7C49BE1A" w:rsidR="00191CB0" w:rsidRPr="00191CB0" w:rsidRDefault="00191CB0" w:rsidP="00191CB0">
      <w:pPr>
        <w:pStyle w:val="BodyText"/>
        <w:numPr>
          <w:ilvl w:val="0"/>
          <w:numId w:val="26"/>
        </w:numPr>
        <w:tabs>
          <w:tab w:val="clear" w:pos="0"/>
          <w:tab w:val="clear" w:pos="720"/>
        </w:tabs>
        <w:jc w:val="both"/>
        <w:rPr>
          <w:rFonts w:ascii="Century Gothic" w:hAnsi="Century Gothic" w:cs="Calibri"/>
        </w:rPr>
      </w:pPr>
      <w:r w:rsidRPr="00191CB0">
        <w:rPr>
          <w:rFonts w:ascii="Century Gothic" w:hAnsi="Century Gothic" w:cs="Calibri"/>
        </w:rPr>
        <w:t>Promote independence and employ strategies to recognise and reward achievement or self-reliance.</w:t>
      </w:r>
    </w:p>
    <w:p w14:paraId="3D724155" w14:textId="77777777" w:rsidR="00191CB0" w:rsidRPr="00191CB0" w:rsidRDefault="00191CB0" w:rsidP="00191CB0">
      <w:pPr>
        <w:pStyle w:val="BodyText"/>
        <w:numPr>
          <w:ilvl w:val="0"/>
          <w:numId w:val="26"/>
        </w:numPr>
        <w:tabs>
          <w:tab w:val="clear" w:pos="0"/>
          <w:tab w:val="clear" w:pos="720"/>
        </w:tabs>
        <w:jc w:val="both"/>
        <w:rPr>
          <w:rFonts w:ascii="Century Gothic" w:hAnsi="Century Gothic" w:cs="Calibri"/>
        </w:rPr>
      </w:pPr>
      <w:r w:rsidRPr="00191CB0">
        <w:rPr>
          <w:rFonts w:ascii="Century Gothic" w:hAnsi="Century Gothic" w:cs="Calibri"/>
        </w:rPr>
        <w:t>Be responsible for keeping and updating records as agreed with the class teacher and/or relevant line manager.</w:t>
      </w:r>
    </w:p>
    <w:p w14:paraId="63412122" w14:textId="77777777" w:rsidR="00191CB0" w:rsidRPr="00191CB0" w:rsidRDefault="00191CB0" w:rsidP="00191CB0">
      <w:pPr>
        <w:pStyle w:val="BodyText"/>
        <w:numPr>
          <w:ilvl w:val="0"/>
          <w:numId w:val="26"/>
        </w:numPr>
        <w:tabs>
          <w:tab w:val="clear" w:pos="0"/>
          <w:tab w:val="clear" w:pos="720"/>
        </w:tabs>
        <w:jc w:val="both"/>
        <w:rPr>
          <w:rFonts w:ascii="Century Gothic" w:hAnsi="Century Gothic" w:cs="Calibri"/>
        </w:rPr>
      </w:pPr>
      <w:r w:rsidRPr="00191CB0">
        <w:rPr>
          <w:rFonts w:ascii="Century Gothic" w:hAnsi="Century Gothic" w:cs="Calibri"/>
        </w:rPr>
        <w:t>Promote positive values, attitudes and good student behaviour, dealing promptly with conflict and incidents in line with established policy and encourage students to take responsibility for their own behaviour.</w:t>
      </w:r>
    </w:p>
    <w:p w14:paraId="54A10B96" w14:textId="77777777" w:rsidR="00191CB0" w:rsidRPr="00191CB0" w:rsidRDefault="00191CB0" w:rsidP="00191CB0">
      <w:pPr>
        <w:pStyle w:val="BodyText"/>
        <w:numPr>
          <w:ilvl w:val="0"/>
          <w:numId w:val="26"/>
        </w:numPr>
        <w:tabs>
          <w:tab w:val="clear" w:pos="0"/>
          <w:tab w:val="clear" w:pos="720"/>
        </w:tabs>
        <w:jc w:val="both"/>
        <w:rPr>
          <w:rFonts w:ascii="Century Gothic" w:hAnsi="Century Gothic" w:cs="Calibri"/>
        </w:rPr>
      </w:pPr>
      <w:r w:rsidRPr="00191CB0">
        <w:rPr>
          <w:rFonts w:ascii="Century Gothic" w:hAnsi="Century Gothic" w:cs="Calibri"/>
        </w:rPr>
        <w:t>Support the administration of assessments and tests including invigilation of exams/tests.</w:t>
      </w:r>
    </w:p>
    <w:p w14:paraId="41466B75" w14:textId="77777777" w:rsidR="00191CB0" w:rsidRPr="00191CB0" w:rsidRDefault="00191CB0" w:rsidP="00191CB0">
      <w:pPr>
        <w:pStyle w:val="BodyText"/>
        <w:numPr>
          <w:ilvl w:val="0"/>
          <w:numId w:val="26"/>
        </w:numPr>
        <w:tabs>
          <w:tab w:val="clear" w:pos="0"/>
          <w:tab w:val="clear" w:pos="720"/>
        </w:tabs>
        <w:jc w:val="both"/>
        <w:rPr>
          <w:rFonts w:ascii="Century Gothic" w:hAnsi="Century Gothic" w:cs="Calibri"/>
        </w:rPr>
      </w:pPr>
      <w:r w:rsidRPr="00191CB0">
        <w:rPr>
          <w:rFonts w:ascii="Century Gothic" w:hAnsi="Century Gothic" w:cs="Calibri"/>
        </w:rPr>
        <w:t>Liaise sensitively and effectively with parents/carers as agreed with the teacher within your role/responsibility and participate in feedback sessions/meetings with parents with, or as directed by the teacher.</w:t>
      </w:r>
    </w:p>
    <w:p w14:paraId="45954BE8" w14:textId="77777777" w:rsidR="00191CB0" w:rsidRPr="00191CB0" w:rsidRDefault="00191CB0" w:rsidP="00191CB0">
      <w:pPr>
        <w:pStyle w:val="BodyText"/>
        <w:numPr>
          <w:ilvl w:val="0"/>
          <w:numId w:val="26"/>
        </w:numPr>
        <w:tabs>
          <w:tab w:val="clear" w:pos="0"/>
          <w:tab w:val="clear" w:pos="720"/>
        </w:tabs>
        <w:jc w:val="both"/>
        <w:rPr>
          <w:rFonts w:ascii="Century Gothic" w:hAnsi="Century Gothic" w:cs="Calibri"/>
        </w:rPr>
      </w:pPr>
      <w:r w:rsidRPr="00191CB0">
        <w:rPr>
          <w:rFonts w:ascii="Century Gothic" w:hAnsi="Century Gothic" w:cs="Calibri"/>
        </w:rPr>
        <w:t>Establish constructive relationships and communicate with other agencies/professionals in liaison with the teacher, to support the achievement and progress of students.</w:t>
      </w:r>
    </w:p>
    <w:p w14:paraId="0B8DEC69" w14:textId="77777777" w:rsidR="00191CB0" w:rsidRPr="00191CB0" w:rsidRDefault="00191CB0" w:rsidP="00191CB0">
      <w:pPr>
        <w:pStyle w:val="BodyText"/>
        <w:numPr>
          <w:ilvl w:val="0"/>
          <w:numId w:val="26"/>
        </w:numPr>
        <w:tabs>
          <w:tab w:val="clear" w:pos="0"/>
          <w:tab w:val="clear" w:pos="720"/>
        </w:tabs>
        <w:jc w:val="both"/>
        <w:rPr>
          <w:rFonts w:ascii="Century Gothic" w:hAnsi="Century Gothic" w:cs="Calibri"/>
        </w:rPr>
      </w:pPr>
      <w:r w:rsidRPr="00191CB0">
        <w:rPr>
          <w:rFonts w:ascii="Century Gothic" w:hAnsi="Century Gothic" w:cs="Calibri"/>
        </w:rPr>
        <w:t xml:space="preserve">Supervise students on visits, trips and out of school hours learning activities that fall within the remit and hours </w:t>
      </w:r>
      <w:r w:rsidRPr="00191CB0">
        <w:rPr>
          <w:rFonts w:ascii="Century Gothic" w:hAnsi="Century Gothic" w:cs="Calibri"/>
        </w:rPr>
        <w:lastRenderedPageBreak/>
        <w:t>of the post as required.</w:t>
      </w:r>
    </w:p>
    <w:p w14:paraId="5EB3258D" w14:textId="77777777" w:rsidR="00191CB0" w:rsidRPr="00191CB0" w:rsidRDefault="00191CB0" w:rsidP="00191CB0">
      <w:pPr>
        <w:pStyle w:val="BodyText"/>
        <w:numPr>
          <w:ilvl w:val="0"/>
          <w:numId w:val="26"/>
        </w:numPr>
        <w:tabs>
          <w:tab w:val="clear" w:pos="0"/>
          <w:tab w:val="clear" w:pos="720"/>
        </w:tabs>
        <w:jc w:val="both"/>
        <w:rPr>
          <w:rFonts w:ascii="Century Gothic" w:hAnsi="Century Gothic" w:cs="Calibri"/>
        </w:rPr>
      </w:pPr>
      <w:r w:rsidRPr="00191CB0">
        <w:rPr>
          <w:rFonts w:ascii="Century Gothic" w:hAnsi="Century Gothic" w:cs="Calibri"/>
        </w:rPr>
        <w:t>Contribute to the induction of new students as appropriate.</w:t>
      </w:r>
    </w:p>
    <w:p w14:paraId="19B46EE9" w14:textId="77777777" w:rsidR="00191CB0" w:rsidRPr="00191CB0" w:rsidRDefault="00191CB0" w:rsidP="00191CB0">
      <w:pPr>
        <w:pStyle w:val="BodyText"/>
        <w:numPr>
          <w:ilvl w:val="0"/>
          <w:numId w:val="26"/>
        </w:numPr>
        <w:tabs>
          <w:tab w:val="clear" w:pos="0"/>
          <w:tab w:val="clear" w:pos="720"/>
        </w:tabs>
        <w:jc w:val="both"/>
        <w:rPr>
          <w:rFonts w:ascii="Century Gothic" w:hAnsi="Century Gothic" w:cs="Calibri"/>
        </w:rPr>
      </w:pPr>
      <w:r w:rsidRPr="00191CB0">
        <w:rPr>
          <w:rFonts w:ascii="Century Gothic" w:hAnsi="Century Gothic" w:cs="Calibri"/>
        </w:rPr>
        <w:t>Act as a tutor and carry out the duties associated with the role as required.</w:t>
      </w:r>
    </w:p>
    <w:p w14:paraId="3A0FAE92" w14:textId="77777777" w:rsidR="00191CB0" w:rsidRPr="00191CB0" w:rsidRDefault="00191CB0" w:rsidP="00191CB0">
      <w:pPr>
        <w:pStyle w:val="BodyText"/>
        <w:numPr>
          <w:ilvl w:val="0"/>
          <w:numId w:val="26"/>
        </w:numPr>
        <w:tabs>
          <w:tab w:val="clear" w:pos="0"/>
          <w:tab w:val="clear" w:pos="720"/>
        </w:tabs>
        <w:jc w:val="both"/>
        <w:rPr>
          <w:rFonts w:ascii="Century Gothic" w:hAnsi="Century Gothic" w:cs="Calibri"/>
        </w:rPr>
      </w:pPr>
      <w:r w:rsidRPr="00191CB0">
        <w:rPr>
          <w:rFonts w:ascii="Century Gothic" w:hAnsi="Century Gothic" w:cs="Calibri"/>
        </w:rPr>
        <w:t>Carry out break / lunch duties as required.</w:t>
      </w:r>
    </w:p>
    <w:p w14:paraId="06A8ED49" w14:textId="77777777" w:rsidR="00191CB0" w:rsidRPr="00191CB0" w:rsidRDefault="00191CB0" w:rsidP="00191CB0">
      <w:pPr>
        <w:pStyle w:val="BodyText"/>
        <w:numPr>
          <w:ilvl w:val="0"/>
          <w:numId w:val="26"/>
        </w:numPr>
        <w:tabs>
          <w:tab w:val="clear" w:pos="0"/>
          <w:tab w:val="clear" w:pos="720"/>
        </w:tabs>
        <w:jc w:val="both"/>
        <w:rPr>
          <w:rFonts w:ascii="Century Gothic" w:hAnsi="Century Gothic" w:cs="Calibri"/>
        </w:rPr>
      </w:pPr>
      <w:r w:rsidRPr="00191CB0">
        <w:rPr>
          <w:rFonts w:ascii="Century Gothic" w:hAnsi="Century Gothic" w:cs="Calibri"/>
        </w:rPr>
        <w:t>Undertake any necessary professional development as identified with your Line Manager, taking full advantage of any relevant training and development available.</w:t>
      </w:r>
    </w:p>
    <w:p w14:paraId="19A3BF9F" w14:textId="77777777" w:rsidR="00191CB0" w:rsidRPr="00191CB0" w:rsidRDefault="00191CB0" w:rsidP="00191CB0">
      <w:pPr>
        <w:pStyle w:val="BodyText"/>
        <w:numPr>
          <w:ilvl w:val="0"/>
          <w:numId w:val="26"/>
        </w:numPr>
        <w:tabs>
          <w:tab w:val="clear" w:pos="0"/>
          <w:tab w:val="clear" w:pos="720"/>
        </w:tabs>
        <w:jc w:val="both"/>
        <w:rPr>
          <w:rFonts w:ascii="Century Gothic" w:hAnsi="Century Gothic" w:cs="Calibri"/>
        </w:rPr>
      </w:pPr>
      <w:r w:rsidRPr="00191CB0">
        <w:rPr>
          <w:rFonts w:ascii="Century Gothic" w:hAnsi="Century Gothic" w:cs="Calibri"/>
        </w:rPr>
        <w:t>Undergo appropriate training in order to develop skills for the post.</w:t>
      </w:r>
    </w:p>
    <w:p w14:paraId="39FAEFC8" w14:textId="77777777" w:rsidR="00191CB0" w:rsidRPr="00191CB0" w:rsidRDefault="00191CB0" w:rsidP="00191CB0">
      <w:pPr>
        <w:pStyle w:val="BodyText"/>
        <w:numPr>
          <w:ilvl w:val="0"/>
          <w:numId w:val="26"/>
        </w:numPr>
        <w:tabs>
          <w:tab w:val="clear" w:pos="0"/>
          <w:tab w:val="clear" w:pos="720"/>
        </w:tabs>
        <w:jc w:val="both"/>
        <w:rPr>
          <w:rFonts w:ascii="Century Gothic" w:hAnsi="Century Gothic" w:cs="Calibri"/>
        </w:rPr>
      </w:pPr>
      <w:r w:rsidRPr="00191CB0">
        <w:rPr>
          <w:rFonts w:ascii="Century Gothic" w:hAnsi="Century Gothic" w:cs="Calibri"/>
        </w:rPr>
        <w:t>Contribute to the wider life of the school and support the delivery of extracurricular activities.</w:t>
      </w:r>
    </w:p>
    <w:p w14:paraId="14999BC1" w14:textId="77777777" w:rsidR="00F66501" w:rsidRPr="00191CB0" w:rsidRDefault="00F66501" w:rsidP="00F66501">
      <w:pPr>
        <w:pStyle w:val="NoSpacing"/>
        <w:jc w:val="both"/>
        <w:rPr>
          <w:rFonts w:ascii="Century Gothic" w:hAnsi="Century Gothic" w:cstheme="minorHAnsi"/>
          <w:sz w:val="20"/>
          <w:szCs w:val="20"/>
        </w:rPr>
      </w:pPr>
    </w:p>
    <w:p w14:paraId="0A5975CA" w14:textId="77777777" w:rsidR="00BA3CC5" w:rsidRPr="006437E2" w:rsidRDefault="00BA3CC5" w:rsidP="00BA3CC5">
      <w:pPr>
        <w:rPr>
          <w:rFonts w:ascii="Century Gothic" w:hAnsi="Century Gothic"/>
          <w:b/>
          <w:bCs/>
          <w:color w:val="00A03F"/>
          <w:sz w:val="32"/>
          <w:szCs w:val="32"/>
        </w:rPr>
      </w:pPr>
      <w:r>
        <w:rPr>
          <w:rFonts w:ascii="Century Gothic" w:hAnsi="Century Gothic"/>
          <w:b/>
          <w:bCs/>
          <w:color w:val="00A03F"/>
          <w:sz w:val="32"/>
          <w:szCs w:val="32"/>
        </w:rPr>
        <w:t>A</w:t>
      </w:r>
      <w:r w:rsidRPr="006437E2">
        <w:rPr>
          <w:rFonts w:ascii="Century Gothic" w:hAnsi="Century Gothic"/>
          <w:b/>
          <w:bCs/>
          <w:color w:val="00A03F"/>
          <w:sz w:val="32"/>
          <w:szCs w:val="32"/>
        </w:rPr>
        <w:t>bout the School</w:t>
      </w:r>
    </w:p>
    <w:p w14:paraId="25088DCB" w14:textId="77777777" w:rsidR="00BA3CC5" w:rsidRPr="0087378B" w:rsidRDefault="00BA3CC5" w:rsidP="00BA3CC5">
      <w:pPr>
        <w:jc w:val="both"/>
        <w:rPr>
          <w:rFonts w:ascii="Century Gothic" w:hAnsi="Century Gothic"/>
          <w:sz w:val="20"/>
          <w:szCs w:val="20"/>
        </w:rPr>
      </w:pPr>
      <w:r w:rsidRPr="0087378B">
        <w:rPr>
          <w:rFonts w:ascii="Century Gothic" w:hAnsi="Century Gothic"/>
          <w:sz w:val="20"/>
          <w:szCs w:val="20"/>
        </w:rPr>
        <w:t>The school is very proud of it</w:t>
      </w:r>
      <w:r>
        <w:rPr>
          <w:rFonts w:ascii="Century Gothic" w:hAnsi="Century Gothic"/>
          <w:sz w:val="20"/>
          <w:szCs w:val="20"/>
        </w:rPr>
        <w:t>s</w:t>
      </w:r>
      <w:r w:rsidRPr="0087378B">
        <w:rPr>
          <w:rFonts w:ascii="Century Gothic" w:hAnsi="Century Gothic"/>
          <w:sz w:val="20"/>
          <w:szCs w:val="20"/>
        </w:rPr>
        <w:t xml:space="preserve"> caring commitment and innovative approach to educating the young people </w:t>
      </w:r>
      <w:r>
        <w:rPr>
          <w:rFonts w:ascii="Century Gothic" w:hAnsi="Century Gothic"/>
          <w:sz w:val="20"/>
          <w:szCs w:val="20"/>
        </w:rPr>
        <w:t>of our community</w:t>
      </w:r>
      <w:r w:rsidRPr="0087378B">
        <w:rPr>
          <w:rFonts w:ascii="Century Gothic" w:hAnsi="Century Gothic"/>
          <w:sz w:val="20"/>
          <w:szCs w:val="20"/>
        </w:rPr>
        <w:t>, with award-winning programmes designed to help students in Year 7 – 11 thrive in a high school environment and open pathways to their future.</w:t>
      </w:r>
    </w:p>
    <w:p w14:paraId="6B3921E3" w14:textId="5E361924" w:rsidR="00FC2871" w:rsidRPr="00191CB0" w:rsidRDefault="00BA3CC5" w:rsidP="00191CB0">
      <w:pPr>
        <w:jc w:val="both"/>
        <w:rPr>
          <w:rFonts w:ascii="Century Gothic" w:hAnsi="Century Gothic"/>
          <w:sz w:val="20"/>
          <w:szCs w:val="20"/>
        </w:rPr>
      </w:pPr>
      <w:r w:rsidRPr="0087378B">
        <w:rPr>
          <w:rFonts w:ascii="Century Gothic" w:hAnsi="Century Gothic"/>
          <w:sz w:val="20"/>
          <w:szCs w:val="20"/>
        </w:rPr>
        <w:t xml:space="preserve">As part of the </w:t>
      </w:r>
      <w:proofErr w:type="spellStart"/>
      <w:r w:rsidRPr="0087378B">
        <w:rPr>
          <w:rFonts w:ascii="Century Gothic" w:hAnsi="Century Gothic"/>
          <w:sz w:val="20"/>
          <w:szCs w:val="20"/>
        </w:rPr>
        <w:t>BePART</w:t>
      </w:r>
      <w:proofErr w:type="spellEnd"/>
      <w:r w:rsidRPr="0087378B">
        <w:rPr>
          <w:rFonts w:ascii="Century Gothic" w:hAnsi="Century Gothic"/>
          <w:sz w:val="20"/>
          <w:szCs w:val="20"/>
        </w:rPr>
        <w:t xml:space="preserve"> Educational Trust</w:t>
      </w:r>
      <w:r>
        <w:rPr>
          <w:rFonts w:ascii="Century Gothic" w:hAnsi="Century Gothic"/>
          <w:sz w:val="20"/>
          <w:szCs w:val="20"/>
        </w:rPr>
        <w:t>,</w:t>
      </w:r>
      <w:r w:rsidRPr="0087378B">
        <w:rPr>
          <w:rFonts w:ascii="Century Gothic" w:hAnsi="Century Gothic"/>
          <w:sz w:val="20"/>
          <w:szCs w:val="20"/>
        </w:rPr>
        <w:t xml:space="preserve"> established by nationally leading sixth form Birkenhead Sixth Form College, the school encourages students to raise aspirations and unlock their true potential through adopting the school values which are intrinsic to everything we do, across all staff and students – </w:t>
      </w:r>
      <w:r w:rsidRPr="00F62AF8">
        <w:rPr>
          <w:rFonts w:ascii="Century Gothic" w:hAnsi="Century Gothic"/>
          <w:b/>
          <w:bCs/>
          <w:sz w:val="20"/>
          <w:szCs w:val="20"/>
        </w:rPr>
        <w:t>Positivity</w:t>
      </w:r>
      <w:r w:rsidRPr="0087378B">
        <w:rPr>
          <w:rFonts w:ascii="Century Gothic" w:hAnsi="Century Gothic"/>
          <w:sz w:val="20"/>
          <w:szCs w:val="20"/>
        </w:rPr>
        <w:t xml:space="preserve">, </w:t>
      </w:r>
      <w:r w:rsidRPr="00F62AF8">
        <w:rPr>
          <w:rFonts w:ascii="Century Gothic" w:hAnsi="Century Gothic"/>
          <w:b/>
          <w:bCs/>
          <w:sz w:val="20"/>
          <w:szCs w:val="20"/>
        </w:rPr>
        <w:t>Ambition</w:t>
      </w:r>
      <w:r w:rsidRPr="0087378B">
        <w:rPr>
          <w:rFonts w:ascii="Century Gothic" w:hAnsi="Century Gothic"/>
          <w:sz w:val="20"/>
          <w:szCs w:val="20"/>
        </w:rPr>
        <w:t xml:space="preserve">, </w:t>
      </w:r>
      <w:r w:rsidRPr="00F62AF8">
        <w:rPr>
          <w:rFonts w:ascii="Century Gothic" w:hAnsi="Century Gothic"/>
          <w:b/>
          <w:bCs/>
          <w:sz w:val="20"/>
          <w:szCs w:val="20"/>
        </w:rPr>
        <w:t xml:space="preserve">Resilience </w:t>
      </w:r>
      <w:r w:rsidRPr="0087378B">
        <w:rPr>
          <w:rFonts w:ascii="Century Gothic" w:hAnsi="Century Gothic"/>
          <w:sz w:val="20"/>
          <w:szCs w:val="20"/>
        </w:rPr>
        <w:t xml:space="preserve">and </w:t>
      </w:r>
      <w:r w:rsidRPr="00F62AF8">
        <w:rPr>
          <w:rFonts w:ascii="Century Gothic" w:hAnsi="Century Gothic"/>
          <w:b/>
          <w:bCs/>
          <w:sz w:val="20"/>
          <w:szCs w:val="20"/>
        </w:rPr>
        <w:t>Thoughtfulness</w:t>
      </w:r>
      <w:r w:rsidRPr="0087378B">
        <w:rPr>
          <w:rFonts w:ascii="Century Gothic" w:hAnsi="Century Gothic"/>
          <w:sz w:val="20"/>
          <w:szCs w:val="20"/>
        </w:rPr>
        <w:t>. Our values shape every interaction with have and are core to our success in nurturing both academic and personal success for every student.</w:t>
      </w:r>
    </w:p>
    <w:p w14:paraId="5F888714" w14:textId="77777777" w:rsidR="00FC2871" w:rsidRDefault="00FC2871" w:rsidP="00BA3CC5">
      <w:pPr>
        <w:rPr>
          <w:rFonts w:ascii="Century Gothic" w:hAnsi="Century Gothic"/>
          <w:b/>
          <w:bCs/>
          <w:color w:val="00A03F"/>
          <w:sz w:val="32"/>
          <w:szCs w:val="32"/>
        </w:rPr>
      </w:pPr>
    </w:p>
    <w:p w14:paraId="5C2AD2D5" w14:textId="52839EDB" w:rsidR="00BA3CC5" w:rsidRPr="006437E2" w:rsidRDefault="00BA3CC5" w:rsidP="00BA3CC5">
      <w:pPr>
        <w:rPr>
          <w:rFonts w:ascii="Century Gothic" w:hAnsi="Century Gothic"/>
          <w:b/>
          <w:bCs/>
          <w:color w:val="00A03F"/>
          <w:sz w:val="32"/>
          <w:szCs w:val="32"/>
        </w:rPr>
      </w:pPr>
      <w:r>
        <w:rPr>
          <w:rFonts w:ascii="Century Gothic" w:hAnsi="Century Gothic"/>
          <w:b/>
          <w:bCs/>
          <w:color w:val="00A03F"/>
          <w:sz w:val="32"/>
          <w:szCs w:val="32"/>
        </w:rPr>
        <w:t>P</w:t>
      </w:r>
      <w:r w:rsidRPr="006437E2">
        <w:rPr>
          <w:rFonts w:ascii="Century Gothic" w:hAnsi="Century Gothic"/>
          <w:b/>
          <w:bCs/>
          <w:color w:val="00A03F"/>
          <w:sz w:val="32"/>
          <w:szCs w:val="32"/>
        </w:rPr>
        <w:t>erson specification</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718"/>
        <w:gridCol w:w="1448"/>
        <w:gridCol w:w="1206"/>
      </w:tblGrid>
      <w:tr w:rsidR="00BA3CC5" w:rsidRPr="00F66501" w14:paraId="30251E25" w14:textId="77777777" w:rsidTr="00750401">
        <w:trPr>
          <w:trHeight w:val="293"/>
        </w:trPr>
        <w:tc>
          <w:tcPr>
            <w:tcW w:w="7718" w:type="dxa"/>
          </w:tcPr>
          <w:p w14:paraId="71E7179B" w14:textId="77777777" w:rsidR="00BA3CC5" w:rsidRPr="00F66501" w:rsidRDefault="00BA3CC5" w:rsidP="00750401">
            <w:pPr>
              <w:spacing w:line="276" w:lineRule="auto"/>
              <w:rPr>
                <w:rFonts w:ascii="Century Gothic" w:hAnsi="Century Gothic"/>
                <w:b/>
                <w:bCs/>
                <w:color w:val="000000" w:themeColor="text1"/>
              </w:rPr>
            </w:pPr>
            <w:r w:rsidRPr="00FC2871">
              <w:rPr>
                <w:rFonts w:ascii="Century Gothic" w:hAnsi="Century Gothic"/>
                <w:b/>
                <w:bCs/>
                <w:color w:val="000000" w:themeColor="text1"/>
                <w:sz w:val="24"/>
                <w:szCs w:val="24"/>
              </w:rPr>
              <w:t>Qualifications</w:t>
            </w:r>
          </w:p>
        </w:tc>
        <w:tc>
          <w:tcPr>
            <w:tcW w:w="1448" w:type="dxa"/>
          </w:tcPr>
          <w:p w14:paraId="49819A88" w14:textId="77777777" w:rsidR="00BA3CC5" w:rsidRPr="00F66501" w:rsidRDefault="00BA3CC5" w:rsidP="00750401">
            <w:pPr>
              <w:spacing w:line="276" w:lineRule="auto"/>
              <w:jc w:val="center"/>
              <w:rPr>
                <w:rFonts w:ascii="Century Gothic" w:hAnsi="Century Gothic"/>
                <w:b/>
                <w:bCs/>
                <w:color w:val="000000" w:themeColor="text1"/>
              </w:rPr>
            </w:pPr>
            <w:r w:rsidRPr="00F66501">
              <w:rPr>
                <w:rFonts w:ascii="Century Gothic" w:hAnsi="Century Gothic"/>
                <w:b/>
                <w:bCs/>
                <w:color w:val="000000" w:themeColor="text1"/>
              </w:rPr>
              <w:t>essential</w:t>
            </w:r>
          </w:p>
        </w:tc>
        <w:tc>
          <w:tcPr>
            <w:tcW w:w="1206" w:type="dxa"/>
          </w:tcPr>
          <w:p w14:paraId="0C122BC0" w14:textId="77777777" w:rsidR="00BA3CC5" w:rsidRPr="00F66501" w:rsidRDefault="00BA3CC5" w:rsidP="00750401">
            <w:pPr>
              <w:spacing w:line="276" w:lineRule="auto"/>
              <w:jc w:val="center"/>
              <w:rPr>
                <w:rFonts w:ascii="Century Gothic" w:hAnsi="Century Gothic"/>
                <w:b/>
                <w:bCs/>
                <w:color w:val="000000" w:themeColor="text1"/>
              </w:rPr>
            </w:pPr>
            <w:r w:rsidRPr="00F66501">
              <w:rPr>
                <w:rFonts w:ascii="Century Gothic" w:hAnsi="Century Gothic"/>
                <w:b/>
                <w:bCs/>
                <w:color w:val="000000" w:themeColor="text1"/>
              </w:rPr>
              <w:t>desirable</w:t>
            </w:r>
          </w:p>
        </w:tc>
      </w:tr>
      <w:tr w:rsidR="00191CB0" w:rsidRPr="00F66501" w14:paraId="7B3EE232" w14:textId="77777777" w:rsidTr="00750401">
        <w:trPr>
          <w:trHeight w:val="293"/>
        </w:trPr>
        <w:tc>
          <w:tcPr>
            <w:tcW w:w="7718" w:type="dxa"/>
          </w:tcPr>
          <w:p w14:paraId="1B025087" w14:textId="7D7DBDE2" w:rsidR="00191CB0" w:rsidRPr="00191CB0" w:rsidRDefault="00191CB0" w:rsidP="00191CB0">
            <w:pPr>
              <w:spacing w:line="276" w:lineRule="auto"/>
              <w:rPr>
                <w:rFonts w:ascii="Century Gothic" w:hAnsi="Century Gothic"/>
                <w:color w:val="000000" w:themeColor="text1"/>
                <w:sz w:val="20"/>
                <w:szCs w:val="20"/>
              </w:rPr>
            </w:pPr>
            <w:r w:rsidRPr="00191CB0">
              <w:rPr>
                <w:rFonts w:ascii="Century Gothic" w:eastAsia="Calibri" w:hAnsi="Century Gothic" w:cs="Calibri"/>
                <w:sz w:val="20"/>
                <w:szCs w:val="20"/>
              </w:rPr>
              <w:t>GCSE standard English is essential</w:t>
            </w:r>
          </w:p>
        </w:tc>
        <w:tc>
          <w:tcPr>
            <w:tcW w:w="1448" w:type="dxa"/>
            <w:vAlign w:val="center"/>
          </w:tcPr>
          <w:p w14:paraId="42D811C7" w14:textId="0CE5C3AB" w:rsidR="00191CB0" w:rsidRPr="00F66501" w:rsidRDefault="00191CB0" w:rsidP="00191CB0">
            <w:pPr>
              <w:spacing w:line="276" w:lineRule="auto"/>
              <w:jc w:val="center"/>
              <w:rPr>
                <w:rFonts w:ascii="Century Gothic" w:hAnsi="Century Gothic"/>
                <w:b/>
                <w:bCs/>
                <w:color w:val="000000" w:themeColor="text1"/>
              </w:rPr>
            </w:pPr>
            <w:r w:rsidRPr="00970334">
              <w:rPr>
                <w:rFonts w:ascii="Wingdings 2" w:hAnsi="Wingdings 2"/>
                <w:b/>
                <w:bCs/>
              </w:rPr>
              <w:t></w:t>
            </w:r>
          </w:p>
        </w:tc>
        <w:tc>
          <w:tcPr>
            <w:tcW w:w="1206" w:type="dxa"/>
            <w:vAlign w:val="center"/>
          </w:tcPr>
          <w:p w14:paraId="762EC4C0" w14:textId="78DB374F" w:rsidR="00191CB0" w:rsidRPr="00F66501" w:rsidRDefault="00191CB0" w:rsidP="00191CB0">
            <w:pPr>
              <w:spacing w:line="276" w:lineRule="auto"/>
              <w:jc w:val="center"/>
              <w:rPr>
                <w:rFonts w:ascii="Century Gothic" w:hAnsi="Century Gothic"/>
                <w:b/>
                <w:bCs/>
                <w:color w:val="000000" w:themeColor="text1"/>
              </w:rPr>
            </w:pPr>
          </w:p>
        </w:tc>
      </w:tr>
      <w:tr w:rsidR="00191CB0" w:rsidRPr="00F66501" w14:paraId="6D83E539" w14:textId="77777777" w:rsidTr="00750401">
        <w:trPr>
          <w:trHeight w:val="293"/>
        </w:trPr>
        <w:tc>
          <w:tcPr>
            <w:tcW w:w="7718" w:type="dxa"/>
          </w:tcPr>
          <w:p w14:paraId="3678A076" w14:textId="4FCB67B4" w:rsidR="00191CB0" w:rsidRPr="00191CB0" w:rsidRDefault="00191CB0" w:rsidP="00191CB0">
            <w:pPr>
              <w:spacing w:line="276" w:lineRule="auto"/>
              <w:rPr>
                <w:rFonts w:ascii="Century Gothic" w:hAnsi="Century Gothic"/>
                <w:color w:val="000000" w:themeColor="text1"/>
                <w:sz w:val="20"/>
                <w:szCs w:val="20"/>
              </w:rPr>
            </w:pPr>
            <w:r w:rsidRPr="00191CB0">
              <w:rPr>
                <w:rFonts w:ascii="Century Gothic" w:eastAsia="Calibri" w:hAnsi="Century Gothic" w:cs="Calibri"/>
                <w:sz w:val="20"/>
                <w:szCs w:val="20"/>
              </w:rPr>
              <w:t>Numerate and Literate</w:t>
            </w:r>
          </w:p>
        </w:tc>
        <w:tc>
          <w:tcPr>
            <w:tcW w:w="1448" w:type="dxa"/>
            <w:vAlign w:val="center"/>
          </w:tcPr>
          <w:p w14:paraId="4CB091ED" w14:textId="6590353C" w:rsidR="00191CB0" w:rsidRPr="00F66501" w:rsidRDefault="00191CB0" w:rsidP="00191CB0">
            <w:pPr>
              <w:spacing w:line="276" w:lineRule="auto"/>
              <w:jc w:val="center"/>
              <w:rPr>
                <w:rFonts w:ascii="Century Gothic" w:hAnsi="Century Gothic"/>
                <w:b/>
                <w:bCs/>
                <w:color w:val="000000" w:themeColor="text1"/>
              </w:rPr>
            </w:pPr>
            <w:r w:rsidRPr="00970334">
              <w:rPr>
                <w:rFonts w:ascii="Wingdings 2" w:hAnsi="Wingdings 2"/>
                <w:b/>
                <w:bCs/>
              </w:rPr>
              <w:t></w:t>
            </w:r>
          </w:p>
        </w:tc>
        <w:tc>
          <w:tcPr>
            <w:tcW w:w="1206" w:type="dxa"/>
            <w:vAlign w:val="center"/>
          </w:tcPr>
          <w:p w14:paraId="2CDB20BE" w14:textId="2F44AE30" w:rsidR="00191CB0" w:rsidRPr="00F66501" w:rsidRDefault="00191CB0" w:rsidP="00191CB0">
            <w:pPr>
              <w:spacing w:line="276" w:lineRule="auto"/>
              <w:jc w:val="center"/>
              <w:rPr>
                <w:rFonts w:ascii="Century Gothic" w:hAnsi="Century Gothic"/>
                <w:b/>
                <w:bCs/>
                <w:color w:val="000000" w:themeColor="text1"/>
              </w:rPr>
            </w:pPr>
          </w:p>
        </w:tc>
      </w:tr>
      <w:tr w:rsidR="00191CB0" w:rsidRPr="00F66501" w14:paraId="6FF8E414" w14:textId="77777777" w:rsidTr="00750401">
        <w:trPr>
          <w:trHeight w:val="293"/>
        </w:trPr>
        <w:tc>
          <w:tcPr>
            <w:tcW w:w="7718" w:type="dxa"/>
          </w:tcPr>
          <w:p w14:paraId="0E3D3762" w14:textId="3F1E5646" w:rsidR="00191CB0" w:rsidRPr="00191CB0" w:rsidRDefault="00191CB0" w:rsidP="00191CB0">
            <w:pPr>
              <w:spacing w:line="276" w:lineRule="auto"/>
              <w:rPr>
                <w:rFonts w:ascii="Century Gothic" w:eastAsia="Calibri" w:hAnsi="Century Gothic" w:cs="Calibri"/>
                <w:sz w:val="20"/>
                <w:szCs w:val="20"/>
              </w:rPr>
            </w:pPr>
            <w:r w:rsidRPr="00191CB0">
              <w:rPr>
                <w:rFonts w:ascii="Century Gothic" w:eastAsia="Calibri" w:hAnsi="Century Gothic" w:cs="Calibri"/>
                <w:sz w:val="20"/>
                <w:szCs w:val="20"/>
              </w:rPr>
              <w:t>Ability to use ICT</w:t>
            </w:r>
          </w:p>
        </w:tc>
        <w:tc>
          <w:tcPr>
            <w:tcW w:w="1448" w:type="dxa"/>
            <w:vAlign w:val="center"/>
          </w:tcPr>
          <w:p w14:paraId="5D826545" w14:textId="68572EE3" w:rsidR="00191CB0" w:rsidRPr="00F66501" w:rsidRDefault="00191CB0" w:rsidP="00191CB0">
            <w:pPr>
              <w:spacing w:line="276" w:lineRule="auto"/>
              <w:jc w:val="center"/>
              <w:rPr>
                <w:rFonts w:ascii="Century Gothic" w:hAnsi="Century Gothic"/>
                <w:b/>
                <w:bCs/>
                <w:color w:val="000000" w:themeColor="text1"/>
              </w:rPr>
            </w:pPr>
            <w:r w:rsidRPr="00970334">
              <w:rPr>
                <w:rFonts w:ascii="Wingdings 2" w:hAnsi="Wingdings 2"/>
                <w:b/>
                <w:bCs/>
              </w:rPr>
              <w:t></w:t>
            </w:r>
          </w:p>
        </w:tc>
        <w:tc>
          <w:tcPr>
            <w:tcW w:w="1206" w:type="dxa"/>
            <w:vAlign w:val="center"/>
          </w:tcPr>
          <w:p w14:paraId="6E73EA85" w14:textId="77777777" w:rsidR="00191CB0" w:rsidRPr="00970334" w:rsidRDefault="00191CB0" w:rsidP="00191CB0">
            <w:pPr>
              <w:spacing w:line="276" w:lineRule="auto"/>
              <w:jc w:val="center"/>
              <w:rPr>
                <w:rFonts w:ascii="Wingdings 2" w:hAnsi="Wingdings 2"/>
                <w:b/>
                <w:bCs/>
              </w:rPr>
            </w:pPr>
          </w:p>
        </w:tc>
      </w:tr>
      <w:tr w:rsidR="00191CB0" w:rsidRPr="00F66501" w14:paraId="0265D525" w14:textId="77777777" w:rsidTr="00750401">
        <w:trPr>
          <w:trHeight w:val="293"/>
        </w:trPr>
        <w:tc>
          <w:tcPr>
            <w:tcW w:w="7718" w:type="dxa"/>
          </w:tcPr>
          <w:p w14:paraId="23BD411F" w14:textId="06B88448" w:rsidR="00191CB0" w:rsidRPr="00191CB0" w:rsidRDefault="00191CB0" w:rsidP="00191CB0">
            <w:pPr>
              <w:pStyle w:val="PS"/>
              <w:rPr>
                <w:rFonts w:ascii="Century Gothic" w:hAnsi="Century Gothic" w:cs="Calibri"/>
                <w:sz w:val="20"/>
              </w:rPr>
            </w:pPr>
            <w:r w:rsidRPr="00191CB0">
              <w:rPr>
                <w:rFonts w:ascii="Century Gothic" w:hAnsi="Century Gothic" w:cs="Calibri"/>
                <w:sz w:val="20"/>
              </w:rPr>
              <w:t>A Levels or equivalent</w:t>
            </w:r>
          </w:p>
        </w:tc>
        <w:tc>
          <w:tcPr>
            <w:tcW w:w="1448" w:type="dxa"/>
            <w:vAlign w:val="center"/>
          </w:tcPr>
          <w:p w14:paraId="2E78113D" w14:textId="77777777" w:rsidR="00191CB0" w:rsidRPr="00F66501" w:rsidRDefault="00191CB0" w:rsidP="00191CB0">
            <w:pPr>
              <w:spacing w:line="276" w:lineRule="auto"/>
              <w:jc w:val="center"/>
              <w:rPr>
                <w:rFonts w:ascii="Century Gothic" w:hAnsi="Century Gothic"/>
                <w:b/>
                <w:bCs/>
                <w:color w:val="000000" w:themeColor="text1"/>
              </w:rPr>
            </w:pPr>
          </w:p>
        </w:tc>
        <w:tc>
          <w:tcPr>
            <w:tcW w:w="1206" w:type="dxa"/>
            <w:vAlign w:val="center"/>
          </w:tcPr>
          <w:p w14:paraId="4F3A15DE" w14:textId="4F63A6F9" w:rsidR="00191CB0" w:rsidRPr="00970334" w:rsidRDefault="00191CB0" w:rsidP="00191CB0">
            <w:pPr>
              <w:spacing w:line="276" w:lineRule="auto"/>
              <w:jc w:val="center"/>
              <w:rPr>
                <w:rFonts w:ascii="Wingdings 2" w:hAnsi="Wingdings 2"/>
                <w:b/>
                <w:bCs/>
              </w:rPr>
            </w:pPr>
            <w:r w:rsidRPr="00970334">
              <w:rPr>
                <w:rFonts w:ascii="Wingdings 2" w:hAnsi="Wingdings 2"/>
                <w:b/>
                <w:bCs/>
              </w:rPr>
              <w:t></w:t>
            </w:r>
          </w:p>
        </w:tc>
      </w:tr>
      <w:tr w:rsidR="00191CB0" w:rsidRPr="00F66501" w14:paraId="6574F2B7" w14:textId="77777777" w:rsidTr="00750401">
        <w:trPr>
          <w:trHeight w:val="293"/>
        </w:trPr>
        <w:tc>
          <w:tcPr>
            <w:tcW w:w="7718" w:type="dxa"/>
          </w:tcPr>
          <w:p w14:paraId="6A9688AF" w14:textId="6FB778BF" w:rsidR="00191CB0" w:rsidRPr="00191CB0" w:rsidRDefault="00191CB0" w:rsidP="00191CB0">
            <w:pPr>
              <w:spacing w:line="276" w:lineRule="auto"/>
              <w:rPr>
                <w:rFonts w:ascii="Century Gothic" w:eastAsia="Calibri" w:hAnsi="Century Gothic" w:cs="Calibri"/>
                <w:sz w:val="20"/>
                <w:szCs w:val="20"/>
              </w:rPr>
            </w:pPr>
            <w:r w:rsidRPr="00191CB0">
              <w:rPr>
                <w:rFonts w:ascii="Century Gothic" w:hAnsi="Century Gothic" w:cs="Calibri"/>
                <w:sz w:val="20"/>
                <w:szCs w:val="20"/>
              </w:rPr>
              <w:t>Further academic achievement</w:t>
            </w:r>
          </w:p>
        </w:tc>
        <w:tc>
          <w:tcPr>
            <w:tcW w:w="1448" w:type="dxa"/>
            <w:vAlign w:val="center"/>
          </w:tcPr>
          <w:p w14:paraId="2C068C20" w14:textId="77777777" w:rsidR="00191CB0" w:rsidRPr="00F66501" w:rsidRDefault="00191CB0" w:rsidP="00191CB0">
            <w:pPr>
              <w:spacing w:line="276" w:lineRule="auto"/>
              <w:jc w:val="center"/>
              <w:rPr>
                <w:rFonts w:ascii="Century Gothic" w:hAnsi="Century Gothic"/>
                <w:b/>
                <w:bCs/>
                <w:color w:val="000000" w:themeColor="text1"/>
              </w:rPr>
            </w:pPr>
          </w:p>
        </w:tc>
        <w:tc>
          <w:tcPr>
            <w:tcW w:w="1206" w:type="dxa"/>
            <w:vAlign w:val="center"/>
          </w:tcPr>
          <w:p w14:paraId="123A6658" w14:textId="3D0977C6" w:rsidR="00191CB0" w:rsidRPr="00970334" w:rsidRDefault="00191CB0" w:rsidP="00191CB0">
            <w:pPr>
              <w:spacing w:line="276" w:lineRule="auto"/>
              <w:jc w:val="center"/>
              <w:rPr>
                <w:rFonts w:ascii="Wingdings 2" w:hAnsi="Wingdings 2"/>
                <w:b/>
                <w:bCs/>
              </w:rPr>
            </w:pPr>
            <w:r w:rsidRPr="00970334">
              <w:rPr>
                <w:rFonts w:ascii="Wingdings 2" w:hAnsi="Wingdings 2"/>
                <w:b/>
                <w:bCs/>
              </w:rPr>
              <w:t></w:t>
            </w:r>
          </w:p>
        </w:tc>
      </w:tr>
      <w:tr w:rsidR="00F66501" w:rsidRPr="00F66501" w14:paraId="4BA6F085" w14:textId="77777777" w:rsidTr="00750401">
        <w:trPr>
          <w:trHeight w:val="293"/>
        </w:trPr>
        <w:tc>
          <w:tcPr>
            <w:tcW w:w="7718" w:type="dxa"/>
          </w:tcPr>
          <w:p w14:paraId="5A8F1D4B" w14:textId="3C853034" w:rsidR="00F66501" w:rsidRPr="00FC2871" w:rsidRDefault="00F66501" w:rsidP="00F66501">
            <w:pPr>
              <w:spacing w:line="276" w:lineRule="auto"/>
              <w:rPr>
                <w:rFonts w:ascii="Century Gothic" w:hAnsi="Century Gothic"/>
                <w:b/>
                <w:bCs/>
                <w:color w:val="000000" w:themeColor="text1"/>
                <w:sz w:val="20"/>
                <w:szCs w:val="20"/>
              </w:rPr>
            </w:pPr>
          </w:p>
        </w:tc>
        <w:tc>
          <w:tcPr>
            <w:tcW w:w="1448" w:type="dxa"/>
            <w:vAlign w:val="center"/>
          </w:tcPr>
          <w:p w14:paraId="3F639D17" w14:textId="77777777" w:rsidR="00F66501" w:rsidRPr="00F66501" w:rsidRDefault="00F66501" w:rsidP="00F66501">
            <w:pPr>
              <w:spacing w:line="276" w:lineRule="auto"/>
              <w:jc w:val="center"/>
              <w:rPr>
                <w:rFonts w:ascii="Century Gothic" w:hAnsi="Century Gothic"/>
                <w:b/>
                <w:bCs/>
                <w:color w:val="000000" w:themeColor="text1"/>
              </w:rPr>
            </w:pPr>
          </w:p>
        </w:tc>
        <w:tc>
          <w:tcPr>
            <w:tcW w:w="1206" w:type="dxa"/>
            <w:vAlign w:val="center"/>
          </w:tcPr>
          <w:p w14:paraId="6B8E42D6" w14:textId="77777777" w:rsidR="00F66501" w:rsidRPr="00F66501" w:rsidRDefault="00F66501" w:rsidP="00F66501">
            <w:pPr>
              <w:spacing w:line="276" w:lineRule="auto"/>
              <w:jc w:val="center"/>
              <w:rPr>
                <w:rFonts w:ascii="Century Gothic" w:hAnsi="Century Gothic"/>
                <w:b/>
                <w:bCs/>
                <w:color w:val="000000" w:themeColor="text1"/>
              </w:rPr>
            </w:pPr>
          </w:p>
        </w:tc>
      </w:tr>
      <w:tr w:rsidR="00F66501" w:rsidRPr="00F66501" w14:paraId="4A1BD46B" w14:textId="77777777" w:rsidTr="00750401">
        <w:trPr>
          <w:trHeight w:val="279"/>
        </w:trPr>
        <w:tc>
          <w:tcPr>
            <w:tcW w:w="7718" w:type="dxa"/>
          </w:tcPr>
          <w:p w14:paraId="5E6603FE" w14:textId="2911D1FB" w:rsidR="00F66501" w:rsidRPr="00FC2871" w:rsidRDefault="00F66501" w:rsidP="00F66501">
            <w:pPr>
              <w:pStyle w:val="BasicParagraph"/>
              <w:suppressAutoHyphens/>
              <w:rPr>
                <w:rFonts w:ascii="Century Gothic" w:hAnsi="Century Gothic" w:cs="Century Gothic"/>
                <w:color w:val="000000" w:themeColor="text1"/>
                <w:sz w:val="20"/>
                <w:szCs w:val="20"/>
              </w:rPr>
            </w:pPr>
            <w:r w:rsidRPr="00FC2871">
              <w:rPr>
                <w:rFonts w:ascii="Century Gothic" w:hAnsi="Century Gothic"/>
                <w:b/>
                <w:bCs/>
                <w:color w:val="000000" w:themeColor="text1"/>
                <w:sz w:val="22"/>
                <w:szCs w:val="22"/>
              </w:rPr>
              <w:t>Knowledge / Skills / Abilities</w:t>
            </w:r>
          </w:p>
        </w:tc>
        <w:tc>
          <w:tcPr>
            <w:tcW w:w="1448" w:type="dxa"/>
            <w:vAlign w:val="center"/>
          </w:tcPr>
          <w:p w14:paraId="0AB413C6" w14:textId="2BB1539D" w:rsidR="00F66501" w:rsidRPr="00F66501" w:rsidRDefault="00F66501" w:rsidP="00F66501">
            <w:pPr>
              <w:spacing w:line="276" w:lineRule="auto"/>
              <w:jc w:val="center"/>
              <w:rPr>
                <w:rFonts w:ascii="Century Gothic" w:hAnsi="Century Gothic"/>
                <w:b/>
                <w:bCs/>
                <w:color w:val="000000" w:themeColor="text1"/>
              </w:rPr>
            </w:pPr>
          </w:p>
        </w:tc>
        <w:tc>
          <w:tcPr>
            <w:tcW w:w="1206" w:type="dxa"/>
            <w:vAlign w:val="center"/>
          </w:tcPr>
          <w:p w14:paraId="39674701" w14:textId="77777777" w:rsidR="00F66501" w:rsidRPr="00F66501" w:rsidRDefault="00F66501" w:rsidP="00F66501">
            <w:pPr>
              <w:spacing w:line="276" w:lineRule="auto"/>
              <w:jc w:val="center"/>
              <w:rPr>
                <w:rFonts w:ascii="Century Gothic" w:hAnsi="Century Gothic"/>
                <w:b/>
                <w:bCs/>
                <w:color w:val="000000" w:themeColor="text1"/>
              </w:rPr>
            </w:pPr>
          </w:p>
        </w:tc>
      </w:tr>
      <w:tr w:rsidR="00191CB0" w:rsidRPr="00F66501" w14:paraId="34B77D18" w14:textId="77777777" w:rsidTr="00750401">
        <w:trPr>
          <w:trHeight w:val="279"/>
        </w:trPr>
        <w:tc>
          <w:tcPr>
            <w:tcW w:w="7718" w:type="dxa"/>
          </w:tcPr>
          <w:p w14:paraId="2B97B3CA" w14:textId="5A3895E5" w:rsidR="00191CB0" w:rsidRPr="00191CB0" w:rsidRDefault="00191CB0" w:rsidP="00191CB0">
            <w:pPr>
              <w:pStyle w:val="BasicParagraph"/>
              <w:suppressAutoHyphens/>
              <w:rPr>
                <w:rFonts w:ascii="Century Gothic" w:hAnsi="Century Gothic" w:cs="Calibri"/>
                <w:sz w:val="20"/>
                <w:szCs w:val="20"/>
              </w:rPr>
            </w:pPr>
            <w:r w:rsidRPr="00191CB0">
              <w:rPr>
                <w:rFonts w:ascii="Century Gothic" w:hAnsi="Century Gothic" w:cs="Calibri"/>
                <w:sz w:val="20"/>
                <w:szCs w:val="20"/>
              </w:rPr>
              <w:t>Experience of working with young people</w:t>
            </w:r>
          </w:p>
        </w:tc>
        <w:tc>
          <w:tcPr>
            <w:tcW w:w="1448" w:type="dxa"/>
            <w:vAlign w:val="center"/>
          </w:tcPr>
          <w:p w14:paraId="75D91DAD" w14:textId="40B6D3FB" w:rsidR="00191CB0" w:rsidRPr="00F66501" w:rsidRDefault="00191CB0" w:rsidP="00191CB0">
            <w:pPr>
              <w:spacing w:line="276" w:lineRule="auto"/>
              <w:jc w:val="center"/>
              <w:rPr>
                <w:rFonts w:ascii="Century Gothic" w:hAnsi="Century Gothic"/>
                <w:b/>
                <w:bCs/>
                <w:color w:val="000000" w:themeColor="text1"/>
              </w:rPr>
            </w:pPr>
            <w:r w:rsidRPr="00970334">
              <w:rPr>
                <w:rFonts w:ascii="Wingdings 2" w:hAnsi="Wingdings 2"/>
                <w:b/>
                <w:bCs/>
              </w:rPr>
              <w:t></w:t>
            </w:r>
          </w:p>
        </w:tc>
        <w:tc>
          <w:tcPr>
            <w:tcW w:w="1206" w:type="dxa"/>
            <w:vAlign w:val="center"/>
          </w:tcPr>
          <w:p w14:paraId="25547920" w14:textId="77777777" w:rsidR="00191CB0" w:rsidRPr="00F66501" w:rsidRDefault="00191CB0" w:rsidP="00191CB0">
            <w:pPr>
              <w:spacing w:line="276" w:lineRule="auto"/>
              <w:jc w:val="center"/>
              <w:rPr>
                <w:rFonts w:ascii="Century Gothic" w:hAnsi="Century Gothic"/>
                <w:b/>
                <w:bCs/>
                <w:color w:val="000000" w:themeColor="text1"/>
              </w:rPr>
            </w:pPr>
          </w:p>
        </w:tc>
      </w:tr>
      <w:tr w:rsidR="00191CB0" w:rsidRPr="00F66501" w14:paraId="58CB9629" w14:textId="77777777" w:rsidTr="00750401">
        <w:trPr>
          <w:trHeight w:val="279"/>
        </w:trPr>
        <w:tc>
          <w:tcPr>
            <w:tcW w:w="7718" w:type="dxa"/>
          </w:tcPr>
          <w:p w14:paraId="5C648BEB" w14:textId="2BBC1E56" w:rsidR="00191CB0" w:rsidRPr="00191CB0" w:rsidRDefault="00191CB0" w:rsidP="00191CB0">
            <w:pPr>
              <w:pStyle w:val="BasicParagraph"/>
              <w:suppressAutoHyphens/>
              <w:rPr>
                <w:rFonts w:ascii="Century Gothic" w:hAnsi="Century Gothic" w:cs="Calibri"/>
                <w:sz w:val="20"/>
                <w:szCs w:val="20"/>
              </w:rPr>
            </w:pPr>
            <w:r w:rsidRPr="00191CB0">
              <w:rPr>
                <w:rFonts w:ascii="Century Gothic" w:hAnsi="Century Gothic" w:cs="Calibri"/>
                <w:sz w:val="20"/>
                <w:szCs w:val="20"/>
              </w:rPr>
              <w:t>Experience of working in an education environment</w:t>
            </w:r>
          </w:p>
        </w:tc>
        <w:tc>
          <w:tcPr>
            <w:tcW w:w="1448" w:type="dxa"/>
            <w:vAlign w:val="center"/>
          </w:tcPr>
          <w:p w14:paraId="18588B7E" w14:textId="77777777" w:rsidR="00191CB0" w:rsidRPr="00F66501" w:rsidRDefault="00191CB0" w:rsidP="00191CB0">
            <w:pPr>
              <w:spacing w:line="276" w:lineRule="auto"/>
              <w:jc w:val="center"/>
              <w:rPr>
                <w:rFonts w:ascii="Century Gothic" w:hAnsi="Century Gothic"/>
                <w:b/>
                <w:bCs/>
                <w:color w:val="000000" w:themeColor="text1"/>
              </w:rPr>
            </w:pPr>
          </w:p>
        </w:tc>
        <w:tc>
          <w:tcPr>
            <w:tcW w:w="1206" w:type="dxa"/>
            <w:vAlign w:val="center"/>
          </w:tcPr>
          <w:p w14:paraId="17EC2170" w14:textId="40EF0ED0" w:rsidR="00191CB0" w:rsidRPr="00F66501" w:rsidRDefault="00191CB0" w:rsidP="00191CB0">
            <w:pPr>
              <w:spacing w:line="276" w:lineRule="auto"/>
              <w:jc w:val="center"/>
              <w:rPr>
                <w:rFonts w:ascii="Century Gothic" w:hAnsi="Century Gothic"/>
                <w:b/>
                <w:bCs/>
                <w:color w:val="000000" w:themeColor="text1"/>
              </w:rPr>
            </w:pPr>
            <w:r w:rsidRPr="00970334">
              <w:rPr>
                <w:rFonts w:ascii="Wingdings 2" w:hAnsi="Wingdings 2"/>
                <w:b/>
                <w:bCs/>
              </w:rPr>
              <w:t></w:t>
            </w:r>
          </w:p>
        </w:tc>
      </w:tr>
      <w:tr w:rsidR="00191CB0" w:rsidRPr="00F66501" w14:paraId="5F8E9A89" w14:textId="77777777" w:rsidTr="00750401">
        <w:trPr>
          <w:trHeight w:val="279"/>
        </w:trPr>
        <w:tc>
          <w:tcPr>
            <w:tcW w:w="7718" w:type="dxa"/>
          </w:tcPr>
          <w:p w14:paraId="28B0EBA8" w14:textId="52CE3421" w:rsidR="00191CB0" w:rsidRPr="00191CB0" w:rsidRDefault="00191CB0" w:rsidP="00191CB0">
            <w:pPr>
              <w:pStyle w:val="BasicParagraph"/>
              <w:suppressAutoHyphens/>
              <w:rPr>
                <w:rFonts w:ascii="Century Gothic" w:hAnsi="Century Gothic" w:cs="Century Gothic"/>
                <w:color w:val="000000" w:themeColor="text1"/>
                <w:sz w:val="20"/>
                <w:szCs w:val="20"/>
              </w:rPr>
            </w:pPr>
            <w:r w:rsidRPr="00191CB0">
              <w:rPr>
                <w:rFonts w:ascii="Century Gothic" w:hAnsi="Century Gothic" w:cs="Calibri"/>
                <w:sz w:val="20"/>
                <w:szCs w:val="20"/>
              </w:rPr>
              <w:t>Ability to relate well to children and adults</w:t>
            </w:r>
          </w:p>
        </w:tc>
        <w:tc>
          <w:tcPr>
            <w:tcW w:w="1448" w:type="dxa"/>
            <w:vAlign w:val="center"/>
          </w:tcPr>
          <w:p w14:paraId="264D5D41" w14:textId="2E18181B" w:rsidR="00191CB0" w:rsidRPr="00F66501" w:rsidRDefault="00191CB0" w:rsidP="00191CB0">
            <w:pPr>
              <w:spacing w:line="276" w:lineRule="auto"/>
              <w:jc w:val="center"/>
              <w:rPr>
                <w:rFonts w:ascii="Century Gothic" w:hAnsi="Century Gothic"/>
                <w:b/>
                <w:bCs/>
                <w:color w:val="000000" w:themeColor="text1"/>
              </w:rPr>
            </w:pPr>
            <w:r w:rsidRPr="00970334">
              <w:rPr>
                <w:rFonts w:ascii="Wingdings 2" w:hAnsi="Wingdings 2"/>
                <w:b/>
                <w:bCs/>
              </w:rPr>
              <w:t></w:t>
            </w:r>
          </w:p>
        </w:tc>
        <w:tc>
          <w:tcPr>
            <w:tcW w:w="1206" w:type="dxa"/>
            <w:vAlign w:val="center"/>
          </w:tcPr>
          <w:p w14:paraId="00FF5C8F" w14:textId="10C2098D" w:rsidR="00191CB0" w:rsidRPr="00F66501" w:rsidRDefault="00191CB0" w:rsidP="00191CB0">
            <w:pPr>
              <w:spacing w:line="276" w:lineRule="auto"/>
              <w:jc w:val="center"/>
              <w:rPr>
                <w:rFonts w:ascii="Century Gothic" w:hAnsi="Century Gothic"/>
                <w:b/>
                <w:bCs/>
                <w:color w:val="000000" w:themeColor="text1"/>
              </w:rPr>
            </w:pPr>
          </w:p>
        </w:tc>
      </w:tr>
      <w:tr w:rsidR="00191CB0" w:rsidRPr="00F66501" w14:paraId="0AC80268" w14:textId="77777777" w:rsidTr="00750401">
        <w:trPr>
          <w:trHeight w:val="279"/>
        </w:trPr>
        <w:tc>
          <w:tcPr>
            <w:tcW w:w="7718" w:type="dxa"/>
          </w:tcPr>
          <w:p w14:paraId="7CCB69A3" w14:textId="2282F902" w:rsidR="00191CB0" w:rsidRPr="00191CB0" w:rsidRDefault="00191CB0" w:rsidP="00191CB0">
            <w:pPr>
              <w:pStyle w:val="BasicParagraph"/>
              <w:suppressAutoHyphens/>
              <w:rPr>
                <w:rFonts w:ascii="Century Gothic" w:hAnsi="Century Gothic" w:cs="Century Gothic"/>
                <w:color w:val="000000" w:themeColor="text1"/>
                <w:sz w:val="20"/>
                <w:szCs w:val="20"/>
              </w:rPr>
            </w:pPr>
            <w:r w:rsidRPr="00191CB0">
              <w:rPr>
                <w:rFonts w:ascii="Century Gothic" w:hAnsi="Century Gothic" w:cs="Calibri"/>
                <w:sz w:val="20"/>
                <w:szCs w:val="20"/>
              </w:rPr>
              <w:t>Ability to work effectively as part of a team</w:t>
            </w:r>
          </w:p>
        </w:tc>
        <w:tc>
          <w:tcPr>
            <w:tcW w:w="1448" w:type="dxa"/>
            <w:vAlign w:val="center"/>
          </w:tcPr>
          <w:p w14:paraId="22A07ECA" w14:textId="6D6195C7" w:rsidR="00191CB0" w:rsidRPr="00F66501" w:rsidRDefault="00191CB0" w:rsidP="00191CB0">
            <w:pPr>
              <w:spacing w:line="276" w:lineRule="auto"/>
              <w:jc w:val="center"/>
              <w:rPr>
                <w:rFonts w:ascii="Century Gothic" w:hAnsi="Century Gothic"/>
                <w:b/>
                <w:bCs/>
                <w:color w:val="000000" w:themeColor="text1"/>
              </w:rPr>
            </w:pPr>
            <w:r w:rsidRPr="00970334">
              <w:rPr>
                <w:rFonts w:ascii="Wingdings 2" w:hAnsi="Wingdings 2"/>
                <w:b/>
                <w:bCs/>
              </w:rPr>
              <w:t></w:t>
            </w:r>
          </w:p>
        </w:tc>
        <w:tc>
          <w:tcPr>
            <w:tcW w:w="1206" w:type="dxa"/>
            <w:vAlign w:val="center"/>
          </w:tcPr>
          <w:p w14:paraId="022CC681" w14:textId="7EF52F46" w:rsidR="00191CB0" w:rsidRPr="00F66501" w:rsidRDefault="00191CB0" w:rsidP="00191CB0">
            <w:pPr>
              <w:spacing w:line="276" w:lineRule="auto"/>
              <w:jc w:val="center"/>
              <w:rPr>
                <w:rFonts w:ascii="Century Gothic" w:hAnsi="Century Gothic"/>
                <w:b/>
                <w:bCs/>
                <w:color w:val="000000" w:themeColor="text1"/>
              </w:rPr>
            </w:pPr>
          </w:p>
        </w:tc>
      </w:tr>
      <w:tr w:rsidR="00191CB0" w:rsidRPr="00F66501" w14:paraId="5BDFFA61" w14:textId="77777777" w:rsidTr="00750401">
        <w:trPr>
          <w:trHeight w:val="279"/>
        </w:trPr>
        <w:tc>
          <w:tcPr>
            <w:tcW w:w="7718" w:type="dxa"/>
          </w:tcPr>
          <w:p w14:paraId="36110476" w14:textId="6F38B4E5" w:rsidR="00191CB0" w:rsidRPr="00191CB0" w:rsidRDefault="00191CB0" w:rsidP="00191CB0">
            <w:pPr>
              <w:pStyle w:val="BasicParagraph"/>
              <w:suppressAutoHyphens/>
              <w:rPr>
                <w:rFonts w:ascii="Century Gothic" w:hAnsi="Century Gothic" w:cs="Century Gothic"/>
                <w:color w:val="000000" w:themeColor="text1"/>
                <w:sz w:val="20"/>
                <w:szCs w:val="20"/>
              </w:rPr>
            </w:pPr>
            <w:r w:rsidRPr="00191CB0">
              <w:rPr>
                <w:rFonts w:ascii="Century Gothic" w:hAnsi="Century Gothic" w:cs="Calibri"/>
                <w:sz w:val="20"/>
                <w:szCs w:val="20"/>
              </w:rPr>
              <w:t>Good communication and interpersonal skills</w:t>
            </w:r>
          </w:p>
        </w:tc>
        <w:tc>
          <w:tcPr>
            <w:tcW w:w="1448" w:type="dxa"/>
            <w:vAlign w:val="center"/>
          </w:tcPr>
          <w:p w14:paraId="45E4E193" w14:textId="53BBE88E" w:rsidR="00191CB0" w:rsidRPr="00F66501" w:rsidRDefault="00191CB0" w:rsidP="00191CB0">
            <w:pPr>
              <w:spacing w:line="276" w:lineRule="auto"/>
              <w:jc w:val="center"/>
              <w:rPr>
                <w:rFonts w:ascii="Century Gothic" w:hAnsi="Century Gothic"/>
                <w:b/>
                <w:bCs/>
                <w:color w:val="000000" w:themeColor="text1"/>
              </w:rPr>
            </w:pPr>
            <w:r w:rsidRPr="00970334">
              <w:rPr>
                <w:rFonts w:ascii="Wingdings 2" w:hAnsi="Wingdings 2"/>
                <w:b/>
                <w:bCs/>
              </w:rPr>
              <w:t></w:t>
            </w:r>
          </w:p>
        </w:tc>
        <w:tc>
          <w:tcPr>
            <w:tcW w:w="1206" w:type="dxa"/>
            <w:vAlign w:val="center"/>
          </w:tcPr>
          <w:p w14:paraId="78AE903A" w14:textId="1F239475" w:rsidR="00191CB0" w:rsidRPr="00F66501" w:rsidRDefault="00191CB0" w:rsidP="00191CB0">
            <w:pPr>
              <w:spacing w:line="276" w:lineRule="auto"/>
              <w:jc w:val="center"/>
              <w:rPr>
                <w:rFonts w:ascii="Century Gothic" w:hAnsi="Century Gothic"/>
                <w:b/>
                <w:bCs/>
                <w:color w:val="000000" w:themeColor="text1"/>
              </w:rPr>
            </w:pPr>
          </w:p>
        </w:tc>
      </w:tr>
      <w:tr w:rsidR="00191CB0" w:rsidRPr="00F66501" w14:paraId="3FF76D1A" w14:textId="77777777" w:rsidTr="00750401">
        <w:trPr>
          <w:trHeight w:val="293"/>
        </w:trPr>
        <w:tc>
          <w:tcPr>
            <w:tcW w:w="7718" w:type="dxa"/>
          </w:tcPr>
          <w:p w14:paraId="3A953813" w14:textId="7C882333" w:rsidR="00191CB0" w:rsidRPr="00191CB0" w:rsidRDefault="00191CB0" w:rsidP="00191CB0">
            <w:pPr>
              <w:pStyle w:val="BasicParagraph"/>
              <w:suppressAutoHyphens/>
              <w:rPr>
                <w:rFonts w:ascii="Century Gothic" w:hAnsi="Century Gothic" w:cs="Century Gothic"/>
                <w:color w:val="000000" w:themeColor="text1"/>
                <w:sz w:val="20"/>
                <w:szCs w:val="20"/>
              </w:rPr>
            </w:pPr>
            <w:r w:rsidRPr="00191CB0">
              <w:rPr>
                <w:rFonts w:ascii="Century Gothic" w:hAnsi="Century Gothic" w:cs="Calibri"/>
                <w:sz w:val="20"/>
                <w:szCs w:val="20"/>
              </w:rPr>
              <w:t>Good organisational skills</w:t>
            </w:r>
          </w:p>
        </w:tc>
        <w:tc>
          <w:tcPr>
            <w:tcW w:w="1448" w:type="dxa"/>
            <w:vAlign w:val="center"/>
          </w:tcPr>
          <w:p w14:paraId="09950CC5" w14:textId="6AD573C3" w:rsidR="00191CB0" w:rsidRPr="00F66501" w:rsidRDefault="00191CB0" w:rsidP="00191CB0">
            <w:pPr>
              <w:spacing w:line="276" w:lineRule="auto"/>
              <w:jc w:val="center"/>
              <w:rPr>
                <w:rFonts w:ascii="Century Gothic" w:hAnsi="Century Gothic"/>
                <w:b/>
                <w:bCs/>
                <w:color w:val="000000" w:themeColor="text1"/>
              </w:rPr>
            </w:pPr>
            <w:r w:rsidRPr="00970334">
              <w:rPr>
                <w:rFonts w:ascii="Wingdings 2" w:hAnsi="Wingdings 2"/>
                <w:b/>
                <w:bCs/>
              </w:rPr>
              <w:t></w:t>
            </w:r>
          </w:p>
        </w:tc>
        <w:tc>
          <w:tcPr>
            <w:tcW w:w="1206" w:type="dxa"/>
            <w:vAlign w:val="center"/>
          </w:tcPr>
          <w:p w14:paraId="36178934" w14:textId="77777777" w:rsidR="00191CB0" w:rsidRPr="00F66501" w:rsidRDefault="00191CB0" w:rsidP="00191CB0">
            <w:pPr>
              <w:spacing w:line="276" w:lineRule="auto"/>
              <w:jc w:val="center"/>
              <w:rPr>
                <w:rFonts w:ascii="Century Gothic" w:hAnsi="Century Gothic"/>
                <w:b/>
                <w:bCs/>
                <w:color w:val="000000" w:themeColor="text1"/>
              </w:rPr>
            </w:pPr>
          </w:p>
        </w:tc>
      </w:tr>
      <w:tr w:rsidR="00191CB0" w:rsidRPr="00F66501" w14:paraId="2C01B8F9" w14:textId="77777777" w:rsidTr="00750401">
        <w:trPr>
          <w:trHeight w:val="279"/>
        </w:trPr>
        <w:tc>
          <w:tcPr>
            <w:tcW w:w="7718" w:type="dxa"/>
          </w:tcPr>
          <w:p w14:paraId="122156CA" w14:textId="64C408D2" w:rsidR="00191CB0" w:rsidRPr="00191CB0" w:rsidRDefault="00191CB0" w:rsidP="00191CB0">
            <w:pPr>
              <w:rPr>
                <w:rFonts w:ascii="Century Gothic" w:hAnsi="Century Gothic" w:cs="Calibri Light"/>
                <w:bCs/>
                <w:color w:val="000000" w:themeColor="text1"/>
                <w:sz w:val="20"/>
                <w:szCs w:val="20"/>
              </w:rPr>
            </w:pPr>
            <w:r w:rsidRPr="00191CB0">
              <w:rPr>
                <w:rFonts w:ascii="Century Gothic" w:hAnsi="Century Gothic" w:cs="Calibri"/>
                <w:sz w:val="20"/>
                <w:szCs w:val="20"/>
              </w:rPr>
              <w:t>Ability to work independently and demonstrate initiative</w:t>
            </w:r>
          </w:p>
        </w:tc>
        <w:tc>
          <w:tcPr>
            <w:tcW w:w="1448" w:type="dxa"/>
            <w:vAlign w:val="center"/>
          </w:tcPr>
          <w:p w14:paraId="240B3CC8" w14:textId="19C6FA6D" w:rsidR="00191CB0" w:rsidRPr="00F66501" w:rsidRDefault="00191CB0" w:rsidP="00191CB0">
            <w:pPr>
              <w:spacing w:line="276" w:lineRule="auto"/>
              <w:jc w:val="center"/>
              <w:rPr>
                <w:rFonts w:ascii="Century Gothic" w:hAnsi="Century Gothic"/>
                <w:b/>
                <w:bCs/>
                <w:color w:val="000000" w:themeColor="text1"/>
              </w:rPr>
            </w:pPr>
            <w:r w:rsidRPr="00970334">
              <w:rPr>
                <w:rFonts w:ascii="Wingdings 2" w:hAnsi="Wingdings 2"/>
                <w:b/>
                <w:bCs/>
              </w:rPr>
              <w:t></w:t>
            </w:r>
          </w:p>
        </w:tc>
        <w:tc>
          <w:tcPr>
            <w:tcW w:w="1206" w:type="dxa"/>
            <w:vAlign w:val="center"/>
          </w:tcPr>
          <w:p w14:paraId="5E277D60" w14:textId="77777777" w:rsidR="00191CB0" w:rsidRPr="00F66501" w:rsidRDefault="00191CB0" w:rsidP="00191CB0">
            <w:pPr>
              <w:spacing w:line="276" w:lineRule="auto"/>
              <w:jc w:val="center"/>
              <w:rPr>
                <w:rFonts w:ascii="Century Gothic" w:hAnsi="Century Gothic"/>
                <w:b/>
                <w:bCs/>
                <w:color w:val="000000" w:themeColor="text1"/>
              </w:rPr>
            </w:pPr>
          </w:p>
        </w:tc>
      </w:tr>
      <w:tr w:rsidR="00191CB0" w:rsidRPr="00F66501" w14:paraId="19316FEF" w14:textId="77777777" w:rsidTr="00750401">
        <w:trPr>
          <w:trHeight w:val="293"/>
        </w:trPr>
        <w:tc>
          <w:tcPr>
            <w:tcW w:w="7718" w:type="dxa"/>
          </w:tcPr>
          <w:p w14:paraId="5921EDEA" w14:textId="6525C9B2" w:rsidR="00191CB0" w:rsidRPr="00191CB0" w:rsidRDefault="00191CB0" w:rsidP="00191CB0">
            <w:pPr>
              <w:rPr>
                <w:rFonts w:ascii="Century Gothic" w:hAnsi="Century Gothic" w:cs="Calibri"/>
                <w:sz w:val="20"/>
                <w:szCs w:val="20"/>
              </w:rPr>
            </w:pPr>
            <w:r w:rsidRPr="00191CB0">
              <w:rPr>
                <w:rFonts w:ascii="Century Gothic" w:hAnsi="Century Gothic" w:cs="Calibri"/>
                <w:sz w:val="20"/>
                <w:szCs w:val="20"/>
              </w:rPr>
              <w:t>Evidence of effective partnership working</w:t>
            </w:r>
          </w:p>
        </w:tc>
        <w:tc>
          <w:tcPr>
            <w:tcW w:w="1448" w:type="dxa"/>
            <w:vAlign w:val="center"/>
          </w:tcPr>
          <w:p w14:paraId="05B11276" w14:textId="5866886B" w:rsidR="00191CB0" w:rsidRPr="00F66501" w:rsidRDefault="00191CB0" w:rsidP="00191CB0">
            <w:pPr>
              <w:spacing w:line="276" w:lineRule="auto"/>
              <w:jc w:val="center"/>
              <w:rPr>
                <w:rFonts w:ascii="Century Gothic" w:hAnsi="Century Gothic"/>
                <w:b/>
                <w:bCs/>
                <w:color w:val="000000" w:themeColor="text1"/>
              </w:rPr>
            </w:pPr>
          </w:p>
        </w:tc>
        <w:tc>
          <w:tcPr>
            <w:tcW w:w="1206" w:type="dxa"/>
            <w:vAlign w:val="center"/>
          </w:tcPr>
          <w:p w14:paraId="751DF448" w14:textId="0181E15F" w:rsidR="00191CB0" w:rsidRPr="00F66501" w:rsidRDefault="00191CB0" w:rsidP="00191CB0">
            <w:pPr>
              <w:spacing w:line="276" w:lineRule="auto"/>
              <w:jc w:val="center"/>
              <w:rPr>
                <w:rFonts w:ascii="Century Gothic" w:hAnsi="Century Gothic"/>
                <w:b/>
                <w:bCs/>
                <w:color w:val="000000" w:themeColor="text1"/>
              </w:rPr>
            </w:pPr>
            <w:r w:rsidRPr="00970334">
              <w:rPr>
                <w:rFonts w:ascii="Wingdings 2" w:hAnsi="Wingdings 2"/>
                <w:b/>
                <w:bCs/>
              </w:rPr>
              <w:t></w:t>
            </w:r>
          </w:p>
        </w:tc>
      </w:tr>
      <w:tr w:rsidR="00191CB0" w:rsidRPr="00F66501" w14:paraId="39C8168F" w14:textId="77777777" w:rsidTr="00750401">
        <w:trPr>
          <w:trHeight w:val="279"/>
        </w:trPr>
        <w:tc>
          <w:tcPr>
            <w:tcW w:w="7718" w:type="dxa"/>
          </w:tcPr>
          <w:p w14:paraId="189FEE61" w14:textId="7DDD341D" w:rsidR="00191CB0" w:rsidRPr="00191CB0" w:rsidRDefault="00191CB0" w:rsidP="00191CB0">
            <w:pPr>
              <w:rPr>
                <w:rFonts w:ascii="Century Gothic" w:hAnsi="Century Gothic"/>
                <w:color w:val="000000" w:themeColor="text1"/>
                <w:sz w:val="20"/>
                <w:szCs w:val="20"/>
              </w:rPr>
            </w:pPr>
            <w:r w:rsidRPr="00191CB0">
              <w:rPr>
                <w:rFonts w:ascii="Century Gothic" w:hAnsi="Century Gothic" w:cs="Calibri"/>
                <w:sz w:val="20"/>
                <w:szCs w:val="20"/>
              </w:rPr>
              <w:t>Successful use of ICT to enhance learning</w:t>
            </w:r>
          </w:p>
        </w:tc>
        <w:tc>
          <w:tcPr>
            <w:tcW w:w="1448" w:type="dxa"/>
            <w:vAlign w:val="center"/>
          </w:tcPr>
          <w:p w14:paraId="4A88CED0" w14:textId="4972192E" w:rsidR="00191CB0" w:rsidRPr="00F66501" w:rsidRDefault="00191CB0" w:rsidP="00191CB0">
            <w:pPr>
              <w:spacing w:line="276" w:lineRule="auto"/>
              <w:jc w:val="center"/>
              <w:rPr>
                <w:rFonts w:ascii="Century Gothic" w:hAnsi="Century Gothic"/>
                <w:b/>
                <w:bCs/>
                <w:color w:val="000000" w:themeColor="text1"/>
              </w:rPr>
            </w:pPr>
          </w:p>
        </w:tc>
        <w:tc>
          <w:tcPr>
            <w:tcW w:w="1206" w:type="dxa"/>
            <w:vAlign w:val="center"/>
          </w:tcPr>
          <w:p w14:paraId="7D72D7A7" w14:textId="6EAFAEB5" w:rsidR="00191CB0" w:rsidRPr="00F66501" w:rsidRDefault="00191CB0" w:rsidP="00191CB0">
            <w:pPr>
              <w:spacing w:line="276" w:lineRule="auto"/>
              <w:jc w:val="center"/>
              <w:rPr>
                <w:rFonts w:ascii="Century Gothic" w:hAnsi="Century Gothic"/>
                <w:b/>
                <w:bCs/>
                <w:color w:val="000000" w:themeColor="text1"/>
              </w:rPr>
            </w:pPr>
            <w:r w:rsidRPr="00970334">
              <w:rPr>
                <w:rFonts w:ascii="Wingdings 2" w:hAnsi="Wingdings 2"/>
                <w:b/>
                <w:bCs/>
              </w:rPr>
              <w:t></w:t>
            </w:r>
          </w:p>
        </w:tc>
      </w:tr>
      <w:tr w:rsidR="00BA3CC5" w:rsidRPr="00F66501" w14:paraId="5D48CB57" w14:textId="77777777" w:rsidTr="00750401">
        <w:trPr>
          <w:trHeight w:val="279"/>
        </w:trPr>
        <w:tc>
          <w:tcPr>
            <w:tcW w:w="7718" w:type="dxa"/>
          </w:tcPr>
          <w:p w14:paraId="32CB7C2D" w14:textId="77777777" w:rsidR="00BA3CC5" w:rsidRPr="00FC2871" w:rsidRDefault="00BA3CC5" w:rsidP="00750401">
            <w:pPr>
              <w:rPr>
                <w:rFonts w:ascii="Century Gothic" w:hAnsi="Century Gothic"/>
                <w:b/>
                <w:bCs/>
                <w:color w:val="000000" w:themeColor="text1"/>
                <w:sz w:val="20"/>
                <w:szCs w:val="20"/>
              </w:rPr>
            </w:pPr>
          </w:p>
          <w:p w14:paraId="4367A23D" w14:textId="77777777" w:rsidR="00BA3CC5" w:rsidRPr="00FC2871" w:rsidRDefault="00BA3CC5" w:rsidP="00750401">
            <w:pPr>
              <w:rPr>
                <w:rFonts w:ascii="Century Gothic" w:hAnsi="Century Gothic" w:cs="Calibri Light"/>
                <w:bCs/>
                <w:color w:val="000000" w:themeColor="text1"/>
                <w:sz w:val="20"/>
                <w:szCs w:val="20"/>
              </w:rPr>
            </w:pPr>
            <w:r w:rsidRPr="00FC2871">
              <w:rPr>
                <w:rFonts w:ascii="Century Gothic" w:hAnsi="Century Gothic"/>
                <w:b/>
                <w:bCs/>
                <w:color w:val="000000" w:themeColor="text1"/>
              </w:rPr>
              <w:t>To demonstrate a commitment to:</w:t>
            </w:r>
          </w:p>
        </w:tc>
        <w:tc>
          <w:tcPr>
            <w:tcW w:w="1448" w:type="dxa"/>
            <w:vAlign w:val="center"/>
          </w:tcPr>
          <w:p w14:paraId="79C7DA78" w14:textId="77777777" w:rsidR="00BA3CC5" w:rsidRPr="00F66501" w:rsidRDefault="00BA3CC5" w:rsidP="00750401">
            <w:pPr>
              <w:spacing w:line="276" w:lineRule="auto"/>
              <w:jc w:val="center"/>
              <w:rPr>
                <w:rFonts w:ascii="Century Gothic" w:hAnsi="Century Gothic"/>
                <w:b/>
                <w:bCs/>
                <w:color w:val="000000" w:themeColor="text1"/>
              </w:rPr>
            </w:pPr>
          </w:p>
        </w:tc>
        <w:tc>
          <w:tcPr>
            <w:tcW w:w="1206" w:type="dxa"/>
            <w:vAlign w:val="center"/>
          </w:tcPr>
          <w:p w14:paraId="03152568" w14:textId="77777777" w:rsidR="00BA3CC5" w:rsidRPr="00F66501" w:rsidRDefault="00BA3CC5" w:rsidP="00750401">
            <w:pPr>
              <w:spacing w:line="276" w:lineRule="auto"/>
              <w:jc w:val="center"/>
              <w:rPr>
                <w:rFonts w:ascii="Century Gothic" w:hAnsi="Century Gothic"/>
                <w:b/>
                <w:bCs/>
                <w:color w:val="000000" w:themeColor="text1"/>
              </w:rPr>
            </w:pPr>
          </w:p>
        </w:tc>
      </w:tr>
      <w:tr w:rsidR="00BA3CC5" w:rsidRPr="00F66501" w14:paraId="4A95B925" w14:textId="77777777" w:rsidTr="00750401">
        <w:trPr>
          <w:trHeight w:val="293"/>
        </w:trPr>
        <w:tc>
          <w:tcPr>
            <w:tcW w:w="7718" w:type="dxa"/>
          </w:tcPr>
          <w:p w14:paraId="4CADAA2A" w14:textId="77777777" w:rsidR="00BA3CC5" w:rsidRPr="00FC2871" w:rsidRDefault="00BA3CC5" w:rsidP="00750401">
            <w:pPr>
              <w:rPr>
                <w:rFonts w:ascii="Century Gothic" w:hAnsi="Century Gothic" w:cs="Calibri Light"/>
                <w:bCs/>
                <w:color w:val="000000" w:themeColor="text1"/>
                <w:sz w:val="20"/>
                <w:szCs w:val="20"/>
              </w:rPr>
            </w:pPr>
            <w:r w:rsidRPr="00FC2871">
              <w:rPr>
                <w:rFonts w:ascii="Century Gothic" w:hAnsi="Century Gothic" w:cs="Century Gothic"/>
                <w:color w:val="000000" w:themeColor="text1"/>
                <w:sz w:val="20"/>
                <w:szCs w:val="20"/>
              </w:rPr>
              <w:t>The School’s values of Positivity, Ambition, Resilience &amp; Thoughtfulness</w:t>
            </w:r>
          </w:p>
        </w:tc>
        <w:tc>
          <w:tcPr>
            <w:tcW w:w="1448" w:type="dxa"/>
            <w:vAlign w:val="center"/>
          </w:tcPr>
          <w:p w14:paraId="3D65EAC5" w14:textId="52AF985A" w:rsidR="00BA3CC5" w:rsidRPr="00F66501" w:rsidRDefault="00F66501" w:rsidP="00750401">
            <w:pPr>
              <w:spacing w:line="276" w:lineRule="auto"/>
              <w:jc w:val="center"/>
              <w:rPr>
                <w:rFonts w:ascii="Century Gothic" w:hAnsi="Century Gothic"/>
                <w:b/>
                <w:bCs/>
                <w:color w:val="000000" w:themeColor="text1"/>
              </w:rPr>
            </w:pPr>
            <w:r w:rsidRPr="00970334">
              <w:rPr>
                <w:rFonts w:ascii="Wingdings 2" w:hAnsi="Wingdings 2"/>
                <w:b/>
                <w:bCs/>
              </w:rPr>
              <w:t></w:t>
            </w:r>
          </w:p>
        </w:tc>
        <w:tc>
          <w:tcPr>
            <w:tcW w:w="1206" w:type="dxa"/>
            <w:vAlign w:val="center"/>
          </w:tcPr>
          <w:p w14:paraId="09EC556C" w14:textId="77777777" w:rsidR="00BA3CC5" w:rsidRPr="00F66501" w:rsidRDefault="00BA3CC5" w:rsidP="00750401">
            <w:pPr>
              <w:spacing w:line="276" w:lineRule="auto"/>
              <w:jc w:val="center"/>
              <w:rPr>
                <w:rFonts w:ascii="Century Gothic" w:hAnsi="Century Gothic"/>
                <w:b/>
                <w:bCs/>
                <w:color w:val="000000" w:themeColor="text1"/>
              </w:rPr>
            </w:pPr>
          </w:p>
        </w:tc>
      </w:tr>
      <w:tr w:rsidR="00BA3CC5" w:rsidRPr="00F66501" w14:paraId="0180B142" w14:textId="77777777" w:rsidTr="00750401">
        <w:trPr>
          <w:trHeight w:val="279"/>
        </w:trPr>
        <w:tc>
          <w:tcPr>
            <w:tcW w:w="7718" w:type="dxa"/>
          </w:tcPr>
          <w:p w14:paraId="6CECA106" w14:textId="77777777" w:rsidR="00BA3CC5" w:rsidRPr="00FC2871" w:rsidRDefault="00BA3CC5" w:rsidP="00750401">
            <w:pPr>
              <w:rPr>
                <w:rFonts w:ascii="Century Gothic" w:hAnsi="Century Gothic" w:cs="Calibri Light"/>
                <w:bCs/>
                <w:color w:val="000000" w:themeColor="text1"/>
                <w:sz w:val="20"/>
                <w:szCs w:val="20"/>
              </w:rPr>
            </w:pPr>
            <w:r w:rsidRPr="00FC2871">
              <w:rPr>
                <w:rFonts w:ascii="Century Gothic" w:hAnsi="Century Gothic" w:cs="Century Gothic"/>
                <w:color w:val="000000" w:themeColor="text1"/>
                <w:sz w:val="20"/>
                <w:szCs w:val="20"/>
              </w:rPr>
              <w:t>Personal development and training</w:t>
            </w:r>
          </w:p>
        </w:tc>
        <w:tc>
          <w:tcPr>
            <w:tcW w:w="1448" w:type="dxa"/>
            <w:vAlign w:val="center"/>
          </w:tcPr>
          <w:p w14:paraId="4CEA4230" w14:textId="4D64074C" w:rsidR="00BA3CC5" w:rsidRPr="00F66501" w:rsidRDefault="00F66501" w:rsidP="00750401">
            <w:pPr>
              <w:spacing w:line="276" w:lineRule="auto"/>
              <w:jc w:val="center"/>
              <w:rPr>
                <w:rFonts w:ascii="Century Gothic" w:hAnsi="Century Gothic"/>
                <w:b/>
                <w:bCs/>
                <w:color w:val="000000" w:themeColor="text1"/>
              </w:rPr>
            </w:pPr>
            <w:r w:rsidRPr="00970334">
              <w:rPr>
                <w:rFonts w:ascii="Wingdings 2" w:hAnsi="Wingdings 2"/>
                <w:b/>
                <w:bCs/>
              </w:rPr>
              <w:t></w:t>
            </w:r>
          </w:p>
        </w:tc>
        <w:tc>
          <w:tcPr>
            <w:tcW w:w="1206" w:type="dxa"/>
            <w:vAlign w:val="center"/>
          </w:tcPr>
          <w:p w14:paraId="51FA1190" w14:textId="77777777" w:rsidR="00BA3CC5" w:rsidRPr="00F66501" w:rsidRDefault="00BA3CC5" w:rsidP="00750401">
            <w:pPr>
              <w:spacing w:line="276" w:lineRule="auto"/>
              <w:jc w:val="center"/>
              <w:rPr>
                <w:rFonts w:ascii="Century Gothic" w:hAnsi="Century Gothic"/>
                <w:b/>
                <w:bCs/>
                <w:color w:val="000000" w:themeColor="text1"/>
              </w:rPr>
            </w:pPr>
          </w:p>
        </w:tc>
      </w:tr>
      <w:tr w:rsidR="00BA3CC5" w:rsidRPr="00F66501" w14:paraId="5E2FA49A" w14:textId="77777777" w:rsidTr="00750401">
        <w:trPr>
          <w:trHeight w:val="279"/>
        </w:trPr>
        <w:tc>
          <w:tcPr>
            <w:tcW w:w="7718" w:type="dxa"/>
          </w:tcPr>
          <w:p w14:paraId="411CF2B0" w14:textId="77777777" w:rsidR="00BA3CC5" w:rsidRPr="00FC2871" w:rsidRDefault="00BA3CC5" w:rsidP="00750401">
            <w:pPr>
              <w:rPr>
                <w:rFonts w:ascii="Century Gothic" w:hAnsi="Century Gothic" w:cs="Calibri Light"/>
                <w:color w:val="000000" w:themeColor="text1"/>
                <w:sz w:val="20"/>
                <w:szCs w:val="20"/>
              </w:rPr>
            </w:pPr>
            <w:r w:rsidRPr="00FC2871">
              <w:rPr>
                <w:rFonts w:ascii="Century Gothic" w:hAnsi="Century Gothic" w:cs="Century Gothic"/>
                <w:color w:val="000000" w:themeColor="text1"/>
                <w:sz w:val="20"/>
                <w:szCs w:val="20"/>
              </w:rPr>
              <w:t>Safeguarding &amp; promoting the welfare of students</w:t>
            </w:r>
          </w:p>
        </w:tc>
        <w:tc>
          <w:tcPr>
            <w:tcW w:w="1448" w:type="dxa"/>
            <w:vAlign w:val="center"/>
          </w:tcPr>
          <w:p w14:paraId="0E972F3F" w14:textId="2FB3FBBC" w:rsidR="00BA3CC5" w:rsidRPr="00F66501" w:rsidRDefault="00F66501" w:rsidP="00750401">
            <w:pPr>
              <w:spacing w:line="276" w:lineRule="auto"/>
              <w:jc w:val="center"/>
              <w:rPr>
                <w:rFonts w:ascii="Century Gothic" w:hAnsi="Century Gothic"/>
                <w:b/>
                <w:bCs/>
                <w:color w:val="000000" w:themeColor="text1"/>
              </w:rPr>
            </w:pPr>
            <w:r w:rsidRPr="00970334">
              <w:rPr>
                <w:rFonts w:ascii="Wingdings 2" w:hAnsi="Wingdings 2"/>
                <w:b/>
                <w:bCs/>
              </w:rPr>
              <w:t></w:t>
            </w:r>
          </w:p>
        </w:tc>
        <w:tc>
          <w:tcPr>
            <w:tcW w:w="1206" w:type="dxa"/>
            <w:vAlign w:val="center"/>
          </w:tcPr>
          <w:p w14:paraId="58FC32A4" w14:textId="77777777" w:rsidR="00BA3CC5" w:rsidRPr="00F66501" w:rsidRDefault="00BA3CC5" w:rsidP="00750401">
            <w:pPr>
              <w:spacing w:line="276" w:lineRule="auto"/>
              <w:jc w:val="center"/>
              <w:rPr>
                <w:rFonts w:ascii="Century Gothic" w:hAnsi="Century Gothic"/>
                <w:b/>
                <w:bCs/>
                <w:color w:val="000000" w:themeColor="text1"/>
              </w:rPr>
            </w:pPr>
          </w:p>
        </w:tc>
      </w:tr>
      <w:tr w:rsidR="00BA3CC5" w:rsidRPr="00F66501" w14:paraId="648F0AFF" w14:textId="77777777" w:rsidTr="00750401">
        <w:trPr>
          <w:trHeight w:val="293"/>
        </w:trPr>
        <w:tc>
          <w:tcPr>
            <w:tcW w:w="7718" w:type="dxa"/>
            <w:tcBorders>
              <w:bottom w:val="nil"/>
            </w:tcBorders>
          </w:tcPr>
          <w:p w14:paraId="64CA9EC8" w14:textId="77777777" w:rsidR="00BA3CC5" w:rsidRPr="00FC2871" w:rsidRDefault="00BA3CC5" w:rsidP="00750401">
            <w:pPr>
              <w:spacing w:line="276" w:lineRule="auto"/>
              <w:rPr>
                <w:rFonts w:ascii="Century Gothic" w:hAnsi="Century Gothic"/>
                <w:b/>
                <w:bCs/>
                <w:color w:val="000000" w:themeColor="text1"/>
                <w:sz w:val="20"/>
                <w:szCs w:val="20"/>
              </w:rPr>
            </w:pPr>
            <w:r w:rsidRPr="00FC2871">
              <w:rPr>
                <w:rFonts w:ascii="Century Gothic" w:hAnsi="Century Gothic" w:cs="Century Gothic"/>
                <w:color w:val="000000" w:themeColor="text1"/>
                <w:sz w:val="20"/>
                <w:szCs w:val="20"/>
              </w:rPr>
              <w:t>Equality &amp; diversity</w:t>
            </w:r>
          </w:p>
        </w:tc>
        <w:tc>
          <w:tcPr>
            <w:tcW w:w="1448" w:type="dxa"/>
            <w:tcBorders>
              <w:bottom w:val="nil"/>
            </w:tcBorders>
            <w:vAlign w:val="center"/>
          </w:tcPr>
          <w:p w14:paraId="4C3A3BA4" w14:textId="788E43C4" w:rsidR="00BA3CC5" w:rsidRPr="00F66501" w:rsidRDefault="00F66501" w:rsidP="00750401">
            <w:pPr>
              <w:spacing w:line="276" w:lineRule="auto"/>
              <w:jc w:val="center"/>
              <w:rPr>
                <w:rFonts w:ascii="Century Gothic" w:hAnsi="Century Gothic"/>
                <w:b/>
                <w:bCs/>
                <w:color w:val="000000" w:themeColor="text1"/>
              </w:rPr>
            </w:pPr>
            <w:r w:rsidRPr="00970334">
              <w:rPr>
                <w:rFonts w:ascii="Wingdings 2" w:hAnsi="Wingdings 2"/>
                <w:b/>
                <w:bCs/>
              </w:rPr>
              <w:t></w:t>
            </w:r>
          </w:p>
        </w:tc>
        <w:tc>
          <w:tcPr>
            <w:tcW w:w="1206" w:type="dxa"/>
            <w:tcBorders>
              <w:bottom w:val="nil"/>
            </w:tcBorders>
            <w:vAlign w:val="center"/>
          </w:tcPr>
          <w:p w14:paraId="710EEC60" w14:textId="77777777" w:rsidR="00BA3CC5" w:rsidRPr="00F66501" w:rsidRDefault="00BA3CC5" w:rsidP="00750401">
            <w:pPr>
              <w:spacing w:line="276" w:lineRule="auto"/>
              <w:jc w:val="center"/>
              <w:rPr>
                <w:rFonts w:ascii="Century Gothic" w:hAnsi="Century Gothic"/>
                <w:b/>
                <w:bCs/>
                <w:color w:val="000000" w:themeColor="text1"/>
              </w:rPr>
            </w:pPr>
          </w:p>
        </w:tc>
      </w:tr>
    </w:tbl>
    <w:p w14:paraId="4CD56CC3" w14:textId="64CE549B" w:rsidR="003A04A6" w:rsidRDefault="003A04A6" w:rsidP="00C831D5">
      <w:pPr>
        <w:rPr>
          <w:rFonts w:ascii="Century Gothic" w:hAnsi="Century Gothic"/>
          <w:b/>
          <w:bCs/>
          <w:color w:val="00A03F"/>
          <w:sz w:val="32"/>
          <w:szCs w:val="32"/>
        </w:rPr>
      </w:pPr>
    </w:p>
    <w:p w14:paraId="5A90B79E" w14:textId="7CE10528" w:rsidR="00191CB0" w:rsidRDefault="00191CB0" w:rsidP="00C831D5">
      <w:pPr>
        <w:rPr>
          <w:rFonts w:ascii="Century Gothic" w:hAnsi="Century Gothic"/>
          <w:b/>
          <w:bCs/>
          <w:color w:val="00A03F"/>
          <w:sz w:val="32"/>
          <w:szCs w:val="32"/>
        </w:rPr>
      </w:pPr>
    </w:p>
    <w:p w14:paraId="453C0692" w14:textId="77777777" w:rsidR="00191CB0" w:rsidRDefault="00191CB0" w:rsidP="00C831D5">
      <w:pPr>
        <w:rPr>
          <w:rFonts w:ascii="Century Gothic" w:hAnsi="Century Gothic"/>
          <w:b/>
          <w:bCs/>
          <w:color w:val="00A03F"/>
          <w:sz w:val="32"/>
          <w:szCs w:val="32"/>
        </w:rPr>
      </w:pPr>
    </w:p>
    <w:p w14:paraId="7F0E08C1" w14:textId="2F222AEC" w:rsidR="00C831D5" w:rsidRPr="006437E2" w:rsidRDefault="0031700E" w:rsidP="00C831D5">
      <w:pPr>
        <w:rPr>
          <w:rFonts w:ascii="Century Gothic" w:hAnsi="Century Gothic"/>
          <w:b/>
          <w:bCs/>
          <w:color w:val="00A03F"/>
          <w:sz w:val="32"/>
          <w:szCs w:val="32"/>
        </w:rPr>
      </w:pPr>
      <w:r>
        <w:rPr>
          <w:rFonts w:ascii="Century Gothic" w:hAnsi="Century Gothic"/>
          <w:b/>
          <w:bCs/>
          <w:color w:val="00A03F"/>
          <w:sz w:val="32"/>
          <w:szCs w:val="32"/>
        </w:rPr>
        <w:lastRenderedPageBreak/>
        <w:t>H</w:t>
      </w:r>
      <w:r w:rsidR="00C831D5" w:rsidRPr="006437E2">
        <w:rPr>
          <w:rFonts w:ascii="Century Gothic" w:hAnsi="Century Gothic"/>
          <w:b/>
          <w:bCs/>
          <w:color w:val="00A03F"/>
          <w:sz w:val="32"/>
          <w:szCs w:val="32"/>
        </w:rPr>
        <w:t>ow to apply</w:t>
      </w:r>
    </w:p>
    <w:p w14:paraId="5872DA62" w14:textId="11EA490F" w:rsidR="00C831D5" w:rsidRPr="00C6487B" w:rsidRDefault="00C831D5" w:rsidP="00C831D5">
      <w:pPr>
        <w:pStyle w:val="BasicParagraph"/>
        <w:suppressAutoHyphens/>
        <w:spacing w:line="276" w:lineRule="auto"/>
        <w:rPr>
          <w:rFonts w:ascii="Century Gothic" w:hAnsi="Century Gothic" w:cs="Century Gothic"/>
          <w:sz w:val="20"/>
          <w:szCs w:val="20"/>
        </w:rPr>
      </w:pPr>
      <w:r w:rsidRPr="00C6487B">
        <w:rPr>
          <w:rFonts w:ascii="Century Gothic" w:hAnsi="Century Gothic" w:cs="Century Gothic"/>
          <w:sz w:val="20"/>
          <w:szCs w:val="20"/>
        </w:rPr>
        <w:t xml:space="preserve">If you are ambitious and determined to make a meaningful difference </w:t>
      </w:r>
      <w:r w:rsidR="00F62AF8" w:rsidRPr="00C6487B">
        <w:rPr>
          <w:rFonts w:ascii="Century Gothic" w:hAnsi="Century Gothic" w:cs="Century Gothic"/>
          <w:sz w:val="20"/>
          <w:szCs w:val="20"/>
        </w:rPr>
        <w:t>in this pivotal role,</w:t>
      </w:r>
      <w:r w:rsidRPr="00C6487B">
        <w:rPr>
          <w:rFonts w:ascii="Century Gothic" w:hAnsi="Century Gothic" w:cs="Century Gothic"/>
          <w:sz w:val="20"/>
          <w:szCs w:val="20"/>
        </w:rPr>
        <w:t xml:space="preserve"> then we would be </w:t>
      </w:r>
      <w:r w:rsidR="00796795" w:rsidRPr="00C6487B">
        <w:rPr>
          <w:rFonts w:ascii="Century Gothic" w:hAnsi="Century Gothic" w:cs="Century Gothic"/>
          <w:sz w:val="20"/>
          <w:szCs w:val="20"/>
        </w:rPr>
        <w:t>delighted to hear from you</w:t>
      </w:r>
      <w:r w:rsidRPr="00C6487B">
        <w:rPr>
          <w:rFonts w:ascii="Century Gothic" w:hAnsi="Century Gothic" w:cs="Century Gothic"/>
          <w:sz w:val="20"/>
          <w:szCs w:val="20"/>
        </w:rPr>
        <w:t>.</w:t>
      </w:r>
    </w:p>
    <w:p w14:paraId="720F0AD9" w14:textId="77777777" w:rsidR="00BA3CC5" w:rsidRDefault="00BA3CC5" w:rsidP="00BA3CC5">
      <w:pPr>
        <w:pStyle w:val="BasicParagraph"/>
        <w:suppressAutoHyphens/>
        <w:spacing w:line="276" w:lineRule="auto"/>
        <w:rPr>
          <w:rFonts w:ascii="Century Gothic" w:hAnsi="Century Gothic" w:cs="Century Gothic"/>
          <w:b/>
          <w:bCs/>
          <w:sz w:val="20"/>
          <w:szCs w:val="20"/>
        </w:rPr>
      </w:pPr>
    </w:p>
    <w:p w14:paraId="46200B9C" w14:textId="77777777" w:rsidR="00BA3CC5" w:rsidRPr="0031700E" w:rsidRDefault="00BA3CC5" w:rsidP="00BA3CC5">
      <w:pPr>
        <w:pStyle w:val="NoSpacing"/>
        <w:rPr>
          <w:rFonts w:ascii="Century Gothic" w:hAnsi="Century Gothic"/>
          <w:lang w:val="en-US"/>
        </w:rPr>
      </w:pPr>
      <w:r w:rsidRPr="0031700E">
        <w:rPr>
          <w:rFonts w:ascii="Century Gothic" w:hAnsi="Century Gothic"/>
          <w:b/>
          <w:bCs/>
          <w:lang w:val="en-US"/>
        </w:rPr>
        <w:t>Please complete the Support Staff application form</w:t>
      </w:r>
      <w:r w:rsidRPr="0031700E">
        <w:rPr>
          <w:rFonts w:ascii="Century Gothic" w:hAnsi="Century Gothic"/>
          <w:lang w:val="en-US"/>
        </w:rPr>
        <w:t xml:space="preserve"> </w:t>
      </w:r>
      <w:r>
        <w:rPr>
          <w:rFonts w:ascii="Century Gothic" w:hAnsi="Century Gothic"/>
          <w:lang w:val="en-US"/>
        </w:rPr>
        <w:t>and email it to</w:t>
      </w:r>
      <w:r w:rsidRPr="0031700E">
        <w:rPr>
          <w:rFonts w:ascii="Century Gothic" w:hAnsi="Century Gothic" w:cs="Century Gothic"/>
          <w:color w:val="00A03F"/>
        </w:rPr>
        <w:t xml:space="preserve"> </w:t>
      </w:r>
      <w:r w:rsidRPr="0031700E">
        <w:rPr>
          <w:rFonts w:ascii="Century Gothic" w:hAnsi="Century Gothic" w:cs="Century Gothic"/>
          <w:color w:val="000000" w:themeColor="text1"/>
        </w:rPr>
        <w:t>recruitment@birkenheadparkschool.com</w:t>
      </w:r>
    </w:p>
    <w:p w14:paraId="566A4559" w14:textId="77777777" w:rsidR="00BA3CC5" w:rsidRDefault="00BA3CC5" w:rsidP="00BA3CC5">
      <w:pPr>
        <w:pStyle w:val="BasicParagraph"/>
        <w:suppressAutoHyphens/>
        <w:spacing w:line="276" w:lineRule="auto"/>
        <w:rPr>
          <w:rFonts w:ascii="Century Gothic" w:hAnsi="Century Gothic" w:cs="Century Gothic"/>
          <w:b/>
          <w:bCs/>
          <w:sz w:val="20"/>
          <w:szCs w:val="20"/>
        </w:rPr>
      </w:pPr>
    </w:p>
    <w:p w14:paraId="45F353D4" w14:textId="488947AC" w:rsidR="00BA3CC5" w:rsidRDefault="00AF7643" w:rsidP="00BA3CC5">
      <w:pPr>
        <w:pStyle w:val="NoSpacing"/>
        <w:rPr>
          <w:rFonts w:ascii="Century Gothic" w:hAnsi="Century Gothic"/>
          <w:lang w:val="en-US"/>
        </w:rPr>
      </w:pPr>
      <w:hyperlink r:id="rId9" w:history="1">
        <w:r w:rsidR="00BA3CC5" w:rsidRPr="00CA4892">
          <w:rPr>
            <w:rStyle w:val="Hyperlink"/>
            <w:rFonts w:ascii="Century Gothic" w:hAnsi="Century Gothic"/>
            <w:lang w:val="en-US"/>
          </w:rPr>
          <w:t>www.birkenheadparkschool.com/vacancies/staff-vacancy-application-forms</w:t>
        </w:r>
      </w:hyperlink>
    </w:p>
    <w:p w14:paraId="6916B27F" w14:textId="781430C2" w:rsidR="00BA3CC5" w:rsidRPr="0031700E" w:rsidRDefault="00BA3CC5" w:rsidP="00BA3CC5">
      <w:pPr>
        <w:pStyle w:val="NoSpacing"/>
        <w:rPr>
          <w:rFonts w:ascii="Century Gothic" w:hAnsi="Century Gothic"/>
          <w:lang w:val="en-US"/>
        </w:rPr>
      </w:pPr>
    </w:p>
    <w:p w14:paraId="3BCEAC17" w14:textId="399F75CB" w:rsidR="00A91114" w:rsidRPr="00A91114" w:rsidRDefault="003A04A6" w:rsidP="00A91114">
      <w:pPr>
        <w:pStyle w:val="NoSpacing"/>
        <w:rPr>
          <w:rFonts w:ascii="Century Gothic" w:hAnsi="Century Gothic" w:cs="Century Gothic"/>
          <w:i/>
          <w:iCs/>
          <w:sz w:val="20"/>
          <w:szCs w:val="20"/>
        </w:rPr>
      </w:pPr>
      <w:r>
        <w:rPr>
          <w:rFonts w:ascii="Century Gothic" w:hAnsi="Century Gothic" w:cs="Century Gothic"/>
          <w:noProof/>
          <w:color w:val="2EA79D"/>
          <w:sz w:val="32"/>
          <w:szCs w:val="32"/>
        </w:rPr>
        <mc:AlternateContent>
          <mc:Choice Requires="wps">
            <w:drawing>
              <wp:anchor distT="0" distB="0" distL="114300" distR="114300" simplePos="0" relativeHeight="251657215" behindDoc="1" locked="0" layoutInCell="1" allowOverlap="1" wp14:anchorId="05AA714A" wp14:editId="59435008">
                <wp:simplePos x="0" y="0"/>
                <wp:positionH relativeFrom="margin">
                  <wp:posOffset>266700</wp:posOffset>
                </wp:positionH>
                <wp:positionV relativeFrom="paragraph">
                  <wp:posOffset>9525</wp:posOffset>
                </wp:positionV>
                <wp:extent cx="6267450" cy="504825"/>
                <wp:effectExtent l="0" t="0" r="0" b="9525"/>
                <wp:wrapNone/>
                <wp:docPr id="3" name="Rectangle 3"/>
                <wp:cNvGraphicFramePr/>
                <a:graphic xmlns:a="http://schemas.openxmlformats.org/drawingml/2006/main">
                  <a:graphicData uri="http://schemas.microsoft.com/office/word/2010/wordprocessingShape">
                    <wps:wsp>
                      <wps:cNvSpPr/>
                      <wps:spPr>
                        <a:xfrm>
                          <a:off x="0" y="0"/>
                          <a:ext cx="6267450" cy="504825"/>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E0DA0" id="Rectangle 3" o:spid="_x0000_s1026" style="position:absolute;margin-left:21pt;margin-top:.75pt;width:493.5pt;height:39.75pt;z-index:-251659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" fillcolor="#eef1f6" stroked="f" strokeweight="1pt">
                <w10:wrap anchorx="margin"/>
              </v:rect>
            </w:pict>
          </mc:Fallback>
        </mc:AlternateContent>
      </w:r>
    </w:p>
    <w:p w14:paraId="126D0DB8" w14:textId="4BEFE918" w:rsidR="00C831D5" w:rsidRPr="00DB79F8" w:rsidRDefault="00C6487B" w:rsidP="00F84BC8">
      <w:pPr>
        <w:pStyle w:val="BasicParagraph"/>
        <w:suppressAutoHyphens/>
        <w:spacing w:line="276" w:lineRule="auto"/>
        <w:ind w:left="720"/>
        <w:rPr>
          <w:rFonts w:ascii="Century Gothic" w:hAnsi="Century Gothic" w:cs="Century Gothic"/>
          <w:b/>
          <w:bCs/>
          <w:color w:val="auto"/>
          <w:sz w:val="32"/>
          <w:szCs w:val="32"/>
        </w:rPr>
      </w:pPr>
      <w:r w:rsidRPr="00DB79F8">
        <w:rPr>
          <w:rFonts w:ascii="Century Gothic" w:hAnsi="Century Gothic" w:cs="Century Gothic"/>
          <w:b/>
          <w:bCs/>
          <w:color w:val="auto"/>
          <w:sz w:val="32"/>
          <w:szCs w:val="32"/>
        </w:rPr>
        <w:t>APPLICATION DEADLINE</w:t>
      </w:r>
      <w:r w:rsidR="00C831D5" w:rsidRPr="00DB79F8">
        <w:rPr>
          <w:rFonts w:ascii="Century Gothic" w:hAnsi="Century Gothic" w:cs="Century Gothic"/>
          <w:b/>
          <w:bCs/>
          <w:color w:val="auto"/>
          <w:sz w:val="32"/>
          <w:szCs w:val="32"/>
        </w:rPr>
        <w:t xml:space="preserve">: </w:t>
      </w:r>
      <w:r w:rsidR="00C831D5" w:rsidRPr="00D8286C">
        <w:rPr>
          <w:rFonts w:ascii="Century Gothic" w:hAnsi="Century Gothic" w:cs="Century Gothic"/>
          <w:b/>
          <w:bCs/>
          <w:color w:val="auto"/>
          <w:sz w:val="32"/>
          <w:szCs w:val="32"/>
        </w:rPr>
        <w:t>12</w:t>
      </w:r>
      <w:r w:rsidR="00C02A8B">
        <w:rPr>
          <w:rFonts w:ascii="Century Gothic" w:hAnsi="Century Gothic" w:cs="Century Gothic"/>
          <w:b/>
          <w:bCs/>
          <w:color w:val="auto"/>
          <w:sz w:val="32"/>
          <w:szCs w:val="32"/>
        </w:rPr>
        <w:t>pm</w:t>
      </w:r>
      <w:r w:rsidR="00C831D5" w:rsidRPr="00D8286C">
        <w:rPr>
          <w:rFonts w:ascii="Century Gothic" w:hAnsi="Century Gothic" w:cs="Century Gothic"/>
          <w:b/>
          <w:bCs/>
          <w:color w:val="auto"/>
          <w:sz w:val="32"/>
          <w:szCs w:val="32"/>
        </w:rPr>
        <w:t xml:space="preserve">, </w:t>
      </w:r>
      <w:r w:rsidR="000B6721">
        <w:rPr>
          <w:rFonts w:ascii="Century Gothic" w:hAnsi="Century Gothic" w:cs="Century Gothic"/>
          <w:b/>
          <w:bCs/>
          <w:color w:val="auto"/>
          <w:sz w:val="32"/>
          <w:szCs w:val="32"/>
        </w:rPr>
        <w:t xml:space="preserve">Wednesday </w:t>
      </w:r>
      <w:r w:rsidR="006F7201">
        <w:rPr>
          <w:rFonts w:ascii="Century Gothic" w:hAnsi="Century Gothic" w:cs="Century Gothic"/>
          <w:b/>
          <w:bCs/>
          <w:color w:val="auto"/>
          <w:sz w:val="32"/>
          <w:szCs w:val="32"/>
        </w:rPr>
        <w:t>15th</w:t>
      </w:r>
      <w:r w:rsidR="00191CB0">
        <w:rPr>
          <w:rFonts w:ascii="Century Gothic" w:hAnsi="Century Gothic" w:cs="Century Gothic"/>
          <w:b/>
          <w:bCs/>
          <w:color w:val="auto"/>
          <w:sz w:val="32"/>
          <w:szCs w:val="32"/>
        </w:rPr>
        <w:t xml:space="preserve"> </w:t>
      </w:r>
      <w:r w:rsidR="006F7201">
        <w:rPr>
          <w:rFonts w:ascii="Century Gothic" w:hAnsi="Century Gothic" w:cs="Century Gothic"/>
          <w:b/>
          <w:bCs/>
          <w:color w:val="auto"/>
          <w:sz w:val="32"/>
          <w:szCs w:val="32"/>
        </w:rPr>
        <w:t>May</w:t>
      </w:r>
      <w:r w:rsidR="00191CB0">
        <w:rPr>
          <w:rFonts w:ascii="Century Gothic" w:hAnsi="Century Gothic" w:cs="Century Gothic"/>
          <w:b/>
          <w:bCs/>
          <w:color w:val="auto"/>
          <w:sz w:val="32"/>
          <w:szCs w:val="32"/>
        </w:rPr>
        <w:t xml:space="preserve"> 202</w:t>
      </w:r>
      <w:r w:rsidR="0090042A">
        <w:rPr>
          <w:rFonts w:ascii="Century Gothic" w:hAnsi="Century Gothic" w:cs="Century Gothic"/>
          <w:b/>
          <w:bCs/>
          <w:color w:val="auto"/>
          <w:sz w:val="32"/>
          <w:szCs w:val="32"/>
        </w:rPr>
        <w:t>4</w:t>
      </w:r>
    </w:p>
    <w:p w14:paraId="392062BC" w14:textId="2F47BD04" w:rsidR="00E20A8D" w:rsidRDefault="00BA3CC5" w:rsidP="00C831D5">
      <w:pPr>
        <w:pStyle w:val="BasicParagraph"/>
        <w:suppressAutoHyphens/>
        <w:spacing w:line="276" w:lineRule="auto"/>
        <w:jc w:val="center"/>
        <w:rPr>
          <w:rFonts w:ascii="Century Gothic" w:hAnsi="Century Gothic" w:cs="Century Gothic"/>
          <w:b/>
          <w:bCs/>
          <w:sz w:val="32"/>
          <w:szCs w:val="32"/>
        </w:rPr>
      </w:pPr>
      <w:r>
        <w:rPr>
          <w:rFonts w:ascii="Century Gothic" w:hAnsi="Century Gothic"/>
          <w:b/>
          <w:bCs/>
          <w:noProof/>
          <w:color w:val="2EA79D"/>
        </w:rPr>
        <w:drawing>
          <wp:anchor distT="0" distB="0" distL="114300" distR="114300" simplePos="0" relativeHeight="251665408" behindDoc="0" locked="0" layoutInCell="1" allowOverlap="1" wp14:anchorId="0326ECF8" wp14:editId="684893A6">
            <wp:simplePos x="0" y="0"/>
            <wp:positionH relativeFrom="margin">
              <wp:align>center</wp:align>
            </wp:positionH>
            <wp:positionV relativeFrom="paragraph">
              <wp:posOffset>79375</wp:posOffset>
            </wp:positionV>
            <wp:extent cx="1475363" cy="7331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9864" b="35116"/>
                    <a:stretch/>
                  </pic:blipFill>
                  <pic:spPr bwMode="auto">
                    <a:xfrm>
                      <a:off x="0" y="0"/>
                      <a:ext cx="1475363" cy="733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F3440F0" w14:textId="64912510" w:rsidR="00E20A8D" w:rsidRPr="00C831D5" w:rsidRDefault="00E20A8D" w:rsidP="00C831D5">
      <w:pPr>
        <w:pStyle w:val="BasicParagraph"/>
        <w:suppressAutoHyphens/>
        <w:spacing w:line="276" w:lineRule="auto"/>
        <w:jc w:val="center"/>
        <w:rPr>
          <w:rFonts w:ascii="Century Gothic" w:hAnsi="Century Gothic" w:cs="Century Gothic"/>
          <w:b/>
          <w:bCs/>
          <w:sz w:val="32"/>
          <w:szCs w:val="32"/>
        </w:rPr>
      </w:pPr>
    </w:p>
    <w:p w14:paraId="2DB26039" w14:textId="77777777" w:rsidR="003A04A6" w:rsidRDefault="003A04A6" w:rsidP="002B7DBF">
      <w:pPr>
        <w:spacing w:line="276" w:lineRule="auto"/>
        <w:rPr>
          <w:rFonts w:ascii="Century Gothic" w:hAnsi="Century Gothic"/>
          <w:b/>
          <w:bCs/>
          <w:color w:val="2EA79D"/>
        </w:rPr>
      </w:pPr>
    </w:p>
    <w:p w14:paraId="07E14D83" w14:textId="371AC4F3" w:rsidR="008F0585" w:rsidRPr="002B7DBF" w:rsidRDefault="008F0585" w:rsidP="008F0585">
      <w:pPr>
        <w:spacing w:line="276" w:lineRule="auto"/>
        <w:rPr>
          <w:rFonts w:ascii="Century Gothic" w:hAnsi="Century Gothic"/>
          <w:b/>
          <w:bCs/>
          <w:color w:val="2EA79D"/>
        </w:rPr>
      </w:pPr>
      <w:r w:rsidRPr="008F0585">
        <w:rPr>
          <w:noProof/>
        </w:rPr>
        <w:drawing>
          <wp:inline distT="0" distB="0" distL="0" distR="0" wp14:anchorId="22D3464B" wp14:editId="1DD1BCAC">
            <wp:extent cx="6645910" cy="4794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45910" cy="479425"/>
                    </a:xfrm>
                    <a:prstGeom prst="rect">
                      <a:avLst/>
                    </a:prstGeom>
                    <a:noFill/>
                    <a:ln>
                      <a:noFill/>
                    </a:ln>
                  </pic:spPr>
                </pic:pic>
              </a:graphicData>
            </a:graphic>
          </wp:inline>
        </w:drawing>
      </w:r>
    </w:p>
    <w:sectPr w:rsidR="008F0585" w:rsidRPr="002B7DBF" w:rsidSect="002B7DB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4A88F" w14:textId="77777777" w:rsidR="00FD37B7" w:rsidRDefault="00FD37B7" w:rsidP="002B7DBF">
      <w:pPr>
        <w:spacing w:after="0" w:line="240" w:lineRule="auto"/>
      </w:pPr>
      <w:r>
        <w:separator/>
      </w:r>
    </w:p>
  </w:endnote>
  <w:endnote w:type="continuationSeparator" w:id="0">
    <w:p w14:paraId="50B45A17" w14:textId="77777777" w:rsidR="00FD37B7" w:rsidRDefault="00FD37B7" w:rsidP="002B7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Branding Medium">
    <w:altName w:val="Branding Medium"/>
    <w:panose1 w:val="00000000000000000000"/>
    <w:charset w:val="00"/>
    <w:family w:val="modern"/>
    <w:notTrueType/>
    <w:pitch w:val="variable"/>
    <w:sig w:usb0="00000007" w:usb1="00000000" w:usb2="00000000" w:usb3="00000000" w:csb0="00000093"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F26D2" w14:textId="77777777" w:rsidR="00FD37B7" w:rsidRDefault="00FD37B7" w:rsidP="002B7DBF">
      <w:pPr>
        <w:spacing w:after="0" w:line="240" w:lineRule="auto"/>
      </w:pPr>
      <w:r>
        <w:separator/>
      </w:r>
    </w:p>
  </w:footnote>
  <w:footnote w:type="continuationSeparator" w:id="0">
    <w:p w14:paraId="0C568B09" w14:textId="77777777" w:rsidR="00FD37B7" w:rsidRDefault="00FD37B7" w:rsidP="002B7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2B18"/>
    <w:multiLevelType w:val="hybridMultilevel"/>
    <w:tmpl w:val="7DA8F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838F9"/>
    <w:multiLevelType w:val="hybridMultilevel"/>
    <w:tmpl w:val="B59CD7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E67E72"/>
    <w:multiLevelType w:val="hybridMultilevel"/>
    <w:tmpl w:val="A190A94E"/>
    <w:lvl w:ilvl="0" w:tplc="BD40B61E">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8E47FC"/>
    <w:multiLevelType w:val="hybridMultilevel"/>
    <w:tmpl w:val="96384B8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9767C05"/>
    <w:multiLevelType w:val="hybridMultilevel"/>
    <w:tmpl w:val="3FF87CF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BA969B4"/>
    <w:multiLevelType w:val="hybridMultilevel"/>
    <w:tmpl w:val="4A2832FC"/>
    <w:lvl w:ilvl="0" w:tplc="08090001">
      <w:start w:val="1"/>
      <w:numFmt w:val="bullet"/>
      <w:lvlText w:val=""/>
      <w:lvlJc w:val="left"/>
      <w:pPr>
        <w:ind w:left="360" w:hanging="360"/>
      </w:pPr>
      <w:rPr>
        <w:rFonts w:ascii="Symbol" w:hAnsi="Symbol" w:hint="default"/>
      </w:rPr>
    </w:lvl>
    <w:lvl w:ilvl="1" w:tplc="2A927DA4">
      <w:numFmt w:val="bullet"/>
      <w:lvlText w:val="•"/>
      <w:lvlJc w:val="left"/>
      <w:pPr>
        <w:ind w:left="1440" w:hanging="720"/>
      </w:pPr>
      <w:rPr>
        <w:rFonts w:ascii="Calibri" w:eastAsia="Times New Roman" w:hAnsi="Calibri" w:cs="Calibri"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A63D10"/>
    <w:multiLevelType w:val="hybridMultilevel"/>
    <w:tmpl w:val="5F1E7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0C1884"/>
    <w:multiLevelType w:val="hybridMultilevel"/>
    <w:tmpl w:val="7DA490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E244A4"/>
    <w:multiLevelType w:val="hybridMultilevel"/>
    <w:tmpl w:val="B02C3BF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39F77D5D"/>
    <w:multiLevelType w:val="hybridMultilevel"/>
    <w:tmpl w:val="6F0EFF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4390168"/>
    <w:multiLevelType w:val="hybridMultilevel"/>
    <w:tmpl w:val="5030B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3129C6"/>
    <w:multiLevelType w:val="hybridMultilevel"/>
    <w:tmpl w:val="E5628D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AF1D57"/>
    <w:multiLevelType w:val="hybridMultilevel"/>
    <w:tmpl w:val="83D63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BC0997"/>
    <w:multiLevelType w:val="hybridMultilevel"/>
    <w:tmpl w:val="20969F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1C5D7E"/>
    <w:multiLevelType w:val="hybridMultilevel"/>
    <w:tmpl w:val="EC7E2C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A7234B8"/>
    <w:multiLevelType w:val="hybridMultilevel"/>
    <w:tmpl w:val="853A8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B35953"/>
    <w:multiLevelType w:val="hybridMultilevel"/>
    <w:tmpl w:val="2FAAFD3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CFD38E8"/>
    <w:multiLevelType w:val="hybridMultilevel"/>
    <w:tmpl w:val="B9FCA6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4C53EA"/>
    <w:multiLevelType w:val="hybridMultilevel"/>
    <w:tmpl w:val="E8AE0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222BC0"/>
    <w:multiLevelType w:val="hybridMultilevel"/>
    <w:tmpl w:val="3D3CA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AE5F7C"/>
    <w:multiLevelType w:val="hybridMultilevel"/>
    <w:tmpl w:val="BD2E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F479C8"/>
    <w:multiLevelType w:val="hybridMultilevel"/>
    <w:tmpl w:val="8CE6D1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507221"/>
    <w:multiLevelType w:val="hybridMultilevel"/>
    <w:tmpl w:val="E0D6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9536AB6"/>
    <w:multiLevelType w:val="hybridMultilevel"/>
    <w:tmpl w:val="1C1C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4368F9"/>
    <w:multiLevelType w:val="hybridMultilevel"/>
    <w:tmpl w:val="EA98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322897"/>
    <w:multiLevelType w:val="hybridMultilevel"/>
    <w:tmpl w:val="BD18C9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3C4031"/>
    <w:multiLevelType w:val="hybridMultilevel"/>
    <w:tmpl w:val="A058C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1740896">
    <w:abstractNumId w:val="18"/>
  </w:num>
  <w:num w:numId="2" w16cid:durableId="2056465372">
    <w:abstractNumId w:val="24"/>
  </w:num>
  <w:num w:numId="3" w16cid:durableId="1855071325">
    <w:abstractNumId w:val="13"/>
  </w:num>
  <w:num w:numId="4" w16cid:durableId="1887140011">
    <w:abstractNumId w:val="15"/>
  </w:num>
  <w:num w:numId="5" w16cid:durableId="211776323">
    <w:abstractNumId w:val="21"/>
  </w:num>
  <w:num w:numId="6" w16cid:durableId="1668553746">
    <w:abstractNumId w:val="17"/>
  </w:num>
  <w:num w:numId="7" w16cid:durableId="422260389">
    <w:abstractNumId w:val="7"/>
  </w:num>
  <w:num w:numId="8" w16cid:durableId="205994715">
    <w:abstractNumId w:val="3"/>
  </w:num>
  <w:num w:numId="9" w16cid:durableId="2005820092">
    <w:abstractNumId w:val="8"/>
  </w:num>
  <w:num w:numId="10" w16cid:durableId="122576999">
    <w:abstractNumId w:val="4"/>
  </w:num>
  <w:num w:numId="11" w16cid:durableId="11734531">
    <w:abstractNumId w:val="16"/>
  </w:num>
  <w:num w:numId="12" w16cid:durableId="381252917">
    <w:abstractNumId w:val="14"/>
  </w:num>
  <w:num w:numId="13" w16cid:durableId="138377728">
    <w:abstractNumId w:val="9"/>
  </w:num>
  <w:num w:numId="14" w16cid:durableId="1619947323">
    <w:abstractNumId w:val="1"/>
  </w:num>
  <w:num w:numId="15" w16cid:durableId="1900436535">
    <w:abstractNumId w:val="22"/>
  </w:num>
  <w:num w:numId="16" w16cid:durableId="1158771385">
    <w:abstractNumId w:val="2"/>
  </w:num>
  <w:num w:numId="17" w16cid:durableId="558899699">
    <w:abstractNumId w:val="0"/>
  </w:num>
  <w:num w:numId="18" w16cid:durableId="262810791">
    <w:abstractNumId w:val="6"/>
  </w:num>
  <w:num w:numId="19" w16cid:durableId="1842694360">
    <w:abstractNumId w:val="20"/>
  </w:num>
  <w:num w:numId="20" w16cid:durableId="1359811375">
    <w:abstractNumId w:val="10"/>
  </w:num>
  <w:num w:numId="21" w16cid:durableId="394860902">
    <w:abstractNumId w:val="12"/>
  </w:num>
  <w:num w:numId="22" w16cid:durableId="1814178920">
    <w:abstractNumId w:val="23"/>
  </w:num>
  <w:num w:numId="23" w16cid:durableId="123698474">
    <w:abstractNumId w:val="25"/>
  </w:num>
  <w:num w:numId="24" w16cid:durableId="860433106">
    <w:abstractNumId w:val="19"/>
  </w:num>
  <w:num w:numId="25" w16cid:durableId="1129010350">
    <w:abstractNumId w:val="26"/>
  </w:num>
  <w:num w:numId="26" w16cid:durableId="2105959437">
    <w:abstractNumId w:val="5"/>
  </w:num>
  <w:num w:numId="27" w16cid:durableId="11303685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BF"/>
    <w:rsid w:val="00050110"/>
    <w:rsid w:val="000570B5"/>
    <w:rsid w:val="0006561C"/>
    <w:rsid w:val="00067373"/>
    <w:rsid w:val="00080B0F"/>
    <w:rsid w:val="000B6721"/>
    <w:rsid w:val="000F3566"/>
    <w:rsid w:val="0011250C"/>
    <w:rsid w:val="0015008E"/>
    <w:rsid w:val="00191CB0"/>
    <w:rsid w:val="001D3CD8"/>
    <w:rsid w:val="001E467B"/>
    <w:rsid w:val="002650B6"/>
    <w:rsid w:val="002B7DBF"/>
    <w:rsid w:val="002D4669"/>
    <w:rsid w:val="002E3DE5"/>
    <w:rsid w:val="0031700E"/>
    <w:rsid w:val="00322B01"/>
    <w:rsid w:val="00325868"/>
    <w:rsid w:val="00387A5D"/>
    <w:rsid w:val="003A04A6"/>
    <w:rsid w:val="00404B4B"/>
    <w:rsid w:val="00446298"/>
    <w:rsid w:val="004860B6"/>
    <w:rsid w:val="004E52A9"/>
    <w:rsid w:val="00523E3F"/>
    <w:rsid w:val="00535976"/>
    <w:rsid w:val="005A719C"/>
    <w:rsid w:val="0062290A"/>
    <w:rsid w:val="006437E2"/>
    <w:rsid w:val="006B116E"/>
    <w:rsid w:val="006B1276"/>
    <w:rsid w:val="006B25FA"/>
    <w:rsid w:val="006F7201"/>
    <w:rsid w:val="007900E7"/>
    <w:rsid w:val="00796795"/>
    <w:rsid w:val="00797DCE"/>
    <w:rsid w:val="0082267C"/>
    <w:rsid w:val="008655A3"/>
    <w:rsid w:val="0087378B"/>
    <w:rsid w:val="008F0585"/>
    <w:rsid w:val="0090042A"/>
    <w:rsid w:val="00917A4E"/>
    <w:rsid w:val="0094546F"/>
    <w:rsid w:val="0095310E"/>
    <w:rsid w:val="00970334"/>
    <w:rsid w:val="00A16CCB"/>
    <w:rsid w:val="00A91114"/>
    <w:rsid w:val="00AB210E"/>
    <w:rsid w:val="00AF7643"/>
    <w:rsid w:val="00B01486"/>
    <w:rsid w:val="00B0160A"/>
    <w:rsid w:val="00B83D12"/>
    <w:rsid w:val="00BA3CC5"/>
    <w:rsid w:val="00BA3FBB"/>
    <w:rsid w:val="00BB02C4"/>
    <w:rsid w:val="00BE7343"/>
    <w:rsid w:val="00C02A8B"/>
    <w:rsid w:val="00C323B8"/>
    <w:rsid w:val="00C6487B"/>
    <w:rsid w:val="00C800B0"/>
    <w:rsid w:val="00C831D5"/>
    <w:rsid w:val="00D23BC5"/>
    <w:rsid w:val="00D5698F"/>
    <w:rsid w:val="00D8286C"/>
    <w:rsid w:val="00DA7E84"/>
    <w:rsid w:val="00DB79F8"/>
    <w:rsid w:val="00DE1E61"/>
    <w:rsid w:val="00DF3860"/>
    <w:rsid w:val="00E20A8D"/>
    <w:rsid w:val="00E33BEA"/>
    <w:rsid w:val="00EF75B1"/>
    <w:rsid w:val="00F62AF8"/>
    <w:rsid w:val="00F64F7B"/>
    <w:rsid w:val="00F66501"/>
    <w:rsid w:val="00F77D40"/>
    <w:rsid w:val="00F84BC8"/>
    <w:rsid w:val="00F91E4D"/>
    <w:rsid w:val="00FC098F"/>
    <w:rsid w:val="00FC2871"/>
    <w:rsid w:val="00FD3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ED6BB"/>
  <w15:chartTrackingRefBased/>
  <w15:docId w15:val="{7F1400B3-F47E-40C4-AA27-697ED51F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DBF"/>
  </w:style>
  <w:style w:type="paragraph" w:styleId="Footer">
    <w:name w:val="footer"/>
    <w:basedOn w:val="Normal"/>
    <w:link w:val="FooterChar"/>
    <w:uiPriority w:val="99"/>
    <w:unhideWhenUsed/>
    <w:rsid w:val="002B7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DBF"/>
  </w:style>
  <w:style w:type="paragraph" w:customStyle="1" w:styleId="BasicParagraph">
    <w:name w:val="[Basic Paragraph]"/>
    <w:basedOn w:val="Normal"/>
    <w:uiPriority w:val="99"/>
    <w:rsid w:val="002B7DBF"/>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39"/>
    <w:rsid w:val="00404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404B4B"/>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404B4B"/>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404B4B"/>
    <w:rPr>
      <w:rFonts w:eastAsiaTheme="minorEastAsia" w:cs="Times New Roman"/>
      <w:sz w:val="20"/>
      <w:szCs w:val="20"/>
      <w:lang w:val="en-US"/>
    </w:rPr>
  </w:style>
  <w:style w:type="character" w:styleId="SubtleEmphasis">
    <w:name w:val="Subtle Emphasis"/>
    <w:basedOn w:val="DefaultParagraphFont"/>
    <w:uiPriority w:val="19"/>
    <w:qFormat/>
    <w:rsid w:val="00404B4B"/>
    <w:rPr>
      <w:i/>
      <w:iCs/>
    </w:rPr>
  </w:style>
  <w:style w:type="table" w:styleId="LightShading-Accent1">
    <w:name w:val="Light Shading Accent 1"/>
    <w:basedOn w:val="TableNormal"/>
    <w:uiPriority w:val="60"/>
    <w:rsid w:val="00404B4B"/>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Hyperlink">
    <w:name w:val="Hyperlink"/>
    <w:basedOn w:val="DefaultParagraphFont"/>
    <w:uiPriority w:val="99"/>
    <w:unhideWhenUsed/>
    <w:rsid w:val="00C831D5"/>
    <w:rPr>
      <w:color w:val="0563C1" w:themeColor="hyperlink"/>
      <w:u w:val="single"/>
    </w:rPr>
  </w:style>
  <w:style w:type="character" w:styleId="UnresolvedMention">
    <w:name w:val="Unresolved Mention"/>
    <w:basedOn w:val="DefaultParagraphFont"/>
    <w:uiPriority w:val="99"/>
    <w:semiHidden/>
    <w:unhideWhenUsed/>
    <w:rsid w:val="00C831D5"/>
    <w:rPr>
      <w:color w:val="605E5C"/>
      <w:shd w:val="clear" w:color="auto" w:fill="E1DFDD"/>
    </w:rPr>
  </w:style>
  <w:style w:type="paragraph" w:styleId="NoSpacing">
    <w:name w:val="No Spacing"/>
    <w:uiPriority w:val="1"/>
    <w:qFormat/>
    <w:rsid w:val="0031700E"/>
    <w:pPr>
      <w:spacing w:after="0" w:line="240" w:lineRule="auto"/>
    </w:pPr>
  </w:style>
  <w:style w:type="paragraph" w:styleId="ListParagraph">
    <w:name w:val="List Paragraph"/>
    <w:basedOn w:val="Normal"/>
    <w:uiPriority w:val="34"/>
    <w:qFormat/>
    <w:rsid w:val="00B01486"/>
    <w:pPr>
      <w:ind w:left="720"/>
      <w:contextualSpacing/>
    </w:pPr>
  </w:style>
  <w:style w:type="paragraph" w:customStyle="1" w:styleId="PS">
    <w:name w:val="PS"/>
    <w:basedOn w:val="Normal"/>
    <w:rsid w:val="00AB210E"/>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customStyle="1" w:styleId="A5">
    <w:name w:val="A5"/>
    <w:uiPriority w:val="99"/>
    <w:rsid w:val="008F0585"/>
    <w:rPr>
      <w:rFonts w:cs="Branding Medium"/>
      <w:color w:val="FFFFFF"/>
      <w:sz w:val="20"/>
      <w:szCs w:val="20"/>
    </w:rPr>
  </w:style>
  <w:style w:type="paragraph" w:styleId="BodyText">
    <w:name w:val="Body Text"/>
    <w:basedOn w:val="Normal"/>
    <w:link w:val="BodyTextChar"/>
    <w:rsid w:val="00191CB0"/>
    <w:pPr>
      <w:widowControl w:val="0"/>
      <w:tabs>
        <w:tab w:val="left" w:pos="-720"/>
        <w:tab w:val="left" w:pos="0"/>
        <w:tab w:val="left" w:pos="720"/>
      </w:tabs>
      <w:suppressAutoHyphens/>
      <w:overflowPunct w:val="0"/>
      <w:autoSpaceDE w:val="0"/>
      <w:autoSpaceDN w:val="0"/>
      <w:adjustRightInd w:val="0"/>
      <w:spacing w:after="0" w:line="240" w:lineRule="auto"/>
      <w:textAlignment w:val="baseline"/>
    </w:pPr>
    <w:rPr>
      <w:rFonts w:ascii="Comic Sans MS" w:eastAsia="Times New Roman" w:hAnsi="Comic Sans MS" w:cs="Times New Roman"/>
      <w:spacing w:val="-3"/>
      <w:sz w:val="20"/>
      <w:szCs w:val="20"/>
    </w:rPr>
  </w:style>
  <w:style w:type="character" w:customStyle="1" w:styleId="BodyTextChar">
    <w:name w:val="Body Text Char"/>
    <w:basedOn w:val="DefaultParagraphFont"/>
    <w:link w:val="BodyText"/>
    <w:rsid w:val="00191CB0"/>
    <w:rPr>
      <w:rFonts w:ascii="Comic Sans MS" w:eastAsia="Times New Roman" w:hAnsi="Comic Sans MS" w:cs="Times New Roman"/>
      <w:spacing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05692">
      <w:bodyDiv w:val="1"/>
      <w:marLeft w:val="0"/>
      <w:marRight w:val="0"/>
      <w:marTop w:val="0"/>
      <w:marBottom w:val="0"/>
      <w:divBdr>
        <w:top w:val="none" w:sz="0" w:space="0" w:color="auto"/>
        <w:left w:val="none" w:sz="0" w:space="0" w:color="auto"/>
        <w:bottom w:val="none" w:sz="0" w:space="0" w:color="auto"/>
        <w:right w:val="none" w:sz="0" w:space="0" w:color="auto"/>
      </w:divBdr>
    </w:div>
    <w:div w:id="585070308">
      <w:bodyDiv w:val="1"/>
      <w:marLeft w:val="0"/>
      <w:marRight w:val="0"/>
      <w:marTop w:val="0"/>
      <w:marBottom w:val="0"/>
      <w:divBdr>
        <w:top w:val="none" w:sz="0" w:space="0" w:color="auto"/>
        <w:left w:val="none" w:sz="0" w:space="0" w:color="auto"/>
        <w:bottom w:val="none" w:sz="0" w:space="0" w:color="auto"/>
        <w:right w:val="none" w:sz="0" w:space="0" w:color="auto"/>
      </w:divBdr>
    </w:div>
    <w:div w:id="846335889">
      <w:bodyDiv w:val="1"/>
      <w:marLeft w:val="0"/>
      <w:marRight w:val="0"/>
      <w:marTop w:val="0"/>
      <w:marBottom w:val="0"/>
      <w:divBdr>
        <w:top w:val="none" w:sz="0" w:space="0" w:color="auto"/>
        <w:left w:val="none" w:sz="0" w:space="0" w:color="auto"/>
        <w:bottom w:val="none" w:sz="0" w:space="0" w:color="auto"/>
        <w:right w:val="none" w:sz="0" w:space="0" w:color="auto"/>
      </w:divBdr>
    </w:div>
    <w:div w:id="118917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birkenheadparkschool.com/vacancies/staff-vacancy-application-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Birkenhead Sixth Form College</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McDonnell</dc:creator>
  <cp:keywords/>
  <dc:description/>
  <cp:lastModifiedBy>Caroline Gardner</cp:lastModifiedBy>
  <cp:revision>5</cp:revision>
  <cp:lastPrinted>2020-09-04T08:28:00Z</cp:lastPrinted>
  <dcterms:created xsi:type="dcterms:W3CDTF">2023-12-21T12:49:00Z</dcterms:created>
  <dcterms:modified xsi:type="dcterms:W3CDTF">2024-05-01T09:25:00Z</dcterms:modified>
</cp:coreProperties>
</file>