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A01C" w14:textId="77777777" w:rsidR="003F6E2D" w:rsidRDefault="003F6E2D" w:rsidP="00373863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3F6E2D">
        <w:rPr>
          <w:noProof/>
          <w:lang w:val="en-GB" w:eastAsia="en-GB"/>
        </w:rPr>
        <w:drawing>
          <wp:inline distT="0" distB="0" distL="0" distR="0" wp14:anchorId="25FED34B" wp14:editId="3BFC9ED7">
            <wp:extent cx="528452" cy="528452"/>
            <wp:effectExtent l="0" t="0" r="5080" b="5080"/>
            <wp:docPr id="2" name="Picture 2" descr="C:\Users\2dda\AppData\Local\Microsoft\Windows\Temporary Internet Files\Content.Outlook\EPCN9KGZ\KingsLogo reduce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dda\AppData\Local\Microsoft\Windows\Temporary Internet Files\Content.Outlook\EPCN9KGZ\KingsLogo reduced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8" cy="53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3DFF" w14:textId="77777777" w:rsidR="00373863" w:rsidRPr="00C86060" w:rsidRDefault="003F6E2D" w:rsidP="00373863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The King’s Academy</w:t>
      </w:r>
      <w:r w:rsidRPr="00C86060">
        <w:rPr>
          <w:rFonts w:asciiTheme="minorHAnsi" w:hAnsiTheme="minorHAnsi"/>
          <w:b/>
          <w:noProof/>
          <w:sz w:val="28"/>
          <w:szCs w:val="28"/>
          <w:lang w:val="en-GB" w:eastAsia="en-GB"/>
        </w:rPr>
        <w:t xml:space="preserve"> </w:t>
      </w:r>
      <w:r w:rsidR="004E6A07" w:rsidRPr="00C86060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</w:p>
    <w:p w14:paraId="0AFC21BA" w14:textId="0EFE5DA7" w:rsidR="008E537D" w:rsidRPr="00C86060" w:rsidRDefault="00EF02B6" w:rsidP="0037386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985559">
        <w:rPr>
          <w:rFonts w:asciiTheme="minorHAnsi" w:hAnsiTheme="minorHAnsi"/>
          <w:b/>
          <w:sz w:val="28"/>
          <w:szCs w:val="28"/>
          <w:lang w:val="en-GB"/>
        </w:rPr>
        <w:t xml:space="preserve">Head </w:t>
      </w:r>
      <w:r w:rsidR="004C5756">
        <w:rPr>
          <w:rFonts w:asciiTheme="minorHAnsi" w:hAnsiTheme="minorHAnsi"/>
          <w:b/>
          <w:sz w:val="28"/>
          <w:szCs w:val="28"/>
          <w:lang w:val="en-GB"/>
        </w:rPr>
        <w:t xml:space="preserve">of </w:t>
      </w:r>
      <w:r w:rsidR="00161951">
        <w:rPr>
          <w:rFonts w:asciiTheme="minorHAnsi" w:hAnsiTheme="minorHAnsi"/>
          <w:b/>
          <w:sz w:val="28"/>
          <w:szCs w:val="28"/>
          <w:lang w:val="en-GB"/>
        </w:rPr>
        <w:t>Engineering</w:t>
      </w:r>
      <w:r w:rsidR="00AB489C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3F6E2D">
        <w:rPr>
          <w:rFonts w:asciiTheme="minorHAnsi" w:hAnsiTheme="minorHAnsi"/>
          <w:b/>
          <w:sz w:val="28"/>
          <w:szCs w:val="28"/>
          <w:lang w:val="en-GB"/>
        </w:rPr>
        <w:t xml:space="preserve">– </w:t>
      </w:r>
      <w:r w:rsidR="003F6E2D" w:rsidRPr="00C86060">
        <w:rPr>
          <w:rFonts w:asciiTheme="minorHAnsi" w:hAnsiTheme="minorHAnsi"/>
          <w:b/>
          <w:sz w:val="28"/>
          <w:szCs w:val="28"/>
          <w:lang w:val="en-GB"/>
        </w:rPr>
        <w:t>Person Specification</w:t>
      </w:r>
    </w:p>
    <w:p w14:paraId="05A697FE" w14:textId="77777777" w:rsidR="00741A9E" w:rsidRPr="00C86060" w:rsidRDefault="00741A9E" w:rsidP="00373863">
      <w:pPr>
        <w:pBdr>
          <w:bottom w:val="single" w:sz="4" w:space="1" w:color="auto"/>
        </w:pBdr>
        <w:jc w:val="center"/>
        <w:rPr>
          <w:rFonts w:asciiTheme="minorHAnsi" w:hAnsiTheme="minorHAnsi"/>
          <w:b/>
          <w:lang w:val="en-GB"/>
        </w:rPr>
      </w:pPr>
    </w:p>
    <w:p w14:paraId="6321A052" w14:textId="77777777" w:rsidR="00373863" w:rsidRPr="00C86060" w:rsidRDefault="00373863" w:rsidP="00373863">
      <w:pPr>
        <w:jc w:val="center"/>
        <w:rPr>
          <w:rFonts w:asciiTheme="minorHAnsi" w:hAnsiTheme="minorHAnsi"/>
          <w:b/>
          <w:lang w:val="en-GB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  <w:gridCol w:w="935"/>
      </w:tblGrid>
      <w:tr w:rsidR="00CA1D5F" w:rsidRPr="00E0471E" w14:paraId="6AF469CA" w14:textId="77777777" w:rsidTr="006F76A3">
        <w:trPr>
          <w:trHeight w:val="284"/>
          <w:tblHeader/>
        </w:trPr>
        <w:tc>
          <w:tcPr>
            <w:tcW w:w="9193" w:type="dxa"/>
            <w:tcBorders>
              <w:bottom w:val="single" w:sz="12" w:space="0" w:color="auto"/>
            </w:tcBorders>
          </w:tcPr>
          <w:p w14:paraId="3A74A154" w14:textId="3E5D56FB" w:rsidR="00CA1D5F" w:rsidRPr="00E0471E" w:rsidRDefault="00CA1D5F" w:rsidP="002A112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lang w:val="en-GB"/>
              </w:rPr>
              <w:t>Attribute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14:paraId="275DE99C" w14:textId="000A6426" w:rsidR="00CA1D5F" w:rsidRPr="00E0471E" w:rsidRDefault="00E0471E" w:rsidP="00E0471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D/</w:t>
            </w:r>
            <w:r w:rsidR="00CA1D5F" w:rsidRPr="00E0471E">
              <w:rPr>
                <w:rFonts w:asciiTheme="minorHAnsi" w:hAnsiTheme="minorHAnsi" w:cstheme="minorHAnsi"/>
                <w:b/>
                <w:lang w:val="en-GB"/>
              </w:rPr>
              <w:t>E*</w:t>
            </w:r>
          </w:p>
        </w:tc>
      </w:tr>
      <w:tr w:rsidR="007C44CF" w:rsidRPr="00E0471E" w14:paraId="3CE3EB0E" w14:textId="77777777" w:rsidTr="006F76A3">
        <w:trPr>
          <w:trHeight w:val="284"/>
        </w:trPr>
        <w:tc>
          <w:tcPr>
            <w:tcW w:w="9193" w:type="dxa"/>
            <w:tcBorders>
              <w:top w:val="single" w:sz="12" w:space="0" w:color="auto"/>
            </w:tcBorders>
          </w:tcPr>
          <w:p w14:paraId="2C5ED976" w14:textId="2865D552" w:rsidR="007C44CF" w:rsidRPr="00E0471E" w:rsidRDefault="000D5658" w:rsidP="00EC1A2E">
            <w:pPr>
              <w:ind w:left="10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>QUALIFICATIONS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14:paraId="4DC94188" w14:textId="758EB770" w:rsidR="007C44CF" w:rsidRPr="00E0471E" w:rsidRDefault="007C44CF" w:rsidP="00715C2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13ED" w:rsidRPr="00E0471E" w14:paraId="3F2289CC" w14:textId="77777777" w:rsidTr="00B77032">
        <w:trPr>
          <w:trHeight w:val="284"/>
        </w:trPr>
        <w:tc>
          <w:tcPr>
            <w:tcW w:w="9193" w:type="dxa"/>
          </w:tcPr>
          <w:p w14:paraId="757EA318" w14:textId="0A23758C" w:rsidR="000313ED" w:rsidRPr="00E0471E" w:rsidRDefault="000313E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Teaching qualification (Secondary)</w:t>
            </w:r>
          </w:p>
        </w:tc>
        <w:tc>
          <w:tcPr>
            <w:tcW w:w="935" w:type="dxa"/>
          </w:tcPr>
          <w:p w14:paraId="1643B925" w14:textId="0D613A6E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3CAD42BC" w14:textId="77777777" w:rsidTr="00B77032">
        <w:trPr>
          <w:trHeight w:val="284"/>
        </w:trPr>
        <w:tc>
          <w:tcPr>
            <w:tcW w:w="9193" w:type="dxa"/>
          </w:tcPr>
          <w:p w14:paraId="17EC8766" w14:textId="660B34C6" w:rsidR="000313ED" w:rsidRPr="00E0471E" w:rsidRDefault="000313E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Qualified Teacher Status (QTS), with Induction year successfully passed</w:t>
            </w:r>
          </w:p>
        </w:tc>
        <w:tc>
          <w:tcPr>
            <w:tcW w:w="935" w:type="dxa"/>
          </w:tcPr>
          <w:p w14:paraId="681304D5" w14:textId="56F46D37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751F7147" w14:textId="77777777" w:rsidTr="006F76A3">
        <w:trPr>
          <w:trHeight w:val="284"/>
        </w:trPr>
        <w:tc>
          <w:tcPr>
            <w:tcW w:w="9193" w:type="dxa"/>
            <w:tcBorders>
              <w:bottom w:val="single" w:sz="12" w:space="0" w:color="auto"/>
            </w:tcBorders>
          </w:tcPr>
          <w:p w14:paraId="295AE857" w14:textId="3D162AF1" w:rsidR="000313ED" w:rsidRPr="00E0471E" w:rsidRDefault="000D5658" w:rsidP="000D5658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Post-graduate degree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14:paraId="1F90126C" w14:textId="7B5E2078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D</w:t>
            </w:r>
          </w:p>
        </w:tc>
      </w:tr>
      <w:tr w:rsidR="000313ED" w:rsidRPr="00E0471E" w14:paraId="461CD824" w14:textId="77777777" w:rsidTr="006F76A3">
        <w:trPr>
          <w:trHeight w:val="284"/>
        </w:trPr>
        <w:tc>
          <w:tcPr>
            <w:tcW w:w="9193" w:type="dxa"/>
            <w:tcBorders>
              <w:top w:val="single" w:sz="12" w:space="0" w:color="auto"/>
            </w:tcBorders>
          </w:tcPr>
          <w:p w14:paraId="54ED8D1E" w14:textId="5FE7E427" w:rsidR="000313ED" w:rsidRPr="00E0471E" w:rsidRDefault="000313ED" w:rsidP="00EF02B6">
            <w:pPr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>KNOWLEDGE, EXPERIENCE</w:t>
            </w:r>
            <w:r w:rsidRPr="00E0471E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>and EXPERTISE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14:paraId="384BA871" w14:textId="22A2BE68" w:rsidR="000313ED" w:rsidRPr="00E0471E" w:rsidRDefault="000313ED" w:rsidP="00715C2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76AE3" w:rsidRPr="00E0471E" w14:paraId="4EBDC8C1" w14:textId="77777777" w:rsidTr="00B77032">
        <w:trPr>
          <w:trHeight w:val="284"/>
        </w:trPr>
        <w:tc>
          <w:tcPr>
            <w:tcW w:w="9193" w:type="dxa"/>
          </w:tcPr>
          <w:p w14:paraId="33E64337" w14:textId="4A405DC6" w:rsidR="00776AE3" w:rsidRPr="00E0471E" w:rsidRDefault="00776AE3" w:rsidP="00EF02B6">
            <w:pPr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Able classroom practitioner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>with excellent subject knowledge</w:t>
            </w:r>
          </w:p>
        </w:tc>
        <w:tc>
          <w:tcPr>
            <w:tcW w:w="935" w:type="dxa"/>
          </w:tcPr>
          <w:p w14:paraId="23AD69BA" w14:textId="5087E957" w:rsidR="00776AE3" w:rsidRPr="00E0471E" w:rsidRDefault="00715C24" w:rsidP="00715C24">
            <w:pPr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776AE3"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6743E" w:rsidRPr="00E0471E" w14:paraId="3AB3A708" w14:textId="77777777" w:rsidTr="00B77032">
        <w:trPr>
          <w:trHeight w:val="284"/>
        </w:trPr>
        <w:tc>
          <w:tcPr>
            <w:tcW w:w="9193" w:type="dxa"/>
          </w:tcPr>
          <w:p w14:paraId="7F039925" w14:textId="55B97F0D" w:rsidR="00A6743E" w:rsidRPr="00E0471E" w:rsidRDefault="00A6743E" w:rsidP="00E0471E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Strong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 and clear</w:t>
            </w:r>
            <w:r w:rsidRPr="00E0471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01DB4" w:rsidRPr="00E0471E">
              <w:rPr>
                <w:rFonts w:asciiTheme="minorHAnsi" w:hAnsiTheme="minorHAnsi" w:cstheme="minorHAnsi"/>
                <w:lang w:val="en-GB"/>
              </w:rPr>
              <w:t xml:space="preserve">understanding of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E0471E">
              <w:rPr>
                <w:rFonts w:asciiTheme="minorHAnsi" w:hAnsiTheme="minorHAnsi" w:cstheme="minorHAnsi"/>
                <w:lang w:val="en-GB"/>
              </w:rPr>
              <w:t xml:space="preserve">subject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curriculum </w:t>
            </w:r>
          </w:p>
        </w:tc>
        <w:tc>
          <w:tcPr>
            <w:tcW w:w="935" w:type="dxa"/>
          </w:tcPr>
          <w:p w14:paraId="48172357" w14:textId="32F886A7" w:rsidR="00A6743E" w:rsidRPr="00E0471E" w:rsidRDefault="00A6743E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6743E" w:rsidRPr="00E0471E" w14:paraId="4B8D7953" w14:textId="77777777" w:rsidTr="00B77032">
        <w:trPr>
          <w:trHeight w:val="284"/>
        </w:trPr>
        <w:tc>
          <w:tcPr>
            <w:tcW w:w="9193" w:type="dxa"/>
          </w:tcPr>
          <w:p w14:paraId="3CA2332F" w14:textId="02B6E2F9" w:rsidR="00A6743E" w:rsidRPr="00E0471E" w:rsidRDefault="00201DB4" w:rsidP="00E0471E">
            <w:pPr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An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>enthusiasm for the subject and a vision for its future within the Academy</w:t>
            </w:r>
          </w:p>
        </w:tc>
        <w:tc>
          <w:tcPr>
            <w:tcW w:w="935" w:type="dxa"/>
          </w:tcPr>
          <w:p w14:paraId="35926084" w14:textId="38879647" w:rsidR="00A6743E" w:rsidRPr="00E0471E" w:rsidRDefault="00A6743E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47D04" w:rsidRPr="00E0471E" w14:paraId="6A9B26C2" w14:textId="77777777" w:rsidTr="00B77032">
        <w:trPr>
          <w:trHeight w:val="284"/>
        </w:trPr>
        <w:tc>
          <w:tcPr>
            <w:tcW w:w="9193" w:type="dxa"/>
          </w:tcPr>
          <w:p w14:paraId="39ADF467" w14:textId="488AC1AA" w:rsidR="00047D04" w:rsidRPr="00E0471E" w:rsidRDefault="00E0471E" w:rsidP="00E047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E0471E">
              <w:rPr>
                <w:rFonts w:asciiTheme="minorHAnsi" w:hAnsiTheme="minorHAnsi" w:cstheme="minorHAnsi"/>
              </w:rPr>
              <w:t xml:space="preserve"> track record of strong outcomes </w:t>
            </w:r>
            <w:r>
              <w:rPr>
                <w:rFonts w:asciiTheme="minorHAnsi" w:hAnsiTheme="minorHAnsi" w:cstheme="minorHAnsi"/>
              </w:rPr>
              <w:t>along with an</w:t>
            </w:r>
            <w:r w:rsidRPr="00E0471E">
              <w:rPr>
                <w:rFonts w:asciiTheme="minorHAnsi" w:hAnsiTheme="minorHAnsi" w:cstheme="minorHAnsi"/>
              </w:rPr>
              <w:t xml:space="preserve"> </w:t>
            </w:r>
            <w:r w:rsidR="00047D04" w:rsidRPr="00E0471E">
              <w:rPr>
                <w:rFonts w:asciiTheme="minorHAnsi" w:hAnsiTheme="minorHAnsi" w:cstheme="minorHAnsi"/>
              </w:rPr>
              <w:t>appreciation of interventions and support that can make lasting differences with students</w:t>
            </w:r>
          </w:p>
        </w:tc>
        <w:tc>
          <w:tcPr>
            <w:tcW w:w="935" w:type="dxa"/>
          </w:tcPr>
          <w:p w14:paraId="6185F1D3" w14:textId="68FBC672" w:rsidR="00047D04" w:rsidRPr="00E0471E" w:rsidRDefault="00E0471E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37F6D14B" w14:textId="77777777" w:rsidTr="00B77032">
        <w:trPr>
          <w:trHeight w:val="284"/>
        </w:trPr>
        <w:tc>
          <w:tcPr>
            <w:tcW w:w="9193" w:type="dxa"/>
          </w:tcPr>
          <w:p w14:paraId="452A209C" w14:textId="315225BC" w:rsidR="000313ED" w:rsidRPr="00E0471E" w:rsidRDefault="000313ED" w:rsidP="00960996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Experience of working strategically with data and interpretin</w:t>
            </w:r>
            <w:r w:rsidR="00E0471E">
              <w:rPr>
                <w:rFonts w:asciiTheme="minorHAnsi" w:hAnsiTheme="minorHAnsi" w:cstheme="minorHAnsi"/>
                <w:lang w:val="en-GB"/>
              </w:rPr>
              <w:t xml:space="preserve">g it at student, class, subject and </w:t>
            </w:r>
            <w:r w:rsidRPr="00E0471E">
              <w:rPr>
                <w:rFonts w:asciiTheme="minorHAnsi" w:hAnsiTheme="minorHAnsi" w:cstheme="minorHAnsi"/>
                <w:lang w:val="en-GB"/>
              </w:rPr>
              <w:t>year group level</w:t>
            </w:r>
          </w:p>
        </w:tc>
        <w:tc>
          <w:tcPr>
            <w:tcW w:w="935" w:type="dxa"/>
          </w:tcPr>
          <w:p w14:paraId="7C31E107" w14:textId="142A7976" w:rsidR="000313ED" w:rsidRPr="00E0471E" w:rsidRDefault="00EF02B6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D</w:t>
            </w:r>
          </w:p>
        </w:tc>
      </w:tr>
      <w:tr w:rsidR="000313ED" w:rsidRPr="00E0471E" w14:paraId="12F8F3D9" w14:textId="77777777" w:rsidTr="00B77032">
        <w:trPr>
          <w:trHeight w:val="284"/>
        </w:trPr>
        <w:tc>
          <w:tcPr>
            <w:tcW w:w="9193" w:type="dxa"/>
          </w:tcPr>
          <w:p w14:paraId="12C7F9AC" w14:textId="42AC6350" w:rsidR="000313ED" w:rsidRPr="00E0471E" w:rsidRDefault="00985559" w:rsidP="00E0471E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Experience o</w:t>
            </w:r>
            <w:r w:rsidR="008526CB" w:rsidRPr="00E0471E">
              <w:rPr>
                <w:rFonts w:asciiTheme="minorHAnsi" w:hAnsiTheme="minorHAnsi" w:cstheme="minorHAnsi"/>
                <w:lang w:val="en-GB"/>
              </w:rPr>
              <w:t>f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 successfully</w:t>
            </w:r>
            <w:r w:rsidR="008526CB" w:rsidRPr="00E0471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managing/leading key aspects of a department’s performance </w:t>
            </w:r>
          </w:p>
        </w:tc>
        <w:tc>
          <w:tcPr>
            <w:tcW w:w="935" w:type="dxa"/>
          </w:tcPr>
          <w:p w14:paraId="1CC203A5" w14:textId="586359A6" w:rsidR="000313ED" w:rsidRPr="00E0471E" w:rsidRDefault="00985559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D</w:t>
            </w:r>
          </w:p>
        </w:tc>
      </w:tr>
      <w:tr w:rsidR="00531AB0" w:rsidRPr="00E0471E" w14:paraId="581EECA3" w14:textId="77777777" w:rsidTr="006F76A3">
        <w:trPr>
          <w:trHeight w:val="284"/>
        </w:trPr>
        <w:tc>
          <w:tcPr>
            <w:tcW w:w="9193" w:type="dxa"/>
            <w:tcBorders>
              <w:bottom w:val="single" w:sz="12" w:space="0" w:color="auto"/>
            </w:tcBorders>
          </w:tcPr>
          <w:p w14:paraId="7D74BF23" w14:textId="752A892A" w:rsidR="00531AB0" w:rsidRPr="00E0471E" w:rsidRDefault="00531AB0" w:rsidP="00E0471E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Experience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>of</w:t>
            </w:r>
            <w:r w:rsidR="00811495" w:rsidRPr="00E0471E">
              <w:rPr>
                <w:rFonts w:asciiTheme="minorHAnsi" w:hAnsiTheme="minorHAnsi" w:cstheme="minorHAnsi"/>
                <w:lang w:val="en-GB"/>
              </w:rPr>
              <w:t xml:space="preserve"> organising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 and leading</w:t>
            </w:r>
            <w:r w:rsidR="00811495" w:rsidRPr="00E0471E">
              <w:rPr>
                <w:rFonts w:asciiTheme="minorHAnsi" w:hAnsiTheme="minorHAnsi" w:cstheme="minorHAnsi"/>
                <w:lang w:val="en-GB"/>
              </w:rPr>
              <w:t xml:space="preserve"> staff</w:t>
            </w:r>
            <w:r w:rsidRPr="00E0471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14:paraId="02D59E1A" w14:textId="0BCA8A7F" w:rsidR="00531AB0" w:rsidRPr="00E0471E" w:rsidRDefault="00531AB0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D</w:t>
            </w:r>
          </w:p>
        </w:tc>
      </w:tr>
      <w:tr w:rsidR="000313ED" w:rsidRPr="00E0471E" w14:paraId="4B115BC8" w14:textId="77777777" w:rsidTr="00C21293">
        <w:trPr>
          <w:trHeight w:val="284"/>
        </w:trPr>
        <w:tc>
          <w:tcPr>
            <w:tcW w:w="9193" w:type="dxa"/>
            <w:tcBorders>
              <w:top w:val="single" w:sz="12" w:space="0" w:color="auto"/>
              <w:bottom w:val="single" w:sz="4" w:space="0" w:color="auto"/>
            </w:tcBorders>
          </w:tcPr>
          <w:p w14:paraId="3064F9D7" w14:textId="135A07DE" w:rsidR="000313ED" w:rsidRPr="00E0471E" w:rsidRDefault="000313ED" w:rsidP="00B02E42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 xml:space="preserve">ATTITUDES </w:t>
            </w:r>
            <w:r w:rsidR="000D5658" w:rsidRPr="00E0471E">
              <w:rPr>
                <w:rFonts w:asciiTheme="minorHAnsi" w:hAnsiTheme="minorHAnsi" w:cstheme="minorHAnsi"/>
                <w:b/>
                <w:i/>
                <w:lang w:val="en-GB"/>
              </w:rPr>
              <w:t>and ETHOS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4" w:space="0" w:color="auto"/>
            </w:tcBorders>
          </w:tcPr>
          <w:p w14:paraId="2CD17E1B" w14:textId="40B78F63" w:rsidR="000313ED" w:rsidRPr="00E0471E" w:rsidRDefault="000313ED" w:rsidP="00C2129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21293" w:rsidRPr="00E0471E" w14:paraId="54500799" w14:textId="77777777" w:rsidTr="00C21293">
        <w:trPr>
          <w:trHeight w:val="284"/>
        </w:trPr>
        <w:tc>
          <w:tcPr>
            <w:tcW w:w="9193" w:type="dxa"/>
            <w:tcBorders>
              <w:bottom w:val="single" w:sz="4" w:space="0" w:color="auto"/>
            </w:tcBorders>
          </w:tcPr>
          <w:p w14:paraId="290FA453" w14:textId="172E6E09" w:rsidR="00C21293" w:rsidRPr="00E0471E" w:rsidRDefault="00C21293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A commitment to upholding the Academy’s Christian ethos and to high standards and expectations for all students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81FBAD9" w14:textId="6B400D9C" w:rsidR="00C21293" w:rsidRPr="00E0471E" w:rsidRDefault="00C21293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1379ADAE" w14:textId="77777777" w:rsidTr="00C21293">
        <w:trPr>
          <w:trHeight w:val="284"/>
        </w:trPr>
        <w:tc>
          <w:tcPr>
            <w:tcW w:w="9193" w:type="dxa"/>
            <w:tcBorders>
              <w:top w:val="single" w:sz="4" w:space="0" w:color="auto"/>
              <w:bottom w:val="single" w:sz="12" w:space="0" w:color="auto"/>
            </w:tcBorders>
          </w:tcPr>
          <w:p w14:paraId="34BBC36E" w14:textId="608343CD" w:rsidR="000313ED" w:rsidRPr="00E0471E" w:rsidRDefault="000313E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Committed to continual professional development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</w:tcPr>
          <w:p w14:paraId="2245138D" w14:textId="2DDF9239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1B99D160" w14:textId="77777777" w:rsidTr="00C21293">
        <w:trPr>
          <w:trHeight w:val="284"/>
        </w:trPr>
        <w:tc>
          <w:tcPr>
            <w:tcW w:w="9193" w:type="dxa"/>
            <w:tcBorders>
              <w:top w:val="single" w:sz="12" w:space="0" w:color="auto"/>
              <w:bottom w:val="single" w:sz="4" w:space="0" w:color="auto"/>
            </w:tcBorders>
          </w:tcPr>
          <w:p w14:paraId="1604E752" w14:textId="101267A3" w:rsidR="000313ED" w:rsidRPr="00E0471E" w:rsidRDefault="000313ED" w:rsidP="00C21293">
            <w:pPr>
              <w:ind w:left="10"/>
              <w:rPr>
                <w:rFonts w:asciiTheme="minorHAnsi" w:hAnsiTheme="minorHAnsi" w:cstheme="minorHAnsi"/>
                <w:i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>RELATIONSHIPS</w:t>
            </w:r>
            <w:r w:rsidRPr="00E0471E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4" w:space="0" w:color="auto"/>
            </w:tcBorders>
          </w:tcPr>
          <w:p w14:paraId="552B0449" w14:textId="5E1A5BDE" w:rsidR="000313ED" w:rsidRPr="00E0471E" w:rsidRDefault="000313ED" w:rsidP="00C2129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21293" w:rsidRPr="00E0471E" w14:paraId="175C7016" w14:textId="77777777" w:rsidTr="00C21293">
        <w:trPr>
          <w:trHeight w:val="284"/>
        </w:trPr>
        <w:tc>
          <w:tcPr>
            <w:tcW w:w="9193" w:type="dxa"/>
            <w:tcBorders>
              <w:bottom w:val="single" w:sz="4" w:space="0" w:color="auto"/>
            </w:tcBorders>
          </w:tcPr>
          <w:p w14:paraId="2681EACA" w14:textId="6199157A" w:rsidR="00C21293" w:rsidRPr="00E0471E" w:rsidRDefault="00C21293" w:rsidP="001D260F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Excellent interpersonal and communication skills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1190187" w14:textId="48D9C39C" w:rsidR="00C21293" w:rsidRPr="00E0471E" w:rsidRDefault="00C21293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2AF555C3" w14:textId="77777777" w:rsidTr="00C21293">
        <w:trPr>
          <w:trHeight w:val="284"/>
        </w:trPr>
        <w:tc>
          <w:tcPr>
            <w:tcW w:w="9193" w:type="dxa"/>
            <w:tcBorders>
              <w:top w:val="single" w:sz="4" w:space="0" w:color="auto"/>
              <w:bottom w:val="single" w:sz="12" w:space="0" w:color="auto"/>
            </w:tcBorders>
          </w:tcPr>
          <w:p w14:paraId="26368360" w14:textId="35C365DE" w:rsidR="000313ED" w:rsidRPr="00E0471E" w:rsidRDefault="000313ED" w:rsidP="001D260F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A team player who seeks to have positive and mutually supportive relationships with colleagues</w:t>
            </w:r>
            <w:r w:rsidR="00627828" w:rsidRPr="00E0471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</w:tcPr>
          <w:p w14:paraId="145AD2E5" w14:textId="56AA3FF2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14806272" w14:textId="77777777" w:rsidTr="006F76A3">
        <w:trPr>
          <w:trHeight w:val="284"/>
        </w:trPr>
        <w:tc>
          <w:tcPr>
            <w:tcW w:w="9193" w:type="dxa"/>
            <w:tcBorders>
              <w:top w:val="single" w:sz="12" w:space="0" w:color="auto"/>
            </w:tcBorders>
          </w:tcPr>
          <w:p w14:paraId="06764D3D" w14:textId="4B88D99C" w:rsidR="000313ED" w:rsidRPr="00E0471E" w:rsidRDefault="00C21293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>SKILLS and</w:t>
            </w:r>
            <w:r w:rsidR="000313ED" w:rsidRPr="00E0471E">
              <w:rPr>
                <w:rFonts w:asciiTheme="minorHAnsi" w:hAnsiTheme="minorHAnsi" w:cstheme="minorHAnsi"/>
                <w:b/>
                <w:i/>
                <w:lang w:val="en-GB"/>
              </w:rPr>
              <w:t xml:space="preserve"> DISPOSITIONS</w:t>
            </w:r>
            <w:r w:rsidR="000313ED" w:rsidRPr="00E0471E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14:paraId="037DC3E7" w14:textId="0EDA121F" w:rsidR="000313ED" w:rsidRPr="00E0471E" w:rsidRDefault="000313ED" w:rsidP="00715C2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13ED" w:rsidRPr="00E0471E" w14:paraId="49883DE8" w14:textId="77777777" w:rsidTr="00B77032">
        <w:trPr>
          <w:trHeight w:val="284"/>
        </w:trPr>
        <w:tc>
          <w:tcPr>
            <w:tcW w:w="9193" w:type="dxa"/>
          </w:tcPr>
          <w:p w14:paraId="1C4D6451" w14:textId="063D04E5" w:rsidR="000313ED" w:rsidRPr="00E0471E" w:rsidRDefault="0001494D" w:rsidP="0001494D">
            <w:pPr>
              <w:rPr>
                <w:rFonts w:asciiTheme="minorHAnsi" w:hAnsiTheme="minorHAnsi" w:cstheme="minorHAnsi"/>
              </w:rPr>
            </w:pPr>
            <w:r w:rsidRPr="00E0471E">
              <w:rPr>
                <w:rFonts w:asciiTheme="minorHAnsi" w:hAnsiTheme="minorHAnsi" w:cstheme="minorHAnsi"/>
              </w:rPr>
              <w:t>Presence, confidence and the ability to communicate effectively and patiently, especially when faced with challenge</w:t>
            </w:r>
          </w:p>
        </w:tc>
        <w:tc>
          <w:tcPr>
            <w:tcW w:w="935" w:type="dxa"/>
          </w:tcPr>
          <w:p w14:paraId="1CA623CE" w14:textId="34969719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1494D" w:rsidRPr="00E0471E" w14:paraId="3F2D08FE" w14:textId="77777777" w:rsidTr="00B77032">
        <w:trPr>
          <w:trHeight w:val="284"/>
        </w:trPr>
        <w:tc>
          <w:tcPr>
            <w:tcW w:w="9193" w:type="dxa"/>
          </w:tcPr>
          <w:p w14:paraId="1BD7AD0B" w14:textId="5D215AF7" w:rsidR="0001494D" w:rsidRPr="00E0471E" w:rsidRDefault="0001494D" w:rsidP="0001494D">
            <w:pPr>
              <w:rPr>
                <w:rFonts w:asciiTheme="minorHAnsi" w:hAnsiTheme="minorHAnsi" w:cstheme="minorHAnsi"/>
              </w:rPr>
            </w:pPr>
            <w:r w:rsidRPr="00E0471E">
              <w:rPr>
                <w:rFonts w:asciiTheme="minorHAnsi" w:hAnsiTheme="minorHAnsi" w:cstheme="minorHAnsi"/>
              </w:rPr>
              <w:t>A strong sense of emotional intelligence along with wisdom in decision-making</w:t>
            </w:r>
          </w:p>
        </w:tc>
        <w:tc>
          <w:tcPr>
            <w:tcW w:w="935" w:type="dxa"/>
          </w:tcPr>
          <w:p w14:paraId="3C1650F8" w14:textId="7519A0E9" w:rsidR="0001494D" w:rsidRPr="00E0471E" w:rsidRDefault="00715C24" w:rsidP="00715C24">
            <w:pPr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01494D"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15F77BA7" w14:textId="77777777" w:rsidTr="00B77032">
        <w:trPr>
          <w:trHeight w:val="284"/>
        </w:trPr>
        <w:tc>
          <w:tcPr>
            <w:tcW w:w="9193" w:type="dxa"/>
          </w:tcPr>
          <w:p w14:paraId="0ABBC2DA" w14:textId="6078C1BF" w:rsidR="000313ED" w:rsidRPr="00E0471E" w:rsidRDefault="000313E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Self-motivated, resilient and tenacious</w:t>
            </w:r>
          </w:p>
        </w:tc>
        <w:tc>
          <w:tcPr>
            <w:tcW w:w="935" w:type="dxa"/>
          </w:tcPr>
          <w:p w14:paraId="602EE94E" w14:textId="29BD028B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D5658" w:rsidRPr="00E0471E" w14:paraId="143486C5" w14:textId="77777777" w:rsidTr="00B77032">
        <w:trPr>
          <w:trHeight w:val="284"/>
        </w:trPr>
        <w:tc>
          <w:tcPr>
            <w:tcW w:w="9193" w:type="dxa"/>
          </w:tcPr>
          <w:p w14:paraId="44D4A295" w14:textId="26AB6CA1" w:rsidR="000D5658" w:rsidRPr="00E0471E" w:rsidRDefault="000D5658" w:rsidP="00E0471E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Ability to synthesise complex information </w:t>
            </w:r>
            <w:r w:rsidR="00EF02B6" w:rsidRPr="00E0471E">
              <w:rPr>
                <w:rFonts w:asciiTheme="minorHAnsi" w:hAnsiTheme="minorHAnsi" w:cstheme="minorHAnsi"/>
                <w:lang w:val="en-GB"/>
              </w:rPr>
              <w:t xml:space="preserve">about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>the subject/department</w:t>
            </w:r>
            <w:r w:rsidR="00EF02B6" w:rsidRPr="00E0471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0471E">
              <w:rPr>
                <w:rFonts w:asciiTheme="minorHAnsi" w:hAnsiTheme="minorHAnsi" w:cstheme="minorHAnsi"/>
                <w:lang w:val="en-GB"/>
              </w:rPr>
              <w:t>into meaningful conclusions, and to use professional judgement in their application</w:t>
            </w:r>
          </w:p>
        </w:tc>
        <w:tc>
          <w:tcPr>
            <w:tcW w:w="935" w:type="dxa"/>
          </w:tcPr>
          <w:p w14:paraId="2C6E07F8" w14:textId="57771F68" w:rsidR="000D5658" w:rsidRPr="00E0471E" w:rsidRDefault="000D5658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3C3D8FC4" w14:textId="77777777" w:rsidTr="00B77032">
        <w:trPr>
          <w:trHeight w:val="284"/>
        </w:trPr>
        <w:tc>
          <w:tcPr>
            <w:tcW w:w="9193" w:type="dxa"/>
          </w:tcPr>
          <w:p w14:paraId="524F63FA" w14:textId="07576A80" w:rsidR="000313ED" w:rsidRPr="00E0471E" w:rsidRDefault="000313E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Ability to work under pressure to meet deadlines</w:t>
            </w:r>
          </w:p>
        </w:tc>
        <w:tc>
          <w:tcPr>
            <w:tcW w:w="935" w:type="dxa"/>
          </w:tcPr>
          <w:p w14:paraId="4ABB420A" w14:textId="53174EB5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5903FE" w:rsidRPr="00E0471E" w14:paraId="0B68C045" w14:textId="77777777" w:rsidTr="00B77032">
        <w:trPr>
          <w:trHeight w:val="284"/>
        </w:trPr>
        <w:tc>
          <w:tcPr>
            <w:tcW w:w="9193" w:type="dxa"/>
          </w:tcPr>
          <w:p w14:paraId="2676EF28" w14:textId="323038FD" w:rsidR="005903FE" w:rsidRPr="00E0471E" w:rsidRDefault="005903FE" w:rsidP="00E0471E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Ability to stay calm under pressure and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>work well with all members of the community</w:t>
            </w:r>
          </w:p>
        </w:tc>
        <w:tc>
          <w:tcPr>
            <w:tcW w:w="935" w:type="dxa"/>
          </w:tcPr>
          <w:p w14:paraId="3BC18DC6" w14:textId="4D2CE0D8" w:rsidR="005903FE" w:rsidRPr="00E0471E" w:rsidRDefault="005903FE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932D96" w:rsidRPr="00E0471E" w14:paraId="0C58F848" w14:textId="77777777" w:rsidTr="00B77032">
        <w:trPr>
          <w:trHeight w:val="284"/>
        </w:trPr>
        <w:tc>
          <w:tcPr>
            <w:tcW w:w="9193" w:type="dxa"/>
          </w:tcPr>
          <w:p w14:paraId="2701443F" w14:textId="09317DDA" w:rsidR="00932D96" w:rsidRPr="00E0471E" w:rsidRDefault="00932D96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A willingness to hold other colleagues to account for their actions</w:t>
            </w:r>
          </w:p>
        </w:tc>
        <w:tc>
          <w:tcPr>
            <w:tcW w:w="935" w:type="dxa"/>
          </w:tcPr>
          <w:p w14:paraId="76A3FE20" w14:textId="77709C1B" w:rsidR="00932D96" w:rsidRPr="00E0471E" w:rsidRDefault="00EF2350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7A0F0C29" w14:textId="77777777" w:rsidTr="00B77032">
        <w:trPr>
          <w:trHeight w:val="284"/>
        </w:trPr>
        <w:tc>
          <w:tcPr>
            <w:tcW w:w="9193" w:type="dxa"/>
          </w:tcPr>
          <w:p w14:paraId="20C12AB2" w14:textId="2D3F7B79" w:rsidR="000313ED" w:rsidRPr="00E0471E" w:rsidRDefault="00EF2350" w:rsidP="00EF2350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A p</w:t>
            </w:r>
            <w:r w:rsidR="00D05AF2" w:rsidRPr="00E0471E">
              <w:rPr>
                <w:rFonts w:asciiTheme="minorHAnsi" w:hAnsiTheme="minorHAnsi" w:cstheme="minorHAnsi"/>
                <w:lang w:val="en-GB"/>
              </w:rPr>
              <w:t>roactive, c</w:t>
            </w:r>
            <w:r w:rsidRPr="00E0471E">
              <w:rPr>
                <w:rFonts w:asciiTheme="minorHAnsi" w:hAnsiTheme="minorHAnsi" w:cstheme="minorHAnsi"/>
                <w:lang w:val="en-GB"/>
              </w:rPr>
              <w:t xml:space="preserve">reative thinker, </w:t>
            </w:r>
            <w:r w:rsidR="000313ED" w:rsidRPr="00E0471E">
              <w:rPr>
                <w:rFonts w:asciiTheme="minorHAnsi" w:hAnsiTheme="minorHAnsi" w:cstheme="minorHAnsi"/>
                <w:lang w:val="en-GB"/>
              </w:rPr>
              <w:t>able to anticipate and solve problems</w:t>
            </w:r>
          </w:p>
        </w:tc>
        <w:tc>
          <w:tcPr>
            <w:tcW w:w="935" w:type="dxa"/>
          </w:tcPr>
          <w:p w14:paraId="2D8FB5FF" w14:textId="40336925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1CA510FE" w14:textId="77777777" w:rsidTr="00B77032">
        <w:trPr>
          <w:trHeight w:val="284"/>
        </w:trPr>
        <w:tc>
          <w:tcPr>
            <w:tcW w:w="9193" w:type="dxa"/>
          </w:tcPr>
          <w:p w14:paraId="2E528C30" w14:textId="41627CFF" w:rsidR="000313ED" w:rsidRPr="00E0471E" w:rsidRDefault="00FF748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An appreciation of the importance of accurate record keeping and the need to communicate  information with the relevant parties</w:t>
            </w:r>
          </w:p>
        </w:tc>
        <w:tc>
          <w:tcPr>
            <w:tcW w:w="935" w:type="dxa"/>
          </w:tcPr>
          <w:p w14:paraId="2FD8DAB1" w14:textId="7A621069" w:rsidR="000313ED" w:rsidRPr="00E0471E" w:rsidRDefault="00FF748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ED3D1E" w:rsidRPr="00E0471E" w14:paraId="65818C4C" w14:textId="77777777" w:rsidTr="00B77032">
        <w:trPr>
          <w:trHeight w:val="284"/>
        </w:trPr>
        <w:tc>
          <w:tcPr>
            <w:tcW w:w="9193" w:type="dxa"/>
          </w:tcPr>
          <w:p w14:paraId="5D5E4081" w14:textId="4F30406B" w:rsidR="00ED3D1E" w:rsidRPr="00E0471E" w:rsidRDefault="00ED3D1E" w:rsidP="00ED3D1E">
            <w:pPr>
              <w:rPr>
                <w:rFonts w:asciiTheme="minorHAnsi" w:hAnsiTheme="minorHAnsi" w:cstheme="minorHAnsi"/>
              </w:rPr>
            </w:pPr>
            <w:r w:rsidRPr="00E0471E">
              <w:rPr>
                <w:rFonts w:asciiTheme="minorHAnsi" w:hAnsiTheme="minorHAnsi" w:cstheme="minorHAnsi"/>
              </w:rPr>
              <w:t xml:space="preserve">High levels of efficiency, effective </w:t>
            </w:r>
            <w:proofErr w:type="spellStart"/>
            <w:r w:rsidRPr="00E0471E">
              <w:rPr>
                <w:rFonts w:asciiTheme="minorHAnsi" w:hAnsiTheme="minorHAnsi" w:cstheme="minorHAnsi"/>
              </w:rPr>
              <w:t>prioritisation</w:t>
            </w:r>
            <w:proofErr w:type="spellEnd"/>
            <w:r w:rsidRPr="00E0471E">
              <w:rPr>
                <w:rFonts w:asciiTheme="minorHAnsi" w:hAnsiTheme="minorHAnsi" w:cstheme="minorHAnsi"/>
              </w:rPr>
              <w:t xml:space="preserve"> and personal </w:t>
            </w:r>
            <w:proofErr w:type="spellStart"/>
            <w:r w:rsidRPr="00E0471E">
              <w:rPr>
                <w:rFonts w:asciiTheme="minorHAnsi" w:hAnsiTheme="minorHAnsi" w:cstheme="minorHAnsi"/>
              </w:rPr>
              <w:t>organisation</w:t>
            </w:r>
            <w:proofErr w:type="spellEnd"/>
          </w:p>
        </w:tc>
        <w:tc>
          <w:tcPr>
            <w:tcW w:w="935" w:type="dxa"/>
          </w:tcPr>
          <w:p w14:paraId="03DD8D47" w14:textId="76176DCD" w:rsidR="00ED3D1E" w:rsidRPr="00E0471E" w:rsidRDefault="00ED3D1E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</w:tbl>
    <w:p w14:paraId="2C404B24" w14:textId="77777777" w:rsidR="00932D96" w:rsidRPr="00E0471E" w:rsidRDefault="00E16287">
      <w:pPr>
        <w:rPr>
          <w:rFonts w:asciiTheme="minorHAnsi" w:hAnsiTheme="minorHAnsi"/>
        </w:rPr>
      </w:pPr>
      <w:r w:rsidRPr="00E0471E">
        <w:rPr>
          <w:rFonts w:asciiTheme="minorHAnsi" w:hAnsiTheme="minorHAnsi"/>
        </w:rPr>
        <w:tab/>
      </w:r>
    </w:p>
    <w:p w14:paraId="6A6B007E" w14:textId="09A223B3" w:rsidR="00752982" w:rsidRPr="00E0471E" w:rsidRDefault="00E16287">
      <w:pPr>
        <w:rPr>
          <w:rFonts w:asciiTheme="minorHAnsi" w:hAnsiTheme="minorHAnsi"/>
        </w:rPr>
      </w:pPr>
      <w:r w:rsidRPr="00E0471E">
        <w:rPr>
          <w:rFonts w:asciiTheme="minorHAnsi" w:hAnsiTheme="minorHAnsi"/>
        </w:rPr>
        <w:t>*</w:t>
      </w:r>
      <w:r w:rsidRPr="00E0471E">
        <w:rPr>
          <w:rFonts w:asciiTheme="minorHAnsi" w:hAnsiTheme="minorHAnsi"/>
          <w:b/>
        </w:rPr>
        <w:t>D</w:t>
      </w:r>
      <w:r w:rsidRPr="00E0471E">
        <w:rPr>
          <w:rFonts w:asciiTheme="minorHAnsi" w:hAnsiTheme="minorHAnsi"/>
        </w:rPr>
        <w:t xml:space="preserve"> = desirable; </w:t>
      </w:r>
      <w:r w:rsidRPr="00E0471E">
        <w:rPr>
          <w:rFonts w:asciiTheme="minorHAnsi" w:hAnsiTheme="minorHAnsi"/>
          <w:b/>
        </w:rPr>
        <w:t>E</w:t>
      </w:r>
      <w:r w:rsidRPr="00E0471E">
        <w:rPr>
          <w:rFonts w:asciiTheme="minorHAnsi" w:hAnsiTheme="minorHAnsi"/>
        </w:rPr>
        <w:t xml:space="preserve"> = essential</w:t>
      </w:r>
    </w:p>
    <w:sectPr w:rsidR="00752982" w:rsidRPr="00E0471E" w:rsidSect="00857962">
      <w:pgSz w:w="11907" w:h="16840" w:code="9"/>
      <w:pgMar w:top="709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FB"/>
    <w:multiLevelType w:val="hybridMultilevel"/>
    <w:tmpl w:val="78F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8E7"/>
    <w:multiLevelType w:val="hybridMultilevel"/>
    <w:tmpl w:val="1ABE443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3CC541E"/>
    <w:multiLevelType w:val="hybridMultilevel"/>
    <w:tmpl w:val="A21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D78"/>
    <w:multiLevelType w:val="hybridMultilevel"/>
    <w:tmpl w:val="DE2E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394F"/>
    <w:multiLevelType w:val="hybridMultilevel"/>
    <w:tmpl w:val="808A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053BC"/>
    <w:multiLevelType w:val="hybridMultilevel"/>
    <w:tmpl w:val="87C056A4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6" w15:restartNumberingAfterBreak="0">
    <w:nsid w:val="61902F8C"/>
    <w:multiLevelType w:val="hybridMultilevel"/>
    <w:tmpl w:val="1D4E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B35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2218"/>
    <w:multiLevelType w:val="hybridMultilevel"/>
    <w:tmpl w:val="7358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2219"/>
    <w:multiLevelType w:val="hybridMultilevel"/>
    <w:tmpl w:val="74CE9DFC"/>
    <w:lvl w:ilvl="0" w:tplc="4E28AB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63"/>
    <w:rsid w:val="0001494D"/>
    <w:rsid w:val="000313ED"/>
    <w:rsid w:val="00047D04"/>
    <w:rsid w:val="000560C9"/>
    <w:rsid w:val="000D3529"/>
    <w:rsid w:val="000D5658"/>
    <w:rsid w:val="0013046C"/>
    <w:rsid w:val="001308A3"/>
    <w:rsid w:val="00144C83"/>
    <w:rsid w:val="00161951"/>
    <w:rsid w:val="001C3640"/>
    <w:rsid w:val="001D260F"/>
    <w:rsid w:val="00201DB4"/>
    <w:rsid w:val="002064AB"/>
    <w:rsid w:val="00212EF2"/>
    <w:rsid w:val="002149EB"/>
    <w:rsid w:val="00233794"/>
    <w:rsid w:val="0029275E"/>
    <w:rsid w:val="002A1129"/>
    <w:rsid w:val="002B16C2"/>
    <w:rsid w:val="002E00A2"/>
    <w:rsid w:val="002F2739"/>
    <w:rsid w:val="002F43BB"/>
    <w:rsid w:val="00373863"/>
    <w:rsid w:val="00395F53"/>
    <w:rsid w:val="003B0342"/>
    <w:rsid w:val="003D633E"/>
    <w:rsid w:val="003E2BCF"/>
    <w:rsid w:val="003F6E2D"/>
    <w:rsid w:val="00423D91"/>
    <w:rsid w:val="00467A1D"/>
    <w:rsid w:val="004B065D"/>
    <w:rsid w:val="004C5756"/>
    <w:rsid w:val="004E6A07"/>
    <w:rsid w:val="0050224E"/>
    <w:rsid w:val="00531AB0"/>
    <w:rsid w:val="00556BF8"/>
    <w:rsid w:val="00565136"/>
    <w:rsid w:val="0056691E"/>
    <w:rsid w:val="005903FE"/>
    <w:rsid w:val="005D19A5"/>
    <w:rsid w:val="006105C3"/>
    <w:rsid w:val="00627828"/>
    <w:rsid w:val="00644651"/>
    <w:rsid w:val="0067498A"/>
    <w:rsid w:val="00695D15"/>
    <w:rsid w:val="006F76A3"/>
    <w:rsid w:val="00715C24"/>
    <w:rsid w:val="00741A9E"/>
    <w:rsid w:val="00752982"/>
    <w:rsid w:val="00776AE3"/>
    <w:rsid w:val="007B67CB"/>
    <w:rsid w:val="007C44CF"/>
    <w:rsid w:val="00811495"/>
    <w:rsid w:val="00822BBC"/>
    <w:rsid w:val="008303C5"/>
    <w:rsid w:val="00833E04"/>
    <w:rsid w:val="008526CB"/>
    <w:rsid w:val="00857962"/>
    <w:rsid w:val="008E3908"/>
    <w:rsid w:val="008E537D"/>
    <w:rsid w:val="008F353F"/>
    <w:rsid w:val="00932D96"/>
    <w:rsid w:val="009437BA"/>
    <w:rsid w:val="00960996"/>
    <w:rsid w:val="0096560A"/>
    <w:rsid w:val="00985559"/>
    <w:rsid w:val="009937B0"/>
    <w:rsid w:val="00A17C22"/>
    <w:rsid w:val="00A33507"/>
    <w:rsid w:val="00A6743E"/>
    <w:rsid w:val="00A701EE"/>
    <w:rsid w:val="00AB489C"/>
    <w:rsid w:val="00AE234D"/>
    <w:rsid w:val="00B02E42"/>
    <w:rsid w:val="00B23CA1"/>
    <w:rsid w:val="00B30EB2"/>
    <w:rsid w:val="00B57058"/>
    <w:rsid w:val="00B77032"/>
    <w:rsid w:val="00BF5474"/>
    <w:rsid w:val="00C21293"/>
    <w:rsid w:val="00C86060"/>
    <w:rsid w:val="00CA1D5F"/>
    <w:rsid w:val="00CF25E3"/>
    <w:rsid w:val="00D05AF2"/>
    <w:rsid w:val="00D20D5A"/>
    <w:rsid w:val="00D62C2B"/>
    <w:rsid w:val="00D832BA"/>
    <w:rsid w:val="00D955D4"/>
    <w:rsid w:val="00E0122E"/>
    <w:rsid w:val="00E0471E"/>
    <w:rsid w:val="00E16287"/>
    <w:rsid w:val="00E52FD9"/>
    <w:rsid w:val="00E80341"/>
    <w:rsid w:val="00E914FC"/>
    <w:rsid w:val="00EC1A2E"/>
    <w:rsid w:val="00ED3D1E"/>
    <w:rsid w:val="00EF02B6"/>
    <w:rsid w:val="00EF2350"/>
    <w:rsid w:val="00EF53C4"/>
    <w:rsid w:val="00EF763D"/>
    <w:rsid w:val="00F142F9"/>
    <w:rsid w:val="00F502D4"/>
    <w:rsid w:val="00F51DA5"/>
    <w:rsid w:val="00F700D1"/>
    <w:rsid w:val="00F9558C"/>
    <w:rsid w:val="00FE05D9"/>
    <w:rsid w:val="00FF748D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7D7A"/>
  <w15:docId w15:val="{4B0785CB-58D9-4CC4-89F9-305B07F0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2A1B-A926-46A2-99DC-B92CA878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 Academy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BA-Douglas, Rachel</dc:creator>
  <cp:lastModifiedBy>KA Donnelly, Michael</cp:lastModifiedBy>
  <cp:revision>3</cp:revision>
  <cp:lastPrinted>2019-03-06T15:58:00Z</cp:lastPrinted>
  <dcterms:created xsi:type="dcterms:W3CDTF">2021-11-02T22:11:00Z</dcterms:created>
  <dcterms:modified xsi:type="dcterms:W3CDTF">2021-11-02T22:13:00Z</dcterms:modified>
</cp:coreProperties>
</file>