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0"/>
        <w:ind w:left="1774" w:right="0" w:firstLine="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785457</wp:posOffset>
            </wp:positionH>
            <wp:positionV relativeFrom="paragraph">
              <wp:posOffset>59296</wp:posOffset>
            </wp:positionV>
            <wp:extent cx="831660" cy="5714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660" cy="57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1F5F"/>
          <w:sz w:val="20"/>
        </w:rPr>
        <w:t>Our</w:t>
      </w:r>
      <w:r>
        <w:rPr>
          <w:i/>
          <w:color w:val="001F5F"/>
          <w:spacing w:val="-6"/>
          <w:sz w:val="20"/>
        </w:rPr>
        <w:t> </w:t>
      </w:r>
      <w:r>
        <w:rPr>
          <w:i/>
          <w:color w:val="001F5F"/>
          <w:spacing w:val="-2"/>
          <w:sz w:val="20"/>
        </w:rPr>
        <w:t>Vision:</w:t>
      </w:r>
    </w:p>
    <w:p>
      <w:pPr>
        <w:pStyle w:val="BodyText"/>
        <w:spacing w:before="10"/>
        <w:rPr>
          <w:i/>
          <w:sz w:val="14"/>
        </w:rPr>
      </w:pPr>
    </w:p>
    <w:p>
      <w:pPr>
        <w:spacing w:line="256" w:lineRule="auto" w:before="0"/>
        <w:ind w:left="1774" w:right="0" w:firstLine="0"/>
        <w:jc w:val="left"/>
        <w:rPr>
          <w:i/>
          <w:sz w:val="20"/>
        </w:rPr>
      </w:pPr>
      <w:r>
        <w:rPr>
          <w:i/>
          <w:color w:val="001F5F"/>
          <w:sz w:val="20"/>
        </w:rPr>
        <w:t>To develop aspirational learners who strive for excellence academically, creatively and</w:t>
      </w:r>
      <w:r>
        <w:rPr>
          <w:i/>
          <w:color w:val="001F5F"/>
          <w:sz w:val="20"/>
        </w:rPr>
        <w:t> culturally,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benefitting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from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a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wide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range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of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opportunities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led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by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inspirational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educators.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5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5577204</wp:posOffset>
            </wp:positionH>
            <wp:positionV relativeFrom="paragraph">
              <wp:posOffset>-483614</wp:posOffset>
            </wp:positionV>
            <wp:extent cx="1066163" cy="148652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163" cy="1486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Principal’s</w:t>
      </w:r>
      <w:r>
        <w:rPr>
          <w:spacing w:val="-7"/>
        </w:rPr>
        <w:t> </w:t>
      </w:r>
      <w:r>
        <w:rPr>
          <w:spacing w:val="-2"/>
        </w:rPr>
        <w:t>Welcome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before="1"/>
        <w:ind w:left="320" w:right="1979"/>
        <w:jc w:val="both"/>
      </w:pPr>
      <w:r>
        <w:rPr/>
        <w:t>Welcome to Shirley High School.</w:t>
      </w:r>
      <w:r>
        <w:rPr>
          <w:spacing w:val="40"/>
        </w:rPr>
        <w:t> </w:t>
      </w:r>
      <w:r>
        <w:rPr/>
        <w:t>I am pleased that you have shown an interest in our school and hope that you share our belief that all our students should receive the highest quality education every day.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52"/>
        <w:ind w:left="320" w:right="115"/>
        <w:jc w:val="both"/>
      </w:pPr>
      <w:r>
        <w:rPr/>
        <w:t>I</w:t>
      </w:r>
      <w:r>
        <w:rPr>
          <w:spacing w:val="-13"/>
        </w:rPr>
        <w:t> </w:t>
      </w:r>
      <w:r>
        <w:rPr/>
        <w:t>am</w:t>
      </w:r>
      <w:r>
        <w:rPr>
          <w:spacing w:val="-11"/>
        </w:rPr>
        <w:t> </w:t>
      </w:r>
      <w:r>
        <w:rPr/>
        <w:t>delighted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be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Principal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Shirley</w:t>
      </w:r>
      <w:r>
        <w:rPr>
          <w:spacing w:val="-12"/>
        </w:rPr>
        <w:t> </w:t>
      </w:r>
      <w:r>
        <w:rPr/>
        <w:t>High</w:t>
      </w:r>
      <w:r>
        <w:rPr>
          <w:spacing w:val="-12"/>
        </w:rPr>
        <w:t> </w:t>
      </w:r>
      <w:r>
        <w:rPr/>
        <w:t>School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extremely</w:t>
      </w:r>
      <w:r>
        <w:rPr>
          <w:spacing w:val="-12"/>
        </w:rPr>
        <w:t> </w:t>
      </w:r>
      <w:r>
        <w:rPr/>
        <w:t>proud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significant improvements</w:t>
      </w:r>
      <w:r>
        <w:rPr>
          <w:spacing w:val="-9"/>
        </w:rPr>
        <w:t> </w:t>
      </w:r>
      <w:r>
        <w:rPr/>
        <w:t>that</w:t>
      </w:r>
      <w:r>
        <w:rPr>
          <w:spacing w:val="-3"/>
        </w:rPr>
        <w:t> </w:t>
      </w:r>
      <w:r>
        <w:rPr/>
        <w:t>we</w:t>
      </w:r>
      <w:r>
        <w:rPr>
          <w:spacing w:val="-8"/>
        </w:rPr>
        <w:t> </w:t>
      </w:r>
      <w:r>
        <w:rPr/>
        <w:t>have</w:t>
      </w:r>
      <w:r>
        <w:rPr>
          <w:spacing w:val="-3"/>
        </w:rPr>
        <w:t> </w:t>
      </w:r>
      <w:r>
        <w:rPr/>
        <w:t>made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last</w:t>
      </w:r>
      <w:r>
        <w:rPr>
          <w:spacing w:val="-5"/>
        </w:rPr>
        <w:t> </w:t>
      </w:r>
      <w:r>
        <w:rPr/>
        <w:t>18</w:t>
      </w:r>
      <w:r>
        <w:rPr>
          <w:spacing w:val="-8"/>
        </w:rPr>
        <w:t> </w:t>
      </w:r>
      <w:r>
        <w:rPr/>
        <w:t>months.</w:t>
      </w:r>
      <w:r>
        <w:rPr>
          <w:spacing w:val="40"/>
        </w:rPr>
        <w:t> </w:t>
      </w:r>
      <w:r>
        <w:rPr/>
        <w:t>We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school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proud</w:t>
      </w:r>
      <w:r>
        <w:rPr>
          <w:spacing w:val="-8"/>
        </w:rPr>
        <w:t> </w:t>
      </w:r>
      <w:r>
        <w:rPr/>
        <w:t>traditions and</w:t>
      </w:r>
      <w:r>
        <w:rPr>
          <w:spacing w:val="-14"/>
        </w:rPr>
        <w:t> </w:t>
      </w:r>
      <w:r>
        <w:rPr/>
        <w:t>embrace</w:t>
      </w:r>
      <w:r>
        <w:rPr>
          <w:spacing w:val="-14"/>
        </w:rPr>
        <w:t> </w:t>
      </w:r>
      <w:r>
        <w:rPr/>
        <w:t>our</w:t>
      </w:r>
      <w:r>
        <w:rPr>
          <w:spacing w:val="-13"/>
        </w:rPr>
        <w:t> </w:t>
      </w:r>
      <w:r>
        <w:rPr/>
        <w:t>fully</w:t>
      </w:r>
      <w:r>
        <w:rPr>
          <w:spacing w:val="-14"/>
        </w:rPr>
        <w:t> </w:t>
      </w:r>
      <w:r>
        <w:rPr/>
        <w:t>comprehensive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multicultural</w:t>
      </w:r>
      <w:r>
        <w:rPr>
          <w:spacing w:val="-13"/>
        </w:rPr>
        <w:t> </w:t>
      </w:r>
      <w:r>
        <w:rPr/>
        <w:t>learning</w:t>
      </w:r>
      <w:r>
        <w:rPr>
          <w:spacing w:val="-14"/>
        </w:rPr>
        <w:t> </w:t>
      </w:r>
      <w:r>
        <w:rPr/>
        <w:t>environment.</w:t>
      </w:r>
      <w:r>
        <w:rPr>
          <w:spacing w:val="2"/>
        </w:rPr>
        <w:t> </w:t>
      </w:r>
      <w:r>
        <w:rPr/>
        <w:t>At</w:t>
      </w:r>
      <w:r>
        <w:rPr>
          <w:spacing w:val="-14"/>
        </w:rPr>
        <w:t> </w:t>
      </w:r>
      <w:r>
        <w:rPr/>
        <w:t>Shirley</w:t>
      </w:r>
      <w:r>
        <w:rPr>
          <w:spacing w:val="-14"/>
        </w:rPr>
        <w:t> </w:t>
      </w:r>
      <w:r>
        <w:rPr/>
        <w:t>High School we have a clear vision and our values underpin the daily expectations we have of all within our community.</w:t>
      </w:r>
      <w:r>
        <w:rPr>
          <w:spacing w:val="40"/>
        </w:rPr>
        <w:t> </w:t>
      </w:r>
      <w:r>
        <w:rPr/>
        <w:t>We believe it is our duty to offer all students the teaching, learning and encouragement required to truly fulfil their potential and become successful global </w:t>
      </w:r>
      <w:r>
        <w:rPr>
          <w:spacing w:val="-2"/>
        </w:rPr>
        <w:t>citizens.</w:t>
      </w:r>
    </w:p>
    <w:p>
      <w:pPr>
        <w:pStyle w:val="BodyText"/>
        <w:spacing w:before="1"/>
      </w:pPr>
    </w:p>
    <w:p>
      <w:pPr>
        <w:pStyle w:val="BodyText"/>
        <w:ind w:left="320" w:right="114"/>
        <w:jc w:val="both"/>
      </w:pPr>
      <w:r>
        <w:rPr/>
        <w:t>Our Performing Arts status is part of our identity and contributes not only to the curriculum across all phases, but supports our extensive extra-curricular offer which promotes full immersion within the school community and provides scope for learning and cultural enrichment outside of the classroom.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320" w:right="118"/>
        <w:jc w:val="both"/>
      </w:pPr>
      <w:r>
        <w:rPr/>
        <w:t>Shirley High School is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an exciting journey and</w:t>
      </w:r>
      <w:r>
        <w:rPr>
          <w:spacing w:val="-3"/>
        </w:rPr>
        <w:t> </w:t>
      </w:r>
      <w:r>
        <w:rPr/>
        <w:t>we hope it is</w:t>
      </w:r>
      <w:r>
        <w:rPr>
          <w:spacing w:val="-2"/>
        </w:rPr>
        <w:t> </w:t>
      </w:r>
      <w:r>
        <w:rPr/>
        <w:t>a journey you would like to</w:t>
      </w:r>
      <w:r>
        <w:rPr>
          <w:spacing w:val="-1"/>
        </w:rPr>
        <w:t> </w:t>
      </w:r>
      <w:r>
        <w:rPr/>
        <w:t>be part of.</w:t>
      </w:r>
      <w:r>
        <w:rPr>
          <w:spacing w:val="40"/>
        </w:rPr>
        <w:t> </w:t>
      </w:r>
      <w:r>
        <w:rPr/>
        <w:t>To fully appreciate the Shirley experience, please do come and visit us to see for yourself what is happening at our school.</w:t>
      </w:r>
    </w:p>
    <w:p>
      <w:pPr>
        <w:pStyle w:val="BodyText"/>
      </w:pPr>
    </w:p>
    <w:p>
      <w:pPr>
        <w:pStyle w:val="BodyText"/>
        <w:ind w:left="320"/>
        <w:jc w:val="both"/>
      </w:pPr>
      <w:r>
        <w:rPr/>
        <w:t>Good</w:t>
      </w:r>
      <w:r>
        <w:rPr>
          <w:spacing w:val="-3"/>
        </w:rPr>
        <w:t> </w:t>
      </w:r>
      <w:r>
        <w:rPr/>
        <w:t>luck</w:t>
      </w:r>
      <w:r>
        <w:rPr>
          <w:spacing w:val="-3"/>
        </w:rPr>
        <w:t> </w:t>
      </w:r>
      <w:r>
        <w:rPr/>
        <w:t>with</w:t>
      </w:r>
      <w:r>
        <w:rPr>
          <w:spacing w:val="1"/>
        </w:rPr>
        <w:t> </w:t>
      </w:r>
      <w:r>
        <w:rPr/>
        <w:t>your</w:t>
      </w:r>
      <w:r>
        <w:rPr>
          <w:spacing w:val="-1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and I</w:t>
      </w:r>
      <w:r>
        <w:rPr>
          <w:spacing w:val="-4"/>
        </w:rPr>
        <w:t> </w:t>
      </w:r>
      <w:r>
        <w:rPr/>
        <w:t>hope</w:t>
      </w:r>
      <w:r>
        <w:rPr>
          <w:spacing w:val="-1"/>
        </w:rPr>
        <w:t> </w:t>
      </w:r>
      <w:r>
        <w:rPr/>
        <w:t>to see</w:t>
      </w:r>
      <w:r>
        <w:rPr>
          <w:spacing w:val="-6"/>
        </w:rPr>
        <w:t> </w:t>
      </w:r>
      <w:r>
        <w:rPr/>
        <w:t>you </w:t>
      </w:r>
      <w:r>
        <w:rPr>
          <w:spacing w:val="-2"/>
        </w:rPr>
        <w:t>soon.</w:t>
      </w:r>
    </w:p>
    <w:p>
      <w:pPr>
        <w:pStyle w:val="BodyText"/>
        <w:spacing w:before="9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847723</wp:posOffset>
            </wp:positionH>
            <wp:positionV relativeFrom="paragraph">
              <wp:posOffset>145336</wp:posOffset>
            </wp:positionV>
            <wp:extent cx="1504947" cy="733425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4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2"/>
        <w:ind w:left="320" w:right="7370"/>
      </w:pPr>
      <w:r>
        <w:rPr/>
        <w:t>Mr</w:t>
      </w:r>
      <w:r>
        <w:rPr>
          <w:spacing w:val="-14"/>
        </w:rPr>
        <w:t> </w:t>
      </w:r>
      <w:r>
        <w:rPr/>
        <w:t>Myton </w:t>
      </w:r>
      <w:r>
        <w:rPr>
          <w:spacing w:val="-2"/>
        </w:rPr>
        <w:t>Principal</w:t>
      </w:r>
    </w:p>
    <w:p>
      <w:pPr>
        <w:pStyle w:val="BodyText"/>
        <w:spacing w:before="12"/>
        <w:rPr>
          <w:sz w:val="23"/>
        </w:rPr>
      </w:pPr>
    </w:p>
    <w:p>
      <w:pPr>
        <w:spacing w:before="0"/>
        <w:ind w:left="320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#weareshirley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"/>
        <w:rPr>
          <w:b/>
          <w:i/>
          <w:sz w:val="1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969891</wp:posOffset>
            </wp:positionH>
            <wp:positionV relativeFrom="paragraph">
              <wp:posOffset>118549</wp:posOffset>
            </wp:positionV>
            <wp:extent cx="5528008" cy="581882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008" cy="581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380" w:bottom="280" w:left="11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4"/>
      <w:ind w:left="320"/>
      <w:jc w:val="both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Myton</dc:creator>
  <dc:description/>
  <dcterms:created xsi:type="dcterms:W3CDTF">2023-01-24T15:48:12Z</dcterms:created>
  <dcterms:modified xsi:type="dcterms:W3CDTF">2023-01-24T15:48:12Z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2023-01-24T00:00:00Z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D:20210331111247</vt:lpwstr>
  </property>
</Properties>
</file>