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A0"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rsidR="00AE1E6E" w:rsidRDefault="00682B08" w:rsidP="007D72FE">
      <w:pPr>
        <w:jc w:val="center"/>
        <w:rPr>
          <w:rFonts w:ascii="Verdana" w:hAnsi="Verdana"/>
          <w:b/>
          <w:sz w:val="20"/>
          <w:szCs w:val="20"/>
          <w:u w:val="single"/>
        </w:rPr>
      </w:pPr>
      <w:r>
        <w:rPr>
          <w:rFonts w:ascii="Verdana" w:hAnsi="Verdana"/>
          <w:b/>
          <w:sz w:val="20"/>
          <w:szCs w:val="20"/>
          <w:u w:val="single"/>
        </w:rPr>
        <w:t>Bishop Ridley C of E Primary School</w:t>
      </w:r>
    </w:p>
    <w:p w:rsidR="00127C92" w:rsidRDefault="00127C92" w:rsidP="007D72FE">
      <w:pPr>
        <w:jc w:val="center"/>
        <w:rPr>
          <w:rFonts w:ascii="Verdana" w:hAnsi="Verdana"/>
          <w:b/>
          <w:sz w:val="20"/>
          <w:szCs w:val="20"/>
          <w:u w:val="single"/>
        </w:rPr>
      </w:pPr>
    </w:p>
    <w:p w:rsidR="00127C92" w:rsidRDefault="00682B08" w:rsidP="00127C92">
      <w:pPr>
        <w:rPr>
          <w:rFonts w:ascii="Verdana" w:hAnsi="Verdana"/>
          <w:sz w:val="20"/>
          <w:szCs w:val="20"/>
        </w:rPr>
      </w:pPr>
      <w:r>
        <w:rPr>
          <w:rFonts w:ascii="Verdana" w:hAnsi="Verdana"/>
          <w:sz w:val="20"/>
          <w:szCs w:val="20"/>
        </w:rPr>
        <w:t>Bishop Ridley C of E Primary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682B08" w:rsidP="00127C92">
      <w:pPr>
        <w:rPr>
          <w:rFonts w:ascii="Verdana" w:hAnsi="Verdana"/>
          <w:sz w:val="20"/>
          <w:szCs w:val="20"/>
        </w:rPr>
      </w:pPr>
      <w:r>
        <w:rPr>
          <w:rFonts w:ascii="Verdana" w:hAnsi="Verdana"/>
          <w:sz w:val="20"/>
          <w:szCs w:val="20"/>
        </w:rPr>
        <w:t>Bishop Ridley C of E Primary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lastRenderedPageBreak/>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lastRenderedPageBreak/>
        <w:t>Where appropriate we will collect information about criminal convictions as part of the recruitment process or we may be notified of such information directly by you in the course of working for us.</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rsidR="00067862" w:rsidRDefault="00067862" w:rsidP="00127C92">
      <w:pPr>
        <w:rPr>
          <w:rFonts w:ascii="Verdana" w:hAnsi="Verdana"/>
          <w:sz w:val="20"/>
          <w:szCs w:val="20"/>
        </w:rPr>
      </w:pPr>
      <w:r>
        <w:rPr>
          <w:rFonts w:ascii="Verdana" w:hAnsi="Verdana"/>
          <w:sz w:val="20"/>
          <w:szCs w:val="20"/>
        </w:rPr>
        <w:t>These include the following: -</w:t>
      </w:r>
    </w:p>
    <w:p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rsidR="008C739B" w:rsidRPr="008C739B" w:rsidRDefault="00682B08" w:rsidP="008C739B">
      <w:pPr>
        <w:pStyle w:val="ListParagraph"/>
        <w:numPr>
          <w:ilvl w:val="0"/>
          <w:numId w:val="7"/>
        </w:numPr>
        <w:rPr>
          <w:rFonts w:ascii="Verdana" w:hAnsi="Verdana"/>
          <w:sz w:val="20"/>
          <w:szCs w:val="20"/>
        </w:rPr>
      </w:pPr>
      <w:r>
        <w:rPr>
          <w:rFonts w:ascii="Verdana" w:hAnsi="Verdana"/>
          <w:sz w:val="20"/>
          <w:szCs w:val="20"/>
        </w:rPr>
        <w:t xml:space="preserve">London Borough of Bexley </w:t>
      </w:r>
      <w:r w:rsidR="008C739B">
        <w:rPr>
          <w:rFonts w:ascii="Verdana" w:hAnsi="Verdana"/>
          <w:sz w:val="20"/>
          <w:szCs w:val="20"/>
        </w:rPr>
        <w:t>in order to meet our legal obligations for sharing data with it;</w:t>
      </w:r>
    </w:p>
    <w:p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0" w:name="ORIGHIT_5"/>
      <w:bookmarkStart w:id="1" w:name="HIT_5"/>
      <w:bookmarkEnd w:id="0"/>
      <w:bookmarkEnd w:id="1"/>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w:t>
      </w:r>
      <w:r w:rsidR="00682B08">
        <w:rPr>
          <w:rFonts w:ascii="Verdana" w:hAnsi="Verdana"/>
          <w:sz w:val="20"/>
          <w:szCs w:val="20"/>
        </w:rPr>
        <w:t>of these measures are available.</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rsidR="00AF696B" w:rsidRDefault="00742075" w:rsidP="00127C92">
      <w:pPr>
        <w:rPr>
          <w:rFonts w:ascii="Verdana" w:hAnsi="Verdana"/>
          <w:sz w:val="20"/>
          <w:szCs w:val="20"/>
        </w:rPr>
      </w:pPr>
      <w:r>
        <w:rPr>
          <w:rFonts w:ascii="Verdana" w:hAnsi="Verdana"/>
          <w:sz w:val="20"/>
          <w:szCs w:val="20"/>
        </w:rPr>
        <w:lastRenderedPageBreak/>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w:t>
      </w:r>
      <w:r w:rsidR="00682B08">
        <w:rPr>
          <w:rFonts w:ascii="Verdana" w:hAnsi="Verdana"/>
          <w:sz w:val="20"/>
          <w:szCs w:val="20"/>
        </w:rPr>
        <w:t>rights, please contact the school office</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682B08">
        <w:rPr>
          <w:rFonts w:ascii="Verdana" w:hAnsi="Verdana"/>
          <w:sz w:val="20"/>
          <w:szCs w:val="20"/>
        </w:rPr>
        <w:t xml:space="preserve"> the school office</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rsidR="008B7D7A" w:rsidRDefault="00682B08" w:rsidP="00742075">
      <w:pPr>
        <w:rPr>
          <w:rFonts w:ascii="Verdana" w:hAnsi="Verdana"/>
          <w:sz w:val="20"/>
          <w:szCs w:val="20"/>
        </w:rPr>
      </w:pPr>
      <w:r>
        <w:rPr>
          <w:rFonts w:ascii="Verdana" w:hAnsi="Verdana"/>
          <w:sz w:val="20"/>
          <w:szCs w:val="20"/>
        </w:rPr>
        <w:t>We hope that we</w:t>
      </w:r>
      <w:r w:rsidR="008B7D7A">
        <w:rPr>
          <w:rFonts w:ascii="Verdana" w:hAnsi="Verdana"/>
          <w:sz w:val="20"/>
          <w:szCs w:val="20"/>
        </w:rPr>
        <w:t xml:space="preserve"> can resolve any query you raise about our use of your information in the first instance.</w:t>
      </w:r>
    </w:p>
    <w:p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682B08">
        <w:rPr>
          <w:rFonts w:ascii="Verdana" w:hAnsi="Verdana"/>
          <w:sz w:val="20"/>
          <w:szCs w:val="20"/>
        </w:rPr>
        <w:t>us</w:t>
      </w:r>
      <w:bookmarkStart w:id="2" w:name="_GoBack"/>
      <w:bookmarkEnd w:id="2"/>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C11DCB" w:rsidRDefault="00C11DCB" w:rsidP="00C11DCB">
      <w:pPr>
        <w:spacing w:after="0"/>
        <w:rPr>
          <w:rFonts w:ascii="Verdana" w:hAnsi="Verdana"/>
          <w:sz w:val="20"/>
          <w:szCs w:val="20"/>
        </w:rPr>
      </w:pPr>
    </w:p>
    <w:p w:rsidR="00C11DCB" w:rsidRPr="00C11DCB" w:rsidRDefault="00C11DCB" w:rsidP="00C11DCB">
      <w:pPr>
        <w:spacing w:after="0"/>
        <w:rPr>
          <w:rFonts w:ascii="Verdana" w:hAnsi="Verdana"/>
          <w:sz w:val="20"/>
          <w:szCs w:val="20"/>
        </w:rPr>
      </w:pPr>
      <w:r w:rsidRPr="00C11DCB">
        <w:rPr>
          <w:rFonts w:ascii="Verdana" w:hAnsi="Verdana"/>
          <w:sz w:val="20"/>
          <w:szCs w:val="20"/>
        </w:rPr>
        <w:t>Data Protection Officer: Judicium Consulting Limited</w:t>
      </w:r>
    </w:p>
    <w:p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rsidR="008B7D7A" w:rsidRPr="008B7D7A" w:rsidRDefault="008B7D7A" w:rsidP="00742075">
      <w:pPr>
        <w:rPr>
          <w:rFonts w:ascii="Verdana" w:hAnsi="Verdana"/>
          <w:sz w:val="20"/>
          <w:szCs w:val="20"/>
        </w:rPr>
      </w:pPr>
      <w:r>
        <w:rPr>
          <w:rFonts w:ascii="Verdana" w:hAnsi="Verdana"/>
          <w:sz w:val="20"/>
          <w:szCs w:val="20"/>
        </w:rPr>
        <w:lastRenderedPageBreak/>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A54A6"/>
    <w:rsid w:val="002F46C8"/>
    <w:rsid w:val="003F0B5F"/>
    <w:rsid w:val="0047509F"/>
    <w:rsid w:val="00507DB6"/>
    <w:rsid w:val="0063067E"/>
    <w:rsid w:val="00682B08"/>
    <w:rsid w:val="006B114B"/>
    <w:rsid w:val="0071491E"/>
    <w:rsid w:val="007374FE"/>
    <w:rsid w:val="00742075"/>
    <w:rsid w:val="007D72FE"/>
    <w:rsid w:val="008B7D7A"/>
    <w:rsid w:val="008C739B"/>
    <w:rsid w:val="00A94B86"/>
    <w:rsid w:val="00AC49F9"/>
    <w:rsid w:val="00AE1E6E"/>
    <w:rsid w:val="00AF696B"/>
    <w:rsid w:val="00C11DCB"/>
    <w:rsid w:val="00D0419B"/>
    <w:rsid w:val="00DF0AD6"/>
    <w:rsid w:val="00E17AFD"/>
    <w:rsid w:val="00E71B45"/>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3398"/>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52AE5-8D79-4094-84CA-0F282118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http://schemas.microsoft.com/office/2006/documentManagement/types"/>
    <ds:schemaRef ds:uri="http://schemas.openxmlformats.org/package/2006/metadata/core-properties"/>
    <ds:schemaRef ds:uri="http://purl.org/dc/dcmitype/"/>
    <ds:schemaRef ds:uri="756b253c-0c4c-4d44-8891-f63efe3d3793"/>
    <ds:schemaRef ds:uri="http://purl.org/dc/elements/1.1/"/>
    <ds:schemaRef ds:uri="http://schemas.microsoft.com/office/2006/metadata/properties"/>
    <ds:schemaRef ds:uri="597cb5e4-2c5a-4c8f-bfa7-47188d58465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Stuart Keep</cp:lastModifiedBy>
  <cp:revision>2</cp:revision>
  <dcterms:created xsi:type="dcterms:W3CDTF">2018-11-29T12:29:00Z</dcterms:created>
  <dcterms:modified xsi:type="dcterms:W3CDTF">2018-11-29T12:29:00Z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