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22" w:rsidRDefault="00F26C19" w:rsidP="00F26C19">
      <w:pPr>
        <w:spacing w:after="200" w:line="240" w:lineRule="auto"/>
        <w:jc w:val="center"/>
        <w:rPr>
          <w:rFonts w:ascii="Georgia" w:eastAsia="Times New Roman" w:hAnsi="Georgia" w:cs="Times New Roman"/>
          <w:b/>
          <w:noProof/>
          <w:sz w:val="24"/>
          <w:szCs w:val="24"/>
        </w:rPr>
      </w:pPr>
      <w:r>
        <w:rPr>
          <w:rFonts w:ascii="Georgia" w:eastAsia="Times New Roman" w:hAnsi="Georgia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53441" cy="717994"/>
            <wp:effectExtent l="0" t="0" r="0" b="6350"/>
            <wp:docPr id="3" name="Picture 3" descr="\\APPA-file.Primary.arkschools.local\homes$\Staff\f.kaplan\Documents\Documents (3)\LOGO\Ark-BYRON-logo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PPA-file.Primary.arkschools.local\homes$\Staff\f.kaplan\Documents\Documents (3)\LOGO\Ark-BYRON-logo_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4" cy="73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noProof/>
          <w:sz w:val="52"/>
          <w:szCs w:val="52"/>
        </w:rPr>
        <w:t xml:space="preserve">  </w:t>
      </w:r>
      <w:r w:rsidRPr="00F26C19">
        <w:rPr>
          <w:rFonts w:ascii="Georgia" w:eastAsia="Times New Roman" w:hAnsi="Georgia" w:cs="Times New Roman"/>
          <w:b/>
          <w:noProof/>
          <w:sz w:val="52"/>
          <w:szCs w:val="52"/>
        </w:rPr>
        <w:t>Ark Byron and Ark Priory</w:t>
      </w:r>
      <w:r w:rsidR="008F0DEF">
        <w:rPr>
          <w:rFonts w:ascii="Georgia" w:eastAsia="Times New Roman" w:hAnsi="Georgia" w:cs="Times New Roman"/>
          <w:b/>
          <w:noProof/>
          <w:sz w:val="52"/>
          <w:szCs w:val="52"/>
          <w:lang w:eastAsia="en-GB"/>
        </w:rPr>
        <w:drawing>
          <wp:inline distT="0" distB="0" distL="0" distR="0" wp14:anchorId="7427B5A5" wp14:editId="327071EE">
            <wp:extent cx="586190" cy="758345"/>
            <wp:effectExtent l="0" t="0" r="4445" b="3810"/>
            <wp:docPr id="1" name="Picture 1" descr="T:\Identity\Logos\15.16\Ark-PRIORY-logo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dentity\Logos\15.16\Ark-PRIORY-logo_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" cy="7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C19">
        <w:rPr>
          <w:rFonts w:ascii="Georgia" w:eastAsia="Times New Roman" w:hAnsi="Georgia" w:cs="Times New Roman"/>
          <w:b/>
          <w:noProof/>
          <w:sz w:val="52"/>
          <w:szCs w:val="52"/>
        </w:rPr>
        <w:t xml:space="preserve"> Primary Academies</w:t>
      </w:r>
    </w:p>
    <w:p w:rsidR="00F26C19" w:rsidRDefault="00F26C19" w:rsidP="005D2AC7">
      <w:pPr>
        <w:spacing w:after="200" w:line="240" w:lineRule="auto"/>
        <w:rPr>
          <w:rFonts w:ascii="Georgia" w:eastAsia="Times New Roman" w:hAnsi="Georgia" w:cs="Times New Roman"/>
          <w:b/>
          <w:noProof/>
          <w:sz w:val="24"/>
          <w:szCs w:val="24"/>
        </w:rPr>
      </w:pPr>
    </w:p>
    <w:p w:rsidR="005D2AC7" w:rsidRPr="005C4B68" w:rsidRDefault="00645C0F" w:rsidP="005D2AC7">
      <w:pPr>
        <w:spacing w:after="200" w:line="240" w:lineRule="auto"/>
        <w:rPr>
          <w:rFonts w:ascii="Georgia" w:eastAsia="Times New Roman" w:hAnsi="Georgia" w:cs="Times New Roman"/>
          <w:b/>
          <w:noProof/>
          <w:color w:val="C00000"/>
          <w:sz w:val="40"/>
          <w:szCs w:val="40"/>
          <w:lang w:eastAsia="en-GB"/>
        </w:rPr>
      </w:pPr>
      <w:r w:rsidRPr="00F26C19">
        <w:rPr>
          <w:rFonts w:ascii="Georgia" w:eastAsia="Times New Roman" w:hAnsi="Georgia" w:cs="Times New Roman"/>
          <w:b/>
          <w:noProof/>
          <w:sz w:val="40"/>
          <w:szCs w:val="40"/>
        </w:rPr>
        <w:t xml:space="preserve">Graduate </w:t>
      </w:r>
      <w:r w:rsidR="005D2AC7" w:rsidRPr="00F26C19">
        <w:rPr>
          <w:rFonts w:ascii="Georgia" w:eastAsia="Times New Roman" w:hAnsi="Georgia" w:cs="Times New Roman"/>
          <w:b/>
          <w:noProof/>
          <w:sz w:val="40"/>
          <w:szCs w:val="40"/>
        </w:rPr>
        <w:t xml:space="preserve"> Teaching Assistant</w:t>
      </w:r>
      <w:r w:rsidR="00F26C19" w:rsidRPr="00F26C19">
        <w:rPr>
          <w:rFonts w:ascii="Georgia" w:eastAsia="Times New Roman" w:hAnsi="Georgia" w:cs="Times New Roman"/>
          <w:b/>
          <w:noProof/>
          <w:sz w:val="40"/>
          <w:szCs w:val="40"/>
        </w:rPr>
        <w:t>s</w:t>
      </w:r>
      <w:r w:rsidR="005C4B68">
        <w:rPr>
          <w:rFonts w:ascii="Georgia" w:eastAsia="Times New Roman" w:hAnsi="Georgia" w:cs="Times New Roman"/>
          <w:b/>
          <w:noProof/>
          <w:sz w:val="40"/>
          <w:szCs w:val="40"/>
        </w:rPr>
        <w:t xml:space="preserve"> – </w:t>
      </w:r>
      <w:r w:rsidR="005C4B68" w:rsidRPr="005C4B68">
        <w:rPr>
          <w:rFonts w:ascii="Georgia" w:eastAsia="Times New Roman" w:hAnsi="Georgia" w:cs="Times New Roman"/>
          <w:b/>
          <w:noProof/>
          <w:color w:val="C00000"/>
          <w:sz w:val="40"/>
          <w:szCs w:val="40"/>
        </w:rPr>
        <w:t>EYFS, KS1 and KS2</w:t>
      </w:r>
    </w:p>
    <w:p w:rsidR="007539A0" w:rsidRDefault="007539A0" w:rsidP="007539A0">
      <w:pPr>
        <w:pStyle w:val="ListParagraph"/>
        <w:numPr>
          <w:ilvl w:val="0"/>
          <w:numId w:val="9"/>
        </w:numPr>
        <w:rPr>
          <w:rFonts w:ascii="Georgia" w:hAnsi="Georgia"/>
          <w:b/>
          <w:sz w:val="22"/>
        </w:rPr>
      </w:pPr>
      <w:r w:rsidRPr="00E36FDB">
        <w:rPr>
          <w:rFonts w:ascii="Georgia" w:hAnsi="Georgia"/>
          <w:b/>
          <w:sz w:val="22"/>
        </w:rPr>
        <w:t xml:space="preserve">Looking for a </w:t>
      </w:r>
      <w:r>
        <w:rPr>
          <w:rFonts w:ascii="Georgia" w:hAnsi="Georgia"/>
          <w:b/>
          <w:sz w:val="22"/>
        </w:rPr>
        <w:t>new and exciting challenge</w:t>
      </w:r>
      <w:r w:rsidRPr="00E36FDB">
        <w:rPr>
          <w:rFonts w:ascii="Georgia" w:hAnsi="Georgia"/>
          <w:b/>
          <w:sz w:val="22"/>
        </w:rPr>
        <w:t>?</w:t>
      </w:r>
    </w:p>
    <w:p w:rsidR="007539A0" w:rsidRPr="00567CF3" w:rsidRDefault="007539A0" w:rsidP="007539A0">
      <w:pPr>
        <w:pStyle w:val="ListParagraph"/>
        <w:numPr>
          <w:ilvl w:val="0"/>
          <w:numId w:val="9"/>
        </w:numPr>
        <w:rPr>
          <w:rFonts w:ascii="Georgia" w:hAnsi="Georgia"/>
          <w:b/>
          <w:sz w:val="20"/>
        </w:rPr>
      </w:pPr>
      <w:r w:rsidRPr="00567CF3">
        <w:rPr>
          <w:rFonts w:ascii="Georgia" w:hAnsi="Georgia" w:cs="Gill Sans MT"/>
          <w:b/>
          <w:color w:val="000000"/>
          <w:sz w:val="22"/>
          <w:szCs w:val="24"/>
        </w:rPr>
        <w:t>Excited by t</w:t>
      </w:r>
      <w:r>
        <w:rPr>
          <w:rFonts w:ascii="Georgia" w:hAnsi="Georgia" w:cs="Gill Sans MT"/>
          <w:b/>
          <w:color w:val="000000"/>
          <w:sz w:val="22"/>
          <w:szCs w:val="24"/>
        </w:rPr>
        <w:t>he prospect of contributing to the development of</w:t>
      </w:r>
      <w:r w:rsidR="005C4B68">
        <w:rPr>
          <w:rFonts w:ascii="Georgia" w:hAnsi="Georgia" w:cs="Gill Sans MT"/>
          <w:b/>
          <w:color w:val="000000"/>
          <w:sz w:val="22"/>
          <w:szCs w:val="24"/>
        </w:rPr>
        <w:t xml:space="preserve"> a</w:t>
      </w:r>
      <w:r w:rsidRPr="00567CF3">
        <w:rPr>
          <w:rFonts w:ascii="Georgia" w:hAnsi="Georgia" w:cs="Gill Sans MT"/>
          <w:b/>
          <w:color w:val="000000"/>
          <w:sz w:val="22"/>
          <w:szCs w:val="24"/>
        </w:rPr>
        <w:t xml:space="preserve"> new school</w:t>
      </w:r>
      <w:r w:rsidR="00210E51">
        <w:rPr>
          <w:rFonts w:ascii="Georgia" w:hAnsi="Georgia" w:cs="Gill Sans MT"/>
          <w:b/>
          <w:color w:val="000000"/>
          <w:sz w:val="22"/>
          <w:szCs w:val="24"/>
        </w:rPr>
        <w:t xml:space="preserve"> in brand new facilities</w:t>
      </w:r>
      <w:r w:rsidRPr="00567CF3">
        <w:rPr>
          <w:rFonts w:ascii="Georgia" w:hAnsi="Georgia" w:cs="Gill Sans MT"/>
          <w:b/>
          <w:color w:val="000000"/>
          <w:sz w:val="22"/>
          <w:szCs w:val="24"/>
        </w:rPr>
        <w:t>?</w:t>
      </w:r>
    </w:p>
    <w:p w:rsidR="007539A0" w:rsidRDefault="007539A0" w:rsidP="007539A0">
      <w:pPr>
        <w:pStyle w:val="ListParagraph"/>
        <w:numPr>
          <w:ilvl w:val="0"/>
          <w:numId w:val="9"/>
        </w:num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Looking to teach in an</w:t>
      </w:r>
      <w:r w:rsidRPr="00E36FDB">
        <w:rPr>
          <w:rFonts w:ascii="Georgia" w:hAnsi="Georgia"/>
          <w:b/>
          <w:sz w:val="22"/>
        </w:rPr>
        <w:t xml:space="preserve"> outstanding setting?</w:t>
      </w:r>
    </w:p>
    <w:p w:rsidR="007539A0" w:rsidRPr="00E36FDB" w:rsidRDefault="00210E51" w:rsidP="007539A0">
      <w:pPr>
        <w:pStyle w:val="ListParagraph"/>
        <w:numPr>
          <w:ilvl w:val="0"/>
          <w:numId w:val="9"/>
        </w:num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Keen to </w:t>
      </w:r>
      <w:r w:rsidR="007539A0">
        <w:rPr>
          <w:rFonts w:ascii="Georgia" w:hAnsi="Georgia"/>
          <w:b/>
          <w:sz w:val="22"/>
        </w:rPr>
        <w:t xml:space="preserve">work in </w:t>
      </w:r>
      <w:r w:rsidR="005C4B68">
        <w:rPr>
          <w:rFonts w:ascii="Georgia" w:hAnsi="Georgia"/>
          <w:b/>
          <w:sz w:val="22"/>
        </w:rPr>
        <w:t xml:space="preserve">a </w:t>
      </w:r>
      <w:r w:rsidR="007539A0">
        <w:rPr>
          <w:rFonts w:ascii="Georgia" w:hAnsi="Georgia"/>
          <w:b/>
          <w:sz w:val="22"/>
        </w:rPr>
        <w:t>supportive team with many opportunities for career progression.</w:t>
      </w:r>
    </w:p>
    <w:p w:rsidR="007539A0" w:rsidRDefault="007539A0" w:rsidP="007539A0">
      <w:pPr>
        <w:rPr>
          <w:rFonts w:ascii="Georgia" w:hAnsi="Georgia"/>
        </w:rPr>
      </w:pPr>
      <w:r w:rsidRPr="00DA149C">
        <w:rPr>
          <w:rFonts w:ascii="Georgia" w:hAnsi="Georgia"/>
          <w:b/>
          <w:spacing w:val="5"/>
        </w:rPr>
        <w:t>Ark Byron</w:t>
      </w:r>
      <w:r w:rsidRPr="00E65B27">
        <w:rPr>
          <w:rFonts w:ascii="Georgia" w:hAnsi="Georgia"/>
          <w:spacing w:val="5"/>
        </w:rPr>
        <w:t xml:space="preserve"> </w:t>
      </w:r>
      <w:r w:rsidR="00F26C19">
        <w:rPr>
          <w:rFonts w:ascii="Georgia" w:hAnsi="Georgia"/>
          <w:spacing w:val="5"/>
        </w:rPr>
        <w:t xml:space="preserve">and </w:t>
      </w:r>
      <w:r w:rsidR="00F26C19" w:rsidRPr="00F26C19">
        <w:rPr>
          <w:rFonts w:ascii="Georgia" w:hAnsi="Georgia"/>
          <w:b/>
          <w:spacing w:val="5"/>
        </w:rPr>
        <w:t>Ark Priory</w:t>
      </w:r>
      <w:r w:rsidR="00F26C19">
        <w:rPr>
          <w:rFonts w:ascii="Georgia" w:hAnsi="Georgia"/>
          <w:spacing w:val="5"/>
        </w:rPr>
        <w:t xml:space="preserve"> are two form entry schools based in Acton</w:t>
      </w:r>
      <w:r w:rsidRPr="00E65B27">
        <w:rPr>
          <w:rFonts w:ascii="Georgia" w:hAnsi="Georgia"/>
        </w:rPr>
        <w:t xml:space="preserve">. </w:t>
      </w:r>
      <w:r w:rsidRPr="002F739C">
        <w:rPr>
          <w:rFonts w:ascii="Georgia" w:hAnsi="Georgia"/>
        </w:rPr>
        <w:t>We take great pride in the diversity of our student body, celebrating</w:t>
      </w:r>
      <w:r>
        <w:rPr>
          <w:rFonts w:ascii="Georgia" w:hAnsi="Georgia"/>
        </w:rPr>
        <w:t xml:space="preserve"> all backgrounds and cultures. Our community is already very strong and we are fortunate to have a committed and supportive parent body.</w:t>
      </w:r>
    </w:p>
    <w:p w:rsidR="00F26C19" w:rsidRPr="00F26C19" w:rsidRDefault="00F26C19" w:rsidP="007539A0">
      <w:pPr>
        <w:rPr>
          <w:rFonts w:ascii="Georgia" w:hAnsi="Georgia"/>
          <w:spacing w:val="5"/>
        </w:rPr>
      </w:pPr>
      <w:r>
        <w:rPr>
          <w:rFonts w:ascii="Georgia" w:hAnsi="Georgia"/>
          <w:spacing w:val="5"/>
        </w:rPr>
        <w:t xml:space="preserve">This </w:t>
      </w:r>
      <w:r w:rsidRPr="00567CF3">
        <w:rPr>
          <w:rFonts w:ascii="Georgia" w:hAnsi="Georgia"/>
          <w:spacing w:val="5"/>
        </w:rPr>
        <w:t>year Ark Byron is ba</w:t>
      </w:r>
      <w:bookmarkStart w:id="0" w:name="_GoBack"/>
      <w:bookmarkEnd w:id="0"/>
      <w:r w:rsidRPr="00567CF3">
        <w:rPr>
          <w:rFonts w:ascii="Georgia" w:hAnsi="Georgia"/>
          <w:spacing w:val="5"/>
        </w:rPr>
        <w:t xml:space="preserve">sed </w:t>
      </w:r>
      <w:r>
        <w:rPr>
          <w:rFonts w:ascii="Georgia" w:hAnsi="Georgia"/>
          <w:spacing w:val="5"/>
        </w:rPr>
        <w:t xml:space="preserve">at </w:t>
      </w:r>
      <w:r w:rsidRPr="00567CF3">
        <w:rPr>
          <w:rFonts w:ascii="Georgia" w:hAnsi="Georgia"/>
          <w:spacing w:val="5"/>
        </w:rPr>
        <w:t xml:space="preserve">its sister school, Ark Priory, </w:t>
      </w:r>
      <w:r>
        <w:rPr>
          <w:rFonts w:ascii="Georgia" w:hAnsi="Georgia"/>
          <w:spacing w:val="5"/>
        </w:rPr>
        <w:t xml:space="preserve">which was </w:t>
      </w:r>
      <w:r w:rsidRPr="00567CF3">
        <w:rPr>
          <w:rFonts w:ascii="Georgia" w:hAnsi="Georgia"/>
          <w:spacing w:val="5"/>
        </w:rPr>
        <w:t>rated “outstanding” by Ofsted in June 2015.</w:t>
      </w:r>
      <w:r>
        <w:rPr>
          <w:rFonts w:ascii="Georgia" w:hAnsi="Georgia"/>
          <w:spacing w:val="5"/>
        </w:rPr>
        <w:t xml:space="preserve"> In </w:t>
      </w:r>
      <w:r w:rsidRPr="00245C49">
        <w:rPr>
          <w:rFonts w:ascii="Georgia" w:hAnsi="Georgia"/>
          <w:spacing w:val="5"/>
        </w:rPr>
        <w:t>spring next year Ark Byron will move a short distance awa</w:t>
      </w:r>
      <w:r>
        <w:rPr>
          <w:rFonts w:ascii="Georgia" w:hAnsi="Georgia"/>
          <w:spacing w:val="5"/>
        </w:rPr>
        <w:t xml:space="preserve">y to a brand new </w:t>
      </w:r>
      <w:r w:rsidRPr="00245C49">
        <w:rPr>
          <w:rFonts w:ascii="Georgia" w:hAnsi="Georgia"/>
          <w:spacing w:val="5"/>
        </w:rPr>
        <w:t>building in a fantastic park setting in Acton</w:t>
      </w:r>
      <w:r>
        <w:rPr>
          <w:rFonts w:ascii="Georgia" w:hAnsi="Georgia"/>
          <w:spacing w:val="5"/>
        </w:rPr>
        <w:t xml:space="preserve"> Park.</w:t>
      </w:r>
      <w:r w:rsidRPr="008F3ACF">
        <w:rPr>
          <w:rFonts w:ascii="Georgia" w:hAnsi="Georgia"/>
          <w:spacing w:val="5"/>
        </w:rPr>
        <w:t xml:space="preserve"> </w:t>
      </w:r>
    </w:p>
    <w:p w:rsidR="007539A0" w:rsidRPr="00B735DE" w:rsidRDefault="007539A0" w:rsidP="007539A0">
      <w:pPr>
        <w:spacing w:after="200" w:line="276" w:lineRule="auto"/>
        <w:jc w:val="both"/>
        <w:rPr>
          <w:rFonts w:ascii="Georgia" w:eastAsia="Times New Roman" w:hAnsi="Georgia" w:cs="TradeGothic-Light"/>
          <w:b/>
          <w:u w:val="single"/>
        </w:rPr>
      </w:pPr>
      <w:r>
        <w:rPr>
          <w:rFonts w:ascii="Georgia" w:hAnsi="Georgia"/>
        </w:rPr>
        <w:t xml:space="preserve">We </w:t>
      </w:r>
      <w:r w:rsidRPr="00F57882">
        <w:rPr>
          <w:rFonts w:ascii="Georgia" w:hAnsi="Georgia"/>
        </w:rPr>
        <w:t>are</w:t>
      </w:r>
      <w:r>
        <w:rPr>
          <w:rFonts w:ascii="Georgia" w:hAnsi="Georgia"/>
        </w:rPr>
        <w:t xml:space="preserve"> now </w:t>
      </w:r>
      <w:r w:rsidRPr="00F57882">
        <w:rPr>
          <w:rFonts w:ascii="Georgia" w:hAnsi="Georgia"/>
        </w:rPr>
        <w:t>looking for</w:t>
      </w:r>
      <w:r>
        <w:rPr>
          <w:rFonts w:ascii="Georgia" w:hAnsi="Georgia"/>
        </w:rPr>
        <w:t xml:space="preserve"> Graduate Teaching Assistants to join our team of teachers. </w:t>
      </w:r>
      <w:r w:rsidRPr="00B735DE">
        <w:rPr>
          <w:rFonts w:ascii="Georgia" w:eastAsia="Times New Roman" w:hAnsi="Georgia" w:cs="TradeGothic-Light"/>
          <w:b/>
        </w:rPr>
        <w:t>The Graduate Teaching Assistan</w:t>
      </w:r>
      <w:r w:rsidRPr="00B735DE">
        <w:rPr>
          <w:rFonts w:ascii="Georgia" w:eastAsia="Times New Roman" w:hAnsi="Georgia" w:cs="TradeGothic-Light"/>
        </w:rPr>
        <w:t>t</w:t>
      </w:r>
      <w:r>
        <w:rPr>
          <w:rFonts w:ascii="Georgia" w:eastAsia="Times New Roman" w:hAnsi="Georgia" w:cs="TradeGothic-Light"/>
        </w:rPr>
        <w:t>s</w:t>
      </w:r>
      <w:r w:rsidRPr="00B735DE">
        <w:rPr>
          <w:rFonts w:ascii="Georgia" w:eastAsia="Times New Roman" w:hAnsi="Georgia" w:cs="TradeGothic-Light"/>
        </w:rPr>
        <w:t xml:space="preserve"> will support teachers, parents and other colleagues in order to create an effective, safe and purposeful environment in which pupils can make outstanding progress. </w:t>
      </w:r>
      <w:r w:rsidRPr="00B735DE">
        <w:rPr>
          <w:rFonts w:ascii="Georgia" w:eastAsia="Times New Roman" w:hAnsi="Georgia" w:cs="TradeGothic-Light"/>
          <w:b/>
          <w:u w:val="single"/>
        </w:rPr>
        <w:t>We are looking for candidates who are aspiring to be teachers.</w:t>
      </w:r>
    </w:p>
    <w:p w:rsidR="007539A0" w:rsidRPr="00245C49" w:rsidRDefault="00F26C19" w:rsidP="007539A0">
      <w:pPr>
        <w:rPr>
          <w:rFonts w:ascii="Georgia" w:hAnsi="Georgia"/>
          <w:b/>
          <w:i/>
          <w:spacing w:val="5"/>
        </w:rPr>
      </w:pPr>
      <w:r>
        <w:rPr>
          <w:rFonts w:ascii="Georgia" w:hAnsi="Georgia"/>
        </w:rPr>
        <w:t xml:space="preserve">Both academies work to </w:t>
      </w:r>
      <w:r w:rsidR="007539A0" w:rsidRPr="006C7783">
        <w:rPr>
          <w:rFonts w:ascii="Georgia" w:hAnsi="Georgia"/>
          <w:spacing w:val="5"/>
        </w:rPr>
        <w:t>provide the best possible education a</w:t>
      </w:r>
      <w:r w:rsidR="007539A0">
        <w:rPr>
          <w:rFonts w:ascii="Georgia" w:hAnsi="Georgia"/>
          <w:spacing w:val="5"/>
        </w:rPr>
        <w:t>nd experience for its pupils.</w:t>
      </w:r>
      <w:r>
        <w:rPr>
          <w:rFonts w:ascii="Georgia" w:hAnsi="Georgia"/>
          <w:spacing w:val="5"/>
        </w:rPr>
        <w:t xml:space="preserve"> We </w:t>
      </w:r>
      <w:r w:rsidR="007539A0">
        <w:rPr>
          <w:rFonts w:ascii="Georgia" w:hAnsi="Georgia"/>
          <w:spacing w:val="5"/>
        </w:rPr>
        <w:t>focus on citizenship</w:t>
      </w:r>
      <w:r>
        <w:rPr>
          <w:rFonts w:ascii="Georgia" w:hAnsi="Georgia"/>
          <w:spacing w:val="5"/>
        </w:rPr>
        <w:t xml:space="preserve"> and a</w:t>
      </w:r>
      <w:r w:rsidR="007539A0">
        <w:rPr>
          <w:rFonts w:ascii="Georgia" w:hAnsi="Georgia"/>
          <w:spacing w:val="5"/>
        </w:rPr>
        <w:t xml:space="preserve"> drive for academic success. </w:t>
      </w:r>
      <w:r w:rsidR="007539A0">
        <w:rPr>
          <w:rFonts w:ascii="Georgia" w:hAnsi="Georgia"/>
        </w:rPr>
        <w:t>Our core values are “courage,” “exploration,” “endeavour” and “excellence.”</w:t>
      </w:r>
    </w:p>
    <w:p w:rsidR="007539A0" w:rsidRDefault="007539A0" w:rsidP="007539A0">
      <w:pPr>
        <w:rPr>
          <w:rFonts w:ascii="Georgia" w:hAnsi="Georgia"/>
        </w:rPr>
      </w:pPr>
      <w:r w:rsidRPr="00E65B27">
        <w:rPr>
          <w:rFonts w:ascii="Georgia" w:hAnsi="Georgia"/>
          <w:spacing w:val="5"/>
        </w:rPr>
        <w:t xml:space="preserve">There are </w:t>
      </w:r>
      <w:r w:rsidRPr="00E65B27">
        <w:rPr>
          <w:rFonts w:ascii="Georgia" w:hAnsi="Georgia"/>
        </w:rPr>
        <w:t>plenty of opportunities for career progression</w:t>
      </w:r>
      <w:r>
        <w:rPr>
          <w:rFonts w:ascii="Georgia" w:hAnsi="Georgia"/>
        </w:rPr>
        <w:t>. T</w:t>
      </w:r>
      <w:r w:rsidRPr="00E65B27">
        <w:rPr>
          <w:rFonts w:ascii="Georgia" w:hAnsi="Georgia"/>
        </w:rPr>
        <w:t>his will also</w:t>
      </w:r>
      <w:r>
        <w:rPr>
          <w:rFonts w:ascii="Georgia" w:hAnsi="Georgia"/>
        </w:rPr>
        <w:t xml:space="preserve"> provide </w:t>
      </w:r>
      <w:r w:rsidRPr="00E65B27">
        <w:rPr>
          <w:rFonts w:ascii="Georgia" w:hAnsi="Georgia"/>
        </w:rPr>
        <w:t>access to regular training and coaching, excellent facil</w:t>
      </w:r>
      <w:r>
        <w:rPr>
          <w:rFonts w:ascii="Georgia" w:hAnsi="Georgia"/>
        </w:rPr>
        <w:t>ities and resources and opportunities</w:t>
      </w:r>
      <w:r w:rsidRPr="00E65B27">
        <w:rPr>
          <w:rFonts w:ascii="Georgia" w:hAnsi="Georgia"/>
        </w:rPr>
        <w:t xml:space="preserve"> to</w:t>
      </w:r>
      <w:r>
        <w:rPr>
          <w:rFonts w:ascii="Georgia" w:hAnsi="Georgia"/>
        </w:rPr>
        <w:t xml:space="preserve"> </w:t>
      </w:r>
      <w:r w:rsidRPr="00E65B27">
        <w:rPr>
          <w:rFonts w:ascii="Georgia" w:hAnsi="Georgia"/>
        </w:rPr>
        <w:t>share best practice</w:t>
      </w:r>
      <w:r w:rsidRPr="0041520E">
        <w:rPr>
          <w:rFonts w:ascii="Georgia" w:hAnsi="Georgia"/>
        </w:rPr>
        <w:t xml:space="preserve"> </w:t>
      </w:r>
      <w:r>
        <w:rPr>
          <w:rFonts w:ascii="Georgia" w:hAnsi="Georgia"/>
        </w:rPr>
        <w:t>regularly across other Ark schools</w:t>
      </w:r>
      <w:r w:rsidRPr="00E65B27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7539A0" w:rsidRPr="00E65B27" w:rsidRDefault="007539A0" w:rsidP="007539A0">
      <w:pPr>
        <w:rPr>
          <w:rFonts w:ascii="Georgia" w:hAnsi="Georgia"/>
        </w:rPr>
      </w:pPr>
      <w:r w:rsidRPr="00E65B27">
        <w:rPr>
          <w:rFonts w:ascii="Georgia" w:hAnsi="Georgia"/>
        </w:rPr>
        <w:t xml:space="preserve">We offer our </w:t>
      </w:r>
      <w:r>
        <w:rPr>
          <w:rFonts w:ascii="Georgia" w:hAnsi="Georgia"/>
        </w:rPr>
        <w:t>staff</w:t>
      </w:r>
      <w:r w:rsidRPr="00E65B27">
        <w:rPr>
          <w:rFonts w:ascii="Georgia" w:hAnsi="Georgia"/>
        </w:rPr>
        <w:t xml:space="preserve"> a suppor</w:t>
      </w:r>
      <w:r>
        <w:rPr>
          <w:rFonts w:ascii="Georgia" w:hAnsi="Georgia"/>
        </w:rPr>
        <w:t xml:space="preserve">tive, challenging environment, coupled with a strong CPD programme. </w:t>
      </w:r>
      <w:r w:rsidRPr="00E65B27">
        <w:rPr>
          <w:rFonts w:ascii="Georgia" w:hAnsi="Georgia"/>
        </w:rPr>
        <w:t xml:space="preserve">If you are looking for an opportunity to propel a new </w:t>
      </w:r>
      <w:r>
        <w:rPr>
          <w:rFonts w:ascii="Georgia" w:hAnsi="Georgia"/>
        </w:rPr>
        <w:t>school forward and be part of</w:t>
      </w:r>
      <w:r w:rsidRPr="00E65B27">
        <w:rPr>
          <w:rFonts w:ascii="Georgia" w:hAnsi="Georgia"/>
        </w:rPr>
        <w:t xml:space="preserve"> child</w:t>
      </w:r>
      <w:r>
        <w:rPr>
          <w:rFonts w:ascii="Georgia" w:hAnsi="Georgia"/>
        </w:rPr>
        <w:t>ren</w:t>
      </w:r>
      <w:r w:rsidRPr="00E65B27">
        <w:rPr>
          <w:rFonts w:ascii="Georgia" w:hAnsi="Georgia"/>
        </w:rPr>
        <w:t xml:space="preserve">’s development at a crucial time in their life, </w:t>
      </w:r>
      <w:r>
        <w:rPr>
          <w:rFonts w:ascii="Georgia" w:hAnsi="Georgia"/>
        </w:rPr>
        <w:t>we would love to hear from you.</w:t>
      </w:r>
    </w:p>
    <w:p w:rsidR="00B735DE" w:rsidRPr="00B735DE" w:rsidRDefault="00B735DE" w:rsidP="00B735DE">
      <w:pPr>
        <w:spacing w:after="200" w:line="240" w:lineRule="auto"/>
        <w:rPr>
          <w:rFonts w:ascii="Georgia" w:eastAsia="Times New Roman" w:hAnsi="Georgia" w:cs="Times New Roman"/>
          <w:bCs/>
          <w:szCs w:val="24"/>
          <w:lang w:val="en-CA"/>
        </w:rPr>
      </w:pPr>
      <w:r w:rsidRPr="00B735DE">
        <w:rPr>
          <w:rFonts w:ascii="Georgia" w:eastAsia="Times New Roman" w:hAnsi="Georgia" w:cs="Arial"/>
          <w:szCs w:val="24"/>
          <w:lang w:val="en-CA"/>
        </w:rPr>
        <w:t>Join our schools and you w</w:t>
      </w:r>
      <w:r w:rsidRPr="00B735DE">
        <w:rPr>
          <w:rFonts w:ascii="Georgia" w:eastAsia="Times New Roman" w:hAnsi="Georgia" w:cs="Times New Roman"/>
          <w:bCs/>
          <w:szCs w:val="24"/>
          <w:lang w:val="en-CA"/>
        </w:rPr>
        <w:t xml:space="preserve">ill be supported by the expertise of the senior leadership team and experienced network colleagues to develop your career.  </w:t>
      </w:r>
      <w:r w:rsidRPr="00B735DE">
        <w:rPr>
          <w:rFonts w:ascii="Georgia" w:eastAsia="Times New Roman" w:hAnsi="Georgia" w:cs="Times New Roman"/>
          <w:szCs w:val="24"/>
          <w:lang w:val="en-CA"/>
        </w:rPr>
        <w:t xml:space="preserve">This is a great opportunity for those wishing to pursue a career in primary teaching and represents excellent preparation for teacher training programmes such the Ark Teacher Training programme </w:t>
      </w:r>
      <w:hyperlink r:id="rId8" w:history="1">
        <w:r w:rsidRPr="00B735DE">
          <w:rPr>
            <w:rFonts w:ascii="Georgia" w:eastAsia="Times New Roman" w:hAnsi="Georgia" w:cs="Times New Roman"/>
            <w:color w:val="0000FF"/>
            <w:szCs w:val="24"/>
            <w:u w:val="single"/>
            <w:lang w:val="en-CA"/>
          </w:rPr>
          <w:t>www.arkteachertraining.org</w:t>
        </w:r>
      </w:hyperlink>
      <w:r w:rsidRPr="00B735DE">
        <w:rPr>
          <w:rFonts w:ascii="Georgia" w:eastAsia="Times New Roman" w:hAnsi="Georgia" w:cs="Times New Roman"/>
          <w:szCs w:val="24"/>
          <w:lang w:val="en-CA"/>
        </w:rPr>
        <w:t>.</w:t>
      </w:r>
    </w:p>
    <w:p w:rsidR="00B735DE" w:rsidRPr="00B735DE" w:rsidRDefault="00B735DE" w:rsidP="00B735DE">
      <w:pPr>
        <w:spacing w:after="200" w:line="240" w:lineRule="auto"/>
        <w:rPr>
          <w:rFonts w:ascii="Georgia" w:eastAsia="Times New Roman" w:hAnsi="Georgia" w:cs="Times New Roman"/>
          <w:szCs w:val="24"/>
          <w:lang w:val="en-CA"/>
        </w:rPr>
      </w:pPr>
      <w:r w:rsidRPr="00B735DE">
        <w:rPr>
          <w:rFonts w:ascii="Georgia" w:eastAsia="Times New Roman" w:hAnsi="Georgia" w:cs="Times New Roman"/>
          <w:szCs w:val="24"/>
          <w:lang w:val="en-CA"/>
        </w:rPr>
        <w:lastRenderedPageBreak/>
        <w:t xml:space="preserve">If you have the drive, enthusiasm and resilience for a challenging but rewarding new opportunity, then we’d love to hear from you. </w:t>
      </w:r>
    </w:p>
    <w:p w:rsidR="00B735DE" w:rsidRPr="00B735DE" w:rsidRDefault="00B735DE" w:rsidP="00B735DE">
      <w:pPr>
        <w:spacing w:after="200" w:line="240" w:lineRule="auto"/>
        <w:rPr>
          <w:rFonts w:ascii="Georgia" w:eastAsia="Times New Roman" w:hAnsi="Georgia" w:cs="Times New Roman"/>
          <w:b/>
          <w:lang w:val="en-CA"/>
        </w:rPr>
      </w:pPr>
      <w:r w:rsidRPr="00B735DE">
        <w:rPr>
          <w:rFonts w:ascii="Georgia" w:eastAsia="Times New Roman" w:hAnsi="Georgia" w:cs="Times New Roman"/>
          <w:b/>
          <w:lang w:val="en-CA"/>
        </w:rPr>
        <w:t>Our ideal candidate will:</w:t>
      </w:r>
    </w:p>
    <w:p w:rsidR="00B735DE" w:rsidRPr="00B735DE" w:rsidRDefault="00B735DE" w:rsidP="00B735DE">
      <w:pPr>
        <w:numPr>
          <w:ilvl w:val="0"/>
          <w:numId w:val="8"/>
        </w:numPr>
        <w:spacing w:after="0" w:line="276" w:lineRule="auto"/>
        <w:rPr>
          <w:rFonts w:ascii="Georgia" w:eastAsia="Times New Roman" w:hAnsi="Georgia" w:cs="Times New Roman"/>
          <w:b/>
          <w:lang w:val="en-CA"/>
        </w:rPr>
      </w:pPr>
      <w:r w:rsidRPr="00B735DE">
        <w:rPr>
          <w:rFonts w:ascii="Georgia" w:eastAsia="Times New Roman" w:hAnsi="Georgia" w:cs="Times New Roman"/>
          <w:lang w:val="en-US"/>
        </w:rPr>
        <w:t>have experience working with young people in a paid or voluntary capacity</w:t>
      </w:r>
    </w:p>
    <w:p w:rsidR="00B735DE" w:rsidRPr="00B735DE" w:rsidRDefault="00B735DE" w:rsidP="00B735DE">
      <w:pPr>
        <w:numPr>
          <w:ilvl w:val="0"/>
          <w:numId w:val="8"/>
        </w:numPr>
        <w:spacing w:after="0" w:line="276" w:lineRule="auto"/>
        <w:rPr>
          <w:rFonts w:ascii="Georgia" w:eastAsia="Times New Roman" w:hAnsi="Georgia" w:cs="Times New Roman"/>
          <w:b/>
          <w:lang w:val="en-CA"/>
        </w:rPr>
      </w:pPr>
      <w:r w:rsidRPr="00B735DE">
        <w:rPr>
          <w:rFonts w:ascii="Georgia" w:eastAsia="Times New Roman" w:hAnsi="Georgia" w:cs="Times New Roman"/>
          <w:lang w:val="en-US"/>
        </w:rPr>
        <w:t>have a strong academic background in English and mathematics</w:t>
      </w:r>
    </w:p>
    <w:p w:rsidR="00B735DE" w:rsidRPr="00B735DE" w:rsidRDefault="00B735DE" w:rsidP="00B735D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Times New Roman"/>
          <w:lang w:val="en-CA"/>
        </w:rPr>
      </w:pPr>
      <w:r w:rsidRPr="00B735DE">
        <w:rPr>
          <w:rFonts w:ascii="Georgia" w:eastAsia="Times New Roman" w:hAnsi="Georgia" w:cs="Times New Roman"/>
          <w:lang w:val="en-CA"/>
        </w:rPr>
        <w:t>be a positive role model for the pupils in your care</w:t>
      </w:r>
    </w:p>
    <w:p w:rsidR="00B735DE" w:rsidRPr="00B735DE" w:rsidRDefault="00B735DE" w:rsidP="00B735D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Times New Roman"/>
          <w:lang w:val="en-CA"/>
        </w:rPr>
      </w:pPr>
      <w:r w:rsidRPr="00B735DE">
        <w:rPr>
          <w:rFonts w:ascii="Georgia" w:eastAsia="Times New Roman" w:hAnsi="Georgia" w:cs="Times New Roman"/>
          <w:lang w:val="en-CA"/>
        </w:rPr>
        <w:t>believe in high expectations and be committed to seeing that every child reaches their full potential.</w:t>
      </w:r>
    </w:p>
    <w:p w:rsidR="00B735DE" w:rsidRDefault="00B735DE" w:rsidP="00B735D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Times New Roman"/>
          <w:lang w:val="en-CA"/>
        </w:rPr>
      </w:pPr>
      <w:r w:rsidRPr="00B735DE">
        <w:rPr>
          <w:rFonts w:ascii="Georgia" w:eastAsia="Times New Roman" w:hAnsi="Georgia" w:cs="Times New Roman"/>
          <w:lang w:val="en-CA"/>
        </w:rPr>
        <w:t>be able to inspire learning beyond the classroom, ensuring that learning doesn’t stop once the school day ends</w:t>
      </w:r>
    </w:p>
    <w:p w:rsidR="005C4B68" w:rsidRDefault="005C4B68" w:rsidP="00B735D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Times New Roman"/>
          <w:lang w:val="en-CA"/>
        </w:rPr>
      </w:pPr>
      <w:r>
        <w:rPr>
          <w:rFonts w:ascii="Georgia" w:eastAsia="Times New Roman" w:hAnsi="Georgia" w:cs="Times New Roman"/>
          <w:lang w:val="en-CA"/>
        </w:rPr>
        <w:t>be prepared to be innovative and creative</w:t>
      </w:r>
    </w:p>
    <w:p w:rsidR="005C4B68" w:rsidRDefault="005C4B68" w:rsidP="00B735D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Times New Roman"/>
          <w:lang w:val="en-CA"/>
        </w:rPr>
      </w:pPr>
      <w:r>
        <w:rPr>
          <w:rFonts w:ascii="Georgia" w:eastAsia="Times New Roman" w:hAnsi="Georgia" w:cs="Times New Roman"/>
          <w:lang w:val="en-CA"/>
        </w:rPr>
        <w:t xml:space="preserve">be a team player </w:t>
      </w:r>
    </w:p>
    <w:p w:rsidR="005C4B68" w:rsidRPr="00B735DE" w:rsidRDefault="005C4B68" w:rsidP="00B735DE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eorgia" w:eastAsia="Times New Roman" w:hAnsi="Georgia" w:cs="Times New Roman"/>
          <w:lang w:val="en-CA"/>
        </w:rPr>
      </w:pPr>
      <w:r>
        <w:rPr>
          <w:rFonts w:ascii="Georgia" w:eastAsia="Times New Roman" w:hAnsi="Georgia" w:cs="Times New Roman"/>
          <w:lang w:val="en-CA"/>
        </w:rPr>
        <w:t xml:space="preserve">enjoy what they do </w:t>
      </w:r>
    </w:p>
    <w:p w:rsidR="00B735DE" w:rsidRPr="00B735DE" w:rsidRDefault="00B735DE" w:rsidP="00B735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eastAsia="Times New Roman" w:hAnsi="Georgia" w:cs="Times New Roman"/>
          <w:sz w:val="24"/>
          <w:lang w:val="en-CA"/>
        </w:rPr>
      </w:pPr>
    </w:p>
    <w:p w:rsidR="005D2AC7" w:rsidRPr="0047464A" w:rsidRDefault="005D2AC7" w:rsidP="00B735DE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5D2AC7" w:rsidRPr="0047464A" w:rsidRDefault="005D2AC7" w:rsidP="005D2AC7">
      <w:pPr>
        <w:spacing w:after="120" w:line="276" w:lineRule="auto"/>
        <w:jc w:val="both"/>
        <w:rPr>
          <w:rFonts w:ascii="Georgia" w:eastAsia="Times New Roman" w:hAnsi="Georgia" w:cs="Times New Roman"/>
          <w:b/>
        </w:rPr>
      </w:pPr>
      <w:r w:rsidRPr="0047464A">
        <w:rPr>
          <w:rFonts w:ascii="Georgia" w:eastAsia="Times New Roman" w:hAnsi="Georgia" w:cs="Times New Roman"/>
          <w:b/>
        </w:rPr>
        <w:t>If you have the drive, enthusiasm and resilience for a challenging but rewarding new opportunity, then we’d love to hear from you.</w:t>
      </w:r>
    </w:p>
    <w:p w:rsidR="005D2AC7" w:rsidRPr="00F96F54" w:rsidRDefault="005D2AC7" w:rsidP="005D2AC7">
      <w:pPr>
        <w:spacing w:before="100" w:beforeAutospacing="1" w:after="200" w:line="276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47464A">
        <w:rPr>
          <w:rFonts w:ascii="Georgia" w:eastAsia="Times New Roman" w:hAnsi="Georgia" w:cs="Times New Roman"/>
          <w:color w:val="000000"/>
          <w:sz w:val="24"/>
          <w:szCs w:val="24"/>
        </w:rPr>
        <w:t xml:space="preserve">If you would like to discuss the role or have any queries, please contact the </w:t>
      </w:r>
      <w:r w:rsidR="007539A0">
        <w:rPr>
          <w:rFonts w:ascii="Georgia" w:eastAsia="Times New Roman" w:hAnsi="Georgia" w:cs="Times New Roman"/>
          <w:color w:val="000000"/>
          <w:sz w:val="24"/>
          <w:szCs w:val="24"/>
        </w:rPr>
        <w:t xml:space="preserve">school on </w:t>
      </w:r>
      <w:r w:rsidR="007539A0" w:rsidRPr="00F96F54">
        <w:rPr>
          <w:rFonts w:ascii="Georgia" w:eastAsia="Times New Roman" w:hAnsi="Georgia" w:cs="Times New Roman"/>
          <w:b/>
          <w:color w:val="000000"/>
          <w:sz w:val="24"/>
          <w:szCs w:val="24"/>
        </w:rPr>
        <w:t>020 3110 0787</w:t>
      </w:r>
      <w:r w:rsidR="00F96F54" w:rsidRPr="00F96F54">
        <w:rPr>
          <w:rFonts w:ascii="Georgia" w:eastAsia="Times New Roman" w:hAnsi="Georgia" w:cs="Times New Roman"/>
          <w:b/>
          <w:color w:val="000000"/>
          <w:sz w:val="24"/>
          <w:szCs w:val="24"/>
        </w:rPr>
        <w:t>/ 0717</w:t>
      </w:r>
    </w:p>
    <w:p w:rsidR="005D2AC7" w:rsidRPr="0047464A" w:rsidRDefault="005D2AC7" w:rsidP="005D2AC7">
      <w:pPr>
        <w:autoSpaceDE w:val="0"/>
        <w:autoSpaceDN w:val="0"/>
        <w:adjustRightInd w:val="0"/>
        <w:spacing w:after="120" w:line="276" w:lineRule="auto"/>
        <w:rPr>
          <w:rFonts w:ascii="Georgia" w:eastAsia="Times New Roman" w:hAnsi="Georgia" w:cs="TradeGothic-Light"/>
          <w:sz w:val="24"/>
        </w:rPr>
      </w:pPr>
      <w:r w:rsidRPr="0047464A">
        <w:rPr>
          <w:rFonts w:ascii="Georgia" w:eastAsia="Times New Roman" w:hAnsi="Georgia" w:cs="TradeGothic-Light"/>
          <w:sz w:val="24"/>
        </w:rPr>
        <w:t xml:space="preserve">To apply, please </w:t>
      </w:r>
      <w:r w:rsidR="005D5A2B">
        <w:rPr>
          <w:rFonts w:ascii="Georgia" w:eastAsia="Times New Roman" w:hAnsi="Georgia" w:cs="TradeGothic-Light"/>
          <w:sz w:val="24"/>
        </w:rPr>
        <w:t xml:space="preserve">visit </w:t>
      </w:r>
      <w:hyperlink r:id="rId9" w:history="1">
        <w:r w:rsidR="005D5A2B" w:rsidRPr="00EE7814">
          <w:rPr>
            <w:rStyle w:val="Hyperlink"/>
            <w:rFonts w:ascii="Georgia" w:eastAsia="Times New Roman" w:hAnsi="Georgia" w:cs="TradeGothic-Light"/>
            <w:sz w:val="24"/>
          </w:rPr>
          <w:t>https://goo.gl/zq3sNg</w:t>
        </w:r>
      </w:hyperlink>
      <w:r w:rsidR="005D5A2B">
        <w:rPr>
          <w:rFonts w:ascii="Georgia" w:eastAsia="Times New Roman" w:hAnsi="Georgia" w:cs="TradeGothic-Light"/>
          <w:sz w:val="24"/>
        </w:rPr>
        <w:t xml:space="preserve"> </w:t>
      </w:r>
      <w:r>
        <w:rPr>
          <w:rFonts w:ascii="Georgia" w:eastAsia="Times New Roman" w:hAnsi="Georgia" w:cs="TradeGothic-Light"/>
          <w:sz w:val="24"/>
        </w:rPr>
        <w:t>by</w:t>
      </w:r>
      <w:r w:rsidR="00210E51">
        <w:rPr>
          <w:rFonts w:ascii="Georgia" w:eastAsia="Times New Roman" w:hAnsi="Georgia" w:cs="TradeGothic-Light"/>
          <w:sz w:val="24"/>
        </w:rPr>
        <w:t xml:space="preserve"> </w:t>
      </w:r>
      <w:r w:rsidR="00210E51" w:rsidRPr="005D5A2B">
        <w:rPr>
          <w:rFonts w:ascii="Georgia" w:eastAsia="Times New Roman" w:hAnsi="Georgia" w:cs="TradeGothic-Light"/>
          <w:b/>
          <w:sz w:val="24"/>
        </w:rPr>
        <w:t>11am</w:t>
      </w:r>
      <w:r w:rsidR="00210E51">
        <w:rPr>
          <w:rFonts w:ascii="Georgia" w:eastAsia="Times New Roman" w:hAnsi="Georgia" w:cs="TradeGothic-Light"/>
          <w:sz w:val="24"/>
        </w:rPr>
        <w:t xml:space="preserve"> on </w:t>
      </w:r>
      <w:r w:rsidRPr="005D5A2B">
        <w:rPr>
          <w:rFonts w:ascii="Georgia" w:eastAsia="Times New Roman" w:hAnsi="Georgia" w:cs="TradeGothic-Light"/>
          <w:b/>
          <w:sz w:val="24"/>
        </w:rPr>
        <w:t xml:space="preserve">Wednesday </w:t>
      </w:r>
      <w:r w:rsidR="007539A0" w:rsidRPr="005D5A2B">
        <w:rPr>
          <w:rFonts w:ascii="Georgia" w:eastAsia="Times New Roman" w:hAnsi="Georgia" w:cs="TradeGothic-Light"/>
          <w:b/>
          <w:sz w:val="24"/>
        </w:rPr>
        <w:t>28th June 2017.</w:t>
      </w:r>
    </w:p>
    <w:p w:rsidR="005D2AC7" w:rsidRPr="0047464A" w:rsidRDefault="005D2AC7" w:rsidP="005D2AC7">
      <w:pPr>
        <w:autoSpaceDE w:val="0"/>
        <w:autoSpaceDN w:val="0"/>
        <w:adjustRightInd w:val="0"/>
        <w:spacing w:after="120" w:line="276" w:lineRule="auto"/>
        <w:rPr>
          <w:rFonts w:ascii="Georgia" w:eastAsia="Times New Roman" w:hAnsi="Georgia" w:cs="Gill Sans MT"/>
          <w:b/>
          <w:bCs/>
        </w:rPr>
      </w:pPr>
    </w:p>
    <w:p w:rsidR="005D2AC7" w:rsidRPr="0047464A" w:rsidRDefault="005D2AC7" w:rsidP="005D2AC7">
      <w:pPr>
        <w:spacing w:after="0" w:line="276" w:lineRule="auto"/>
        <w:rPr>
          <w:rFonts w:ascii="Georgia" w:eastAsia="Times New Roman" w:hAnsi="Georgia" w:cs="Times New Roman"/>
        </w:rPr>
      </w:pPr>
      <w:r w:rsidRPr="0047464A">
        <w:rPr>
          <w:rFonts w:ascii="Georgia" w:eastAsia="Times New Roman" w:hAnsi="Georgia" w:cs="Times New Roman"/>
          <w:b/>
        </w:rPr>
        <w:t>Closing date:</w:t>
      </w:r>
      <w:r w:rsidR="005D5A2B" w:rsidRPr="0047464A">
        <w:rPr>
          <w:rFonts w:ascii="Georgia" w:eastAsia="Times New Roman" w:hAnsi="Georgia" w:cs="Times New Roman"/>
        </w:rPr>
        <w:t xml:space="preserve"> </w:t>
      </w:r>
      <w:r w:rsidRPr="0047464A">
        <w:rPr>
          <w:rFonts w:ascii="Georgia" w:eastAsia="Times New Roman" w:hAnsi="Georgia" w:cs="Times New Roman"/>
        </w:rPr>
        <w:t>11am on</w:t>
      </w:r>
      <w:r w:rsidR="007539A0" w:rsidRPr="007539A0">
        <w:rPr>
          <w:rFonts w:ascii="Georgia" w:eastAsia="Times New Roman" w:hAnsi="Georgia" w:cs="TradeGothic-Light"/>
          <w:sz w:val="24"/>
        </w:rPr>
        <w:t xml:space="preserve"> </w:t>
      </w:r>
      <w:r w:rsidR="007539A0">
        <w:rPr>
          <w:rFonts w:ascii="Georgia" w:eastAsia="Times New Roman" w:hAnsi="Georgia" w:cs="TradeGothic-Light"/>
          <w:sz w:val="24"/>
        </w:rPr>
        <w:t>Wednesday 28th June 2017.</w:t>
      </w:r>
      <w:r w:rsidRPr="0047464A">
        <w:rPr>
          <w:rFonts w:ascii="Georgia" w:eastAsia="Times New Roman" w:hAnsi="Georgia" w:cs="Times New Roman"/>
        </w:rPr>
        <w:t xml:space="preserve"> </w:t>
      </w:r>
    </w:p>
    <w:p w:rsidR="005D2AC7" w:rsidRPr="0047464A" w:rsidRDefault="005D2AC7" w:rsidP="005D2AC7">
      <w:pPr>
        <w:spacing w:after="0" w:line="276" w:lineRule="auto"/>
        <w:rPr>
          <w:rFonts w:ascii="Georgia" w:eastAsia="Times New Roman" w:hAnsi="Georgia" w:cs="Times New Roman"/>
        </w:rPr>
      </w:pPr>
      <w:r w:rsidRPr="0047464A">
        <w:rPr>
          <w:rFonts w:ascii="Georgia" w:eastAsia="Times New Roman" w:hAnsi="Georgia" w:cs="Times New Roman"/>
          <w:b/>
        </w:rPr>
        <w:t>Start date:</w:t>
      </w:r>
      <w:r w:rsidRPr="0047464A">
        <w:rPr>
          <w:rFonts w:ascii="Georgia" w:eastAsia="Times New Roman" w:hAnsi="Georgia" w:cs="Times New Roman"/>
        </w:rPr>
        <w:t xml:space="preserve"> </w:t>
      </w:r>
      <w:r w:rsidR="007539A0">
        <w:rPr>
          <w:rFonts w:ascii="Georgia" w:eastAsia="Times New Roman" w:hAnsi="Georgia" w:cs="Times New Roman"/>
        </w:rPr>
        <w:t>1</w:t>
      </w:r>
      <w:r w:rsidR="007539A0" w:rsidRPr="007539A0">
        <w:rPr>
          <w:rFonts w:ascii="Georgia" w:eastAsia="Times New Roman" w:hAnsi="Georgia" w:cs="Times New Roman"/>
          <w:vertAlign w:val="superscript"/>
        </w:rPr>
        <w:t>st</w:t>
      </w:r>
      <w:r w:rsidR="007539A0">
        <w:rPr>
          <w:rFonts w:ascii="Georgia" w:eastAsia="Times New Roman" w:hAnsi="Georgia" w:cs="Times New Roman"/>
        </w:rPr>
        <w:t xml:space="preserve"> September 2017</w:t>
      </w:r>
    </w:p>
    <w:p w:rsidR="005D2AC7" w:rsidRDefault="005D2AC7" w:rsidP="005D5A2B">
      <w:pPr>
        <w:spacing w:after="0" w:line="276" w:lineRule="auto"/>
        <w:ind w:left="2160" w:hanging="2160"/>
        <w:rPr>
          <w:rFonts w:ascii="Georgia" w:eastAsia="Times New Roman" w:hAnsi="Georgia" w:cs="Times New Roman"/>
        </w:rPr>
      </w:pPr>
      <w:r w:rsidRPr="0047464A">
        <w:rPr>
          <w:rFonts w:ascii="Georgia" w:eastAsia="Times New Roman" w:hAnsi="Georgia" w:cs="Times New Roman"/>
          <w:b/>
        </w:rPr>
        <w:t>Salary:</w:t>
      </w:r>
      <w:r w:rsidR="005D5A2B">
        <w:rPr>
          <w:rFonts w:ascii="Georgia" w:eastAsia="Times New Roman" w:hAnsi="Georgia" w:cs="Times New Roman"/>
        </w:rPr>
        <w:t xml:space="preserve"> </w:t>
      </w:r>
      <w:r w:rsidR="00E87421">
        <w:rPr>
          <w:rFonts w:ascii="Georgia" w:eastAsia="Times New Roman" w:hAnsi="Georgia" w:cs="Times New Roman"/>
        </w:rPr>
        <w:t xml:space="preserve">Band 4 (inner London) £18,797 </w:t>
      </w:r>
      <w:r w:rsidRPr="00A502F1">
        <w:rPr>
          <w:rFonts w:ascii="Georgia" w:eastAsia="Times New Roman" w:hAnsi="Georgia" w:cs="Times New Roman"/>
        </w:rPr>
        <w:t>pro rata term time only (£16,510.42</w:t>
      </w:r>
      <w:r w:rsidR="00E87421">
        <w:rPr>
          <w:rFonts w:ascii="Georgia" w:eastAsia="Times New Roman" w:hAnsi="Georgia" w:cs="Times New Roman"/>
        </w:rPr>
        <w:t xml:space="preserve"> actual)</w:t>
      </w:r>
      <w:r>
        <w:rPr>
          <w:rFonts w:ascii="Georgia" w:eastAsia="Times New Roman" w:hAnsi="Georgia" w:cs="Times New Roman"/>
        </w:rPr>
        <w:t xml:space="preserve"> </w:t>
      </w:r>
    </w:p>
    <w:p w:rsidR="007539A0" w:rsidRPr="00F96F54" w:rsidRDefault="007539A0" w:rsidP="007539A0">
      <w:pPr>
        <w:spacing w:after="0" w:line="276" w:lineRule="auto"/>
        <w:rPr>
          <w:rFonts w:ascii="Georgia" w:eastAsia="Times New Roman" w:hAnsi="Georgia" w:cs="Times New Roman"/>
          <w:i/>
        </w:rPr>
      </w:pPr>
      <w:r w:rsidRPr="00DA3687">
        <w:rPr>
          <w:rFonts w:ascii="Georgia" w:eastAsia="Times New Roman" w:hAnsi="Georgia" w:cs="Times New Roman"/>
          <w:b/>
        </w:rPr>
        <w:t>1 year contract:</w:t>
      </w:r>
      <w:r>
        <w:rPr>
          <w:rFonts w:ascii="Georgia" w:eastAsia="Times New Roman" w:hAnsi="Georgia" w:cs="Times New Roman"/>
        </w:rPr>
        <w:t xml:space="preserve"> </w:t>
      </w:r>
      <w:r w:rsidRPr="00F96F54">
        <w:rPr>
          <w:rFonts w:ascii="Georgia" w:eastAsia="Times New Roman" w:hAnsi="Georgia" w:cs="Times New Roman"/>
          <w:i/>
        </w:rPr>
        <w:t xml:space="preserve">we </w:t>
      </w:r>
      <w:r w:rsidR="00F96F54" w:rsidRPr="00F96F54">
        <w:rPr>
          <w:rFonts w:ascii="Georgia" w:eastAsia="Times New Roman" w:hAnsi="Georgia" w:cs="Times New Roman"/>
          <w:i/>
        </w:rPr>
        <w:t xml:space="preserve">anticipate that </w:t>
      </w:r>
      <w:r w:rsidR="005C4B68" w:rsidRPr="00F96F54">
        <w:rPr>
          <w:rFonts w:ascii="Georgia" w:eastAsia="Times New Roman" w:hAnsi="Georgia" w:cs="Times New Roman"/>
          <w:i/>
        </w:rPr>
        <w:t>Graduate Teaching Assistants will</w:t>
      </w:r>
      <w:r w:rsidRPr="00F96F54">
        <w:rPr>
          <w:rFonts w:ascii="Georgia" w:eastAsia="Times New Roman" w:hAnsi="Georgia" w:cs="Times New Roman"/>
          <w:i/>
        </w:rPr>
        <w:t xml:space="preserve"> apply for the Ark Teacher Training programme for September 2018.</w:t>
      </w:r>
    </w:p>
    <w:p w:rsidR="005D2AC7" w:rsidRPr="0047464A" w:rsidRDefault="005D2AC7" w:rsidP="005D2AC7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right="270"/>
        <w:jc w:val="both"/>
        <w:rPr>
          <w:rFonts w:ascii="Georgia" w:eastAsia="Times New Roman" w:hAnsi="Georgia" w:cs="Times New Roman"/>
          <w:i/>
        </w:rPr>
      </w:pPr>
    </w:p>
    <w:p w:rsidR="005D2AC7" w:rsidRPr="0047464A" w:rsidRDefault="005D2AC7" w:rsidP="005D2AC7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right="270"/>
        <w:jc w:val="both"/>
        <w:rPr>
          <w:rFonts w:ascii="Georgia" w:eastAsia="Times New Roman" w:hAnsi="Georgia" w:cs="Times New Roman"/>
        </w:rPr>
      </w:pPr>
      <w:r w:rsidRPr="0047464A">
        <w:rPr>
          <w:rFonts w:ascii="Georgia" w:eastAsia="Times New Roman" w:hAnsi="Georgia" w:cs="Times New Roman"/>
          <w:i/>
        </w:rPr>
        <w:t>Ark</w:t>
      </w:r>
      <w:r w:rsidRPr="0047464A">
        <w:rPr>
          <w:rFonts w:ascii="Georgia" w:eastAsia="Times New Roman" w:hAnsi="Georgia" w:cs="Times New Roman"/>
          <w:b/>
          <w:i/>
        </w:rPr>
        <w:t xml:space="preserve"> </w:t>
      </w:r>
      <w:r w:rsidRPr="0047464A">
        <w:rPr>
          <w:rFonts w:ascii="Georgia" w:eastAsia="Times New Roman" w:hAnsi="Georgia" w:cs="MyriadPro-Regular"/>
          <w:i/>
          <w:lang w:eastAsia="en-GB"/>
        </w:rPr>
        <w:t>is committed to safeguarding children; successful candidates will be subject to an enhanced Disclosure and Barring Service check.</w:t>
      </w: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5D2AC7" w:rsidRDefault="005D2AC7" w:rsidP="005D2AC7">
      <w:pPr>
        <w:spacing w:after="0" w:line="276" w:lineRule="auto"/>
        <w:jc w:val="center"/>
        <w:rPr>
          <w:rFonts w:ascii="Georgia" w:eastAsia="Times New Roman" w:hAnsi="Georgia" w:cs="Times New Roman"/>
          <w:b/>
          <w:color w:val="1F497D"/>
          <w:sz w:val="28"/>
        </w:rPr>
      </w:pPr>
    </w:p>
    <w:p w:rsidR="00A11733" w:rsidRPr="00A11733" w:rsidRDefault="00A11733" w:rsidP="00A11733">
      <w:pPr>
        <w:spacing w:after="0" w:line="240" w:lineRule="auto"/>
        <w:jc w:val="center"/>
        <w:rPr>
          <w:rFonts w:ascii="Georgia" w:eastAsia="Times New Roman" w:hAnsi="Georgia" w:cs="Times New Roman"/>
          <w:color w:val="365F91"/>
          <w:sz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F497D"/>
          <w:sz w:val="36"/>
          <w:lang w:val="en-CA"/>
        </w:rPr>
        <w:lastRenderedPageBreak/>
        <w:t xml:space="preserve">Job Description: Graduate Teaching Assistant </w:t>
      </w:r>
      <w:r w:rsidRPr="00A11733">
        <w:rPr>
          <w:rFonts w:ascii="Georgia" w:eastAsia="Times New Roman" w:hAnsi="Georgia" w:cs="Times New Roman"/>
          <w:b/>
          <w:color w:val="1F497D"/>
          <w:sz w:val="24"/>
          <w:lang w:val="en-CA"/>
        </w:rPr>
        <w:br/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>Reporting to:</w:t>
      </w:r>
      <w:r w:rsidRPr="00A11733">
        <w:rPr>
          <w:rFonts w:ascii="Georgia" w:eastAsia="Times New Roman" w:hAnsi="Georgia" w:cs="Times New Roman"/>
          <w:sz w:val="24"/>
          <w:szCs w:val="24"/>
          <w:lang w:val="en-CA"/>
        </w:rPr>
        <w:tab/>
      </w:r>
      <w:r w:rsidR="007539A0">
        <w:rPr>
          <w:rFonts w:ascii="Georgia" w:eastAsia="Times New Roman" w:hAnsi="Georgia" w:cs="Times New Roman"/>
          <w:sz w:val="24"/>
          <w:szCs w:val="24"/>
          <w:lang w:val="en-CA"/>
        </w:rPr>
        <w:t>Head of School</w:t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 xml:space="preserve">Start date: </w:t>
      </w:r>
      <w:r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ab/>
      </w:r>
      <w:r w:rsidR="007539A0">
        <w:rPr>
          <w:rFonts w:ascii="Georgia" w:eastAsia="Times New Roman" w:hAnsi="Georgia" w:cs="Times New Roman"/>
          <w:sz w:val="24"/>
          <w:szCs w:val="24"/>
          <w:lang w:val="en-CA"/>
        </w:rPr>
        <w:tab/>
        <w:t>1</w:t>
      </w:r>
      <w:r w:rsidR="007539A0" w:rsidRPr="007539A0">
        <w:rPr>
          <w:rFonts w:ascii="Georgia" w:eastAsia="Times New Roman" w:hAnsi="Georgia" w:cs="Times New Roman"/>
          <w:sz w:val="24"/>
          <w:szCs w:val="24"/>
          <w:vertAlign w:val="superscript"/>
          <w:lang w:val="en-CA"/>
        </w:rPr>
        <w:t>st</w:t>
      </w:r>
      <w:r w:rsidR="007539A0">
        <w:rPr>
          <w:rFonts w:ascii="Georgia" w:eastAsia="Times New Roman" w:hAnsi="Georgia" w:cs="Times New Roman"/>
          <w:sz w:val="24"/>
          <w:szCs w:val="24"/>
          <w:lang w:val="en-CA"/>
        </w:rPr>
        <w:t xml:space="preserve"> September 2017</w:t>
      </w:r>
    </w:p>
    <w:p w:rsidR="00E87421" w:rsidRPr="00E87421" w:rsidRDefault="00A11733" w:rsidP="00E87421">
      <w:pPr>
        <w:spacing w:after="0" w:line="240" w:lineRule="auto"/>
        <w:ind w:left="2160" w:hanging="2160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>Salary:</w:t>
      </w:r>
      <w:r w:rsidRPr="00A11733">
        <w:rPr>
          <w:rFonts w:ascii="Georgia" w:eastAsia="Times New Roman" w:hAnsi="Georgia" w:cs="Times New Roman"/>
          <w:b/>
          <w:sz w:val="24"/>
          <w:szCs w:val="24"/>
          <w:lang w:val="en-CA"/>
        </w:rPr>
        <w:tab/>
      </w:r>
      <w:r w:rsidR="00E87421" w:rsidRPr="00E87421">
        <w:rPr>
          <w:rFonts w:ascii="Georgia" w:eastAsia="Times New Roman" w:hAnsi="Georgia" w:cs="Times New Roman"/>
          <w:sz w:val="24"/>
          <w:szCs w:val="24"/>
          <w:lang w:val="en-US"/>
        </w:rPr>
        <w:t xml:space="preserve">Band 4 (inner London) £18,797 pro rata term time only </w:t>
      </w:r>
    </w:p>
    <w:p w:rsidR="00A11733" w:rsidRPr="00A11733" w:rsidRDefault="007539A0" w:rsidP="00E87421">
      <w:pPr>
        <w:spacing w:after="0" w:line="240" w:lineRule="auto"/>
        <w:ind w:left="2160" w:hanging="2160"/>
        <w:rPr>
          <w:rFonts w:ascii="Georgia" w:eastAsia="Times New Roman" w:hAnsi="Georgia" w:cs="Times New Roman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sz w:val="24"/>
          <w:szCs w:val="24"/>
          <w:lang w:val="en-US"/>
        </w:rPr>
        <w:t xml:space="preserve">                                     </w:t>
      </w:r>
      <w:r w:rsidR="00E87421" w:rsidRPr="00E87421">
        <w:rPr>
          <w:rFonts w:ascii="Georgia" w:eastAsia="Times New Roman" w:hAnsi="Georgia" w:cs="Times New Roman"/>
          <w:sz w:val="24"/>
          <w:szCs w:val="24"/>
          <w:lang w:val="en-US"/>
        </w:rPr>
        <w:t>(£16,510.42 actual)</w:t>
      </w:r>
    </w:p>
    <w:p w:rsidR="00A11733" w:rsidRDefault="007539A0" w:rsidP="00A11733">
      <w:pPr>
        <w:spacing w:after="120" w:line="240" w:lineRule="auto"/>
        <w:rPr>
          <w:rFonts w:ascii="Georgia" w:eastAsia="Times New Roman" w:hAnsi="Georgia" w:cs="Times New Roman"/>
          <w:b/>
          <w:sz w:val="24"/>
          <w:szCs w:val="24"/>
          <w:lang w:val="en-CA"/>
        </w:rPr>
      </w:pPr>
      <w:r>
        <w:rPr>
          <w:rFonts w:ascii="Georgia" w:eastAsia="Times New Roman" w:hAnsi="Georgia" w:cs="Times New Roman"/>
          <w:b/>
          <w:sz w:val="24"/>
          <w:szCs w:val="24"/>
          <w:lang w:val="en-CA"/>
        </w:rPr>
        <w:t>1 year contract.</w:t>
      </w:r>
    </w:p>
    <w:p w:rsidR="007539A0" w:rsidRPr="00A11733" w:rsidRDefault="007539A0" w:rsidP="00A11733">
      <w:pPr>
        <w:spacing w:after="120" w:line="240" w:lineRule="auto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</w:p>
    <w:p w:rsidR="00A11733" w:rsidRPr="00A11733" w:rsidRDefault="00A11733" w:rsidP="00A11733">
      <w:pPr>
        <w:spacing w:after="120" w:line="240" w:lineRule="auto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The Role</w:t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To support pupils, parents, teachers, and the school to establish a supportive and nurturing learning environment in which children make rapid academic progress and form habits of excellence.</w:t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Arial"/>
          <w:sz w:val="24"/>
          <w:szCs w:val="24"/>
          <w:lang w:val="en-CA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Arial"/>
          <w:sz w:val="24"/>
          <w:szCs w:val="24"/>
          <w:lang w:val="en-CA"/>
        </w:rPr>
      </w:pPr>
    </w:p>
    <w:p w:rsidR="00A11733" w:rsidRPr="00A11733" w:rsidRDefault="00A11733" w:rsidP="00A11733">
      <w:pPr>
        <w:spacing w:after="120" w:line="240" w:lineRule="auto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Key Responsibilities</w:t>
      </w:r>
    </w:p>
    <w:p w:rsidR="00A11733" w:rsidRPr="00A11733" w:rsidRDefault="00A11733" w:rsidP="00A11733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</w:pPr>
      <w:r w:rsidRPr="00A11733"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  <w:t>Provide support for learning and playtimes  </w:t>
      </w:r>
    </w:p>
    <w:p w:rsidR="00A11733" w:rsidRPr="00A11733" w:rsidRDefault="00A11733" w:rsidP="00A11733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</w:pPr>
      <w:r w:rsidRPr="00A11733"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  <w:t xml:space="preserve">Feeding back to the teacher on progress made </w:t>
      </w:r>
    </w:p>
    <w:p w:rsidR="00A11733" w:rsidRPr="00A11733" w:rsidRDefault="00A11733" w:rsidP="00A11733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</w:pPr>
      <w:r w:rsidRPr="00A11733"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  <w:t xml:space="preserve">Promote independent learning </w:t>
      </w:r>
    </w:p>
    <w:p w:rsidR="00A11733" w:rsidRPr="00A11733" w:rsidRDefault="00A11733" w:rsidP="00A11733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</w:pPr>
      <w:r w:rsidRPr="00A11733">
        <w:rPr>
          <w:rFonts w:ascii="Georgia" w:eastAsia="Times New Roman" w:hAnsi="Georgia" w:cs="Times New Roman"/>
          <w:color w:val="000000"/>
          <w:sz w:val="24"/>
          <w:szCs w:val="24"/>
          <w:lang w:val="en-CA" w:eastAsia="en-GB"/>
        </w:rPr>
        <w:t xml:space="preserve">Encouraging children to take responsibility for their own learning and promoting development of self-esteem </w:t>
      </w:r>
    </w:p>
    <w:p w:rsidR="00A11733" w:rsidRPr="00A11733" w:rsidRDefault="00A11733" w:rsidP="00A11733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CA" w:eastAsia="en-GB"/>
        </w:rPr>
      </w:pPr>
      <w:r w:rsidRPr="00A11733">
        <w:rPr>
          <w:rFonts w:ascii="Georgia" w:eastAsia="Times New Roman" w:hAnsi="Georgia" w:cs="Times New Roman"/>
          <w:sz w:val="24"/>
          <w:szCs w:val="24"/>
          <w:lang w:val="en-CA" w:eastAsia="en-GB"/>
        </w:rPr>
        <w:t xml:space="preserve">Carrying out a child's care plan (education, social, behaviour and personal) </w:t>
      </w:r>
    </w:p>
    <w:p w:rsidR="00A11733" w:rsidRPr="00A11733" w:rsidRDefault="00A11733" w:rsidP="00A11733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CA" w:eastAsia="en-GB"/>
        </w:rPr>
      </w:pPr>
      <w:r w:rsidRPr="00A11733">
        <w:rPr>
          <w:rFonts w:ascii="Georgia" w:eastAsia="Times New Roman" w:hAnsi="Georgia" w:cs="Times New Roman"/>
          <w:sz w:val="24"/>
          <w:szCs w:val="24"/>
          <w:lang w:val="en-CA" w:eastAsia="en-GB"/>
        </w:rPr>
        <w:t>Liaise with the SENCO</w:t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1F497D"/>
          <w:sz w:val="24"/>
          <w:szCs w:val="24"/>
          <w:lang w:val="en-CA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1F497D"/>
          <w:sz w:val="24"/>
          <w:szCs w:val="24"/>
          <w:lang w:val="en-CA"/>
        </w:rPr>
      </w:pPr>
    </w:p>
    <w:p w:rsidR="00A11733" w:rsidRPr="00A11733" w:rsidRDefault="00A11733" w:rsidP="00A11733">
      <w:pPr>
        <w:spacing w:after="120" w:line="240" w:lineRule="auto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Outcomes and Activities</w:t>
      </w:r>
    </w:p>
    <w:p w:rsidR="00A11733" w:rsidRDefault="00A11733" w:rsidP="00A11733">
      <w:pPr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val="en-US" w:eastAsia="x-none"/>
        </w:rPr>
      </w:pPr>
      <w:r w:rsidRPr="00A11733">
        <w:rPr>
          <w:rFonts w:ascii="Georgia" w:eastAsia="Times New Roman" w:hAnsi="Georgia" w:cs="Arial"/>
          <w:b/>
          <w:bCs/>
          <w:sz w:val="24"/>
          <w:szCs w:val="24"/>
          <w:lang w:val="en-US" w:eastAsia="x-none"/>
        </w:rPr>
        <w:t>Learning Support</w:t>
      </w:r>
    </w:p>
    <w:p w:rsidR="00E36203" w:rsidRPr="00A11733" w:rsidRDefault="00E36203" w:rsidP="00E3620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Plan and facilitate group teaching</w:t>
      </w:r>
    </w:p>
    <w:p w:rsidR="00E36203" w:rsidRPr="00A11733" w:rsidRDefault="00E36203" w:rsidP="00E3620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Plan and undertake direction for one to one teaching and intervention</w:t>
      </w:r>
    </w:p>
    <w:p w:rsidR="00E36203" w:rsidRPr="00A11733" w:rsidRDefault="00E36203" w:rsidP="00E3620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Observe, record and feedback information of pupil performance</w:t>
      </w:r>
    </w:p>
    <w:p w:rsidR="00E36203" w:rsidRPr="00A11733" w:rsidRDefault="00E36203" w:rsidP="00E3620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Assist in creating materials for curriculum delivery and display boards</w:t>
      </w:r>
    </w:p>
    <w:p w:rsidR="00E36203" w:rsidRPr="00A11733" w:rsidRDefault="00E36203" w:rsidP="00E3620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Assist with whole class teaching</w:t>
      </w:r>
    </w:p>
    <w:p w:rsidR="00E36203" w:rsidRPr="00A11733" w:rsidRDefault="00E36203" w:rsidP="00E3620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Assist with behaviour management within and outside the classroom.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Promote inclusion and acceptance of all pupils in the school, including those with physical, learning and behaviour difficulties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Work with teachers to assess the needs of individual children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Work with the SENCO and other teachers to implement Individual Education Plans and develop resources for pupils who have: English as a second language, speech or language impairments, or behaviours that interfere with learning and/or relationships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Provide off-site community based opportunities for pupils, if appropriate to the job assignment.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 w:eastAsia="x-none"/>
        </w:rPr>
        <w:t>Assist pupils' achievement outside of the classroom</w:t>
      </w:r>
    </w:p>
    <w:p w:rsidR="00A11733" w:rsidRPr="00A11733" w:rsidRDefault="00A11733" w:rsidP="00A11733">
      <w:pPr>
        <w:spacing w:after="0" w:line="276" w:lineRule="auto"/>
        <w:ind w:left="363"/>
        <w:rPr>
          <w:rFonts w:ascii="Georgia" w:eastAsia="Times New Roman" w:hAnsi="Georgia" w:cs="Arial"/>
          <w:bCs/>
          <w:sz w:val="24"/>
          <w:szCs w:val="24"/>
          <w:lang w:val="en-CA" w:eastAsia="x-none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Arial"/>
          <w:b/>
          <w:bCs/>
          <w:sz w:val="24"/>
          <w:szCs w:val="24"/>
          <w:lang w:val="en-US" w:eastAsia="x-none"/>
        </w:rPr>
      </w:pPr>
      <w:r w:rsidRPr="00A11733">
        <w:rPr>
          <w:rFonts w:ascii="Georgia" w:eastAsia="Times New Roman" w:hAnsi="Georgia" w:cs="Arial"/>
          <w:b/>
          <w:bCs/>
          <w:sz w:val="24"/>
          <w:szCs w:val="24"/>
          <w:lang w:val="en-US" w:eastAsia="x-none"/>
        </w:rPr>
        <w:t>Other Support</w:t>
      </w:r>
    </w:p>
    <w:p w:rsidR="00A11733" w:rsidRPr="00A11733" w:rsidRDefault="00A11733" w:rsidP="00A11733">
      <w:pPr>
        <w:numPr>
          <w:ilvl w:val="0"/>
          <w:numId w:val="6"/>
        </w:numPr>
        <w:spacing w:after="0" w:line="276" w:lineRule="auto"/>
        <w:rPr>
          <w:rFonts w:ascii="Georgia" w:eastAsia="Times New Roman" w:hAnsi="Georgia" w:cs="Arial"/>
          <w:bCs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/>
        </w:rPr>
        <w:lastRenderedPageBreak/>
        <w:t xml:space="preserve">Supervise pupils in playgrounds, lunchrooms, </w:t>
      </w:r>
      <w:proofErr w:type="spellStart"/>
      <w:r w:rsidRPr="00A11733">
        <w:rPr>
          <w:rFonts w:ascii="Georgia" w:eastAsia="Times New Roman" w:hAnsi="Georgia" w:cs="Arial"/>
          <w:bCs/>
          <w:sz w:val="24"/>
          <w:szCs w:val="24"/>
          <w:lang w:val="en-CA"/>
        </w:rPr>
        <w:t>etc</w:t>
      </w:r>
      <w:proofErr w:type="spellEnd"/>
    </w:p>
    <w:p w:rsidR="00A11733" w:rsidRPr="00A11733" w:rsidRDefault="00A11733" w:rsidP="00A11733">
      <w:pPr>
        <w:numPr>
          <w:ilvl w:val="0"/>
          <w:numId w:val="6"/>
        </w:numPr>
        <w:spacing w:after="0" w:line="276" w:lineRule="auto"/>
        <w:rPr>
          <w:rFonts w:ascii="Georgia" w:eastAsia="Times New Roman" w:hAnsi="Georgia" w:cs="Arial"/>
          <w:bCs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/>
        </w:rPr>
        <w:t>Assist with follow-through for related services, e.g., speech/language therapy, occupational therapy, physical therapy</w:t>
      </w:r>
    </w:p>
    <w:p w:rsidR="00A11733" w:rsidRPr="00A11733" w:rsidRDefault="00E36203" w:rsidP="00A11733">
      <w:pPr>
        <w:numPr>
          <w:ilvl w:val="0"/>
          <w:numId w:val="6"/>
        </w:numPr>
        <w:spacing w:after="0" w:line="276" w:lineRule="auto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 xml:space="preserve">With the teacher, develop communication with families </w:t>
      </w:r>
    </w:p>
    <w:p w:rsidR="00A11733" w:rsidRPr="00A11733" w:rsidRDefault="00A11733" w:rsidP="00A11733">
      <w:pPr>
        <w:numPr>
          <w:ilvl w:val="0"/>
          <w:numId w:val="6"/>
        </w:numPr>
        <w:spacing w:after="0" w:line="276" w:lineRule="auto"/>
        <w:rPr>
          <w:rFonts w:ascii="Georgia" w:eastAsia="Times New Roman" w:hAnsi="Georgia" w:cs="Arial"/>
          <w:bCs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/>
        </w:rPr>
        <w:t>Attend regular meetings and training, as required</w:t>
      </w:r>
    </w:p>
    <w:p w:rsidR="00A11733" w:rsidRPr="00A11733" w:rsidRDefault="00E36203" w:rsidP="00A11733">
      <w:pPr>
        <w:numPr>
          <w:ilvl w:val="0"/>
          <w:numId w:val="6"/>
        </w:numPr>
        <w:spacing w:after="0" w:line="276" w:lineRule="auto"/>
        <w:rPr>
          <w:rFonts w:ascii="Georgia" w:eastAsia="Times New Roman" w:hAnsi="Georgia" w:cs="Arial"/>
          <w:bCs/>
          <w:sz w:val="24"/>
          <w:szCs w:val="24"/>
          <w:lang w:val="en-CA"/>
        </w:rPr>
      </w:pPr>
      <w:r>
        <w:rPr>
          <w:rFonts w:ascii="Georgia" w:eastAsia="Times New Roman" w:hAnsi="Georgia" w:cs="Arial"/>
          <w:bCs/>
          <w:sz w:val="24"/>
          <w:szCs w:val="24"/>
          <w:lang w:val="en-CA"/>
        </w:rPr>
        <w:t>P</w:t>
      </w:r>
      <w:r w:rsidR="00A11733" w:rsidRPr="00A11733">
        <w:rPr>
          <w:rFonts w:ascii="Georgia" w:eastAsia="Times New Roman" w:hAnsi="Georgia" w:cs="Arial"/>
          <w:bCs/>
          <w:sz w:val="24"/>
          <w:szCs w:val="24"/>
          <w:lang w:val="en-CA"/>
        </w:rPr>
        <w:t>articipate in trips and visits.</w:t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A11733">
      <w:pPr>
        <w:spacing w:after="120" w:line="240" w:lineRule="auto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Other</w:t>
      </w:r>
    </w:p>
    <w:p w:rsidR="00A11733" w:rsidRPr="00A11733" w:rsidRDefault="00A11733" w:rsidP="00A11733">
      <w:pPr>
        <w:numPr>
          <w:ilvl w:val="0"/>
          <w:numId w:val="7"/>
        </w:numPr>
        <w:spacing w:after="0" w:line="276" w:lineRule="auto"/>
        <w:rPr>
          <w:rFonts w:ascii="Georgia" w:eastAsia="Times New Roman" w:hAnsi="Georgia" w:cs="Times New Roman"/>
          <w:color w:val="365F91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bCs/>
          <w:sz w:val="24"/>
          <w:szCs w:val="24"/>
          <w:lang w:val="en-CA"/>
        </w:rPr>
        <w:t>Undertake other various responsibilities as</w:t>
      </w:r>
      <w:r w:rsidR="00E36203">
        <w:rPr>
          <w:rFonts w:ascii="Georgia" w:eastAsia="Times New Roman" w:hAnsi="Georgia" w:cs="Arial"/>
          <w:bCs/>
          <w:sz w:val="24"/>
          <w:szCs w:val="24"/>
          <w:lang w:val="en-CA"/>
        </w:rPr>
        <w:t xml:space="preserve"> directed by the Head of School.</w:t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B735D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4255A"/>
          <w:sz w:val="28"/>
          <w:szCs w:val="28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br w:type="page"/>
      </w:r>
      <w:r w:rsidRPr="00A11733">
        <w:rPr>
          <w:rFonts w:ascii="Georgia" w:eastAsia="Times New Roman" w:hAnsi="Georgia" w:cs="Times New Roman"/>
          <w:b/>
          <w:color w:val="14255A"/>
          <w:sz w:val="36"/>
          <w:szCs w:val="28"/>
          <w:lang w:val="en-CA"/>
        </w:rPr>
        <w:lastRenderedPageBreak/>
        <w:t>Person Specification: Graduate Teaching Assistant</w:t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A11733">
      <w:pPr>
        <w:spacing w:after="120" w:line="240" w:lineRule="auto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Qualification Criteria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 w:hanging="357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Maths and Engli</w:t>
      </w:r>
      <w:r w:rsidR="00E36203">
        <w:rPr>
          <w:rFonts w:ascii="Georgia" w:eastAsia="Times New Roman" w:hAnsi="Georgia" w:cs="Arial"/>
          <w:sz w:val="24"/>
          <w:szCs w:val="24"/>
          <w:lang w:val="en-CA"/>
        </w:rPr>
        <w:t>sh GCSE or equivalent at grade C</w:t>
      </w:r>
      <w:r w:rsidRPr="00A11733">
        <w:rPr>
          <w:rFonts w:ascii="Georgia" w:eastAsia="Times New Roman" w:hAnsi="Georgia" w:cs="Arial"/>
          <w:sz w:val="24"/>
          <w:szCs w:val="24"/>
          <w:lang w:val="en-CA"/>
        </w:rPr>
        <w:t xml:space="preserve"> or above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 w:hanging="357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Qualified to degree level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 w:hanging="357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Right to work in UK.</w:t>
      </w:r>
    </w:p>
    <w:p w:rsidR="00A11733" w:rsidRPr="00A11733" w:rsidRDefault="00A11733" w:rsidP="00A11733">
      <w:pPr>
        <w:spacing w:after="12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A11733">
      <w:pPr>
        <w:spacing w:after="120" w:line="240" w:lineRule="auto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>Behaviours</w:t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A11733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Personal characteristics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Genuine passion and a belief in the potential of every pupil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Helpful, positive, calm and caring nature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Able to establish good working relationships with all other staff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Able to follow instructions accurately but make good judg</w:t>
      </w:r>
      <w:r w:rsidR="00210E51">
        <w:rPr>
          <w:rFonts w:ascii="Georgia" w:eastAsia="Times New Roman" w:hAnsi="Georgia" w:cs="Arial"/>
          <w:sz w:val="24"/>
          <w:szCs w:val="24"/>
          <w:lang w:val="en-CA"/>
        </w:rPr>
        <w:t>e</w:t>
      </w:r>
      <w:r w:rsidRPr="00A11733">
        <w:rPr>
          <w:rFonts w:ascii="Georgia" w:eastAsia="Times New Roman" w:hAnsi="Georgia" w:cs="Arial"/>
          <w:sz w:val="24"/>
          <w:szCs w:val="24"/>
          <w:lang w:val="en-CA"/>
        </w:rPr>
        <w:t>ments and lead when required.</w:t>
      </w:r>
    </w:p>
    <w:p w:rsidR="00A11733" w:rsidRPr="00A11733" w:rsidRDefault="00A11733" w:rsidP="00A11733">
      <w:pPr>
        <w:shd w:val="clear" w:color="auto" w:fill="FFFFFF"/>
        <w:tabs>
          <w:tab w:val="left" w:pos="276"/>
        </w:tabs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CA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A11733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Specific skills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Good communication skills, including written and oral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Good numeracy and literacy skills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Competent with computers and other technology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Good administrative and organisational skills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 xml:space="preserve">Able to lead intervention sessions for pupils after receiving training 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Able to understand and implement particular strategies and methods to help pupils to improve their learning and enjoyment of learning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Able to help implement the necessary routines and patterns to establish good behaviour management within the school</w:t>
      </w:r>
    </w:p>
    <w:p w:rsidR="00A11733" w:rsidRPr="00A11733" w:rsidRDefault="00A11733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 xml:space="preserve">Able to deal with minor incidents, first aid, and the personal health and hygiene of the pupils </w:t>
      </w:r>
    </w:p>
    <w:p w:rsidR="00A11733" w:rsidRPr="00A11733" w:rsidRDefault="002A0AD0" w:rsidP="00A11733">
      <w:pPr>
        <w:numPr>
          <w:ilvl w:val="0"/>
          <w:numId w:val="3"/>
        </w:numPr>
        <w:spacing w:after="0" w:line="276" w:lineRule="auto"/>
        <w:ind w:left="363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Show discretion and understand the importance of confidentiality</w:t>
      </w: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color w:val="365F91"/>
          <w:sz w:val="24"/>
          <w:szCs w:val="24"/>
          <w:lang w:val="en-CA"/>
        </w:rPr>
      </w:pPr>
    </w:p>
    <w:p w:rsidR="00A11733" w:rsidRPr="00A11733" w:rsidRDefault="00A11733" w:rsidP="00A11733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A11733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Other desirable training and skills</w:t>
      </w:r>
    </w:p>
    <w:p w:rsidR="00A11733" w:rsidRPr="00A11733" w:rsidRDefault="002A0AD0" w:rsidP="00A11733">
      <w:pPr>
        <w:numPr>
          <w:ilvl w:val="0"/>
          <w:numId w:val="3"/>
        </w:numPr>
        <w:spacing w:after="0" w:line="276" w:lineRule="auto"/>
        <w:ind w:left="363" w:hanging="357"/>
        <w:rPr>
          <w:rFonts w:ascii="Georgia" w:eastAsia="Times New Roman" w:hAnsi="Georgia" w:cs="Arial"/>
          <w:sz w:val="24"/>
          <w:szCs w:val="24"/>
          <w:lang w:val="en-CA"/>
        </w:rPr>
      </w:pPr>
      <w:r>
        <w:rPr>
          <w:rFonts w:ascii="Georgia" w:eastAsia="Times New Roman" w:hAnsi="Georgia" w:cs="Arial"/>
          <w:sz w:val="24"/>
          <w:szCs w:val="24"/>
          <w:lang w:val="en-CA"/>
        </w:rPr>
        <w:t>Other interests such as</w:t>
      </w:r>
      <w:r w:rsidR="005C4B68">
        <w:rPr>
          <w:rFonts w:ascii="Georgia" w:eastAsia="Times New Roman" w:hAnsi="Georgia" w:cs="Arial"/>
          <w:sz w:val="24"/>
          <w:szCs w:val="24"/>
          <w:lang w:val="en-CA"/>
        </w:rPr>
        <w:t xml:space="preserve"> Art, </w:t>
      </w:r>
      <w:r w:rsidR="00F96F54">
        <w:rPr>
          <w:rFonts w:ascii="Georgia" w:eastAsia="Times New Roman" w:hAnsi="Georgia" w:cs="Arial"/>
          <w:sz w:val="24"/>
          <w:szCs w:val="24"/>
          <w:lang w:val="en-CA"/>
        </w:rPr>
        <w:t xml:space="preserve">ICT, </w:t>
      </w:r>
      <w:r>
        <w:rPr>
          <w:rFonts w:ascii="Georgia" w:eastAsia="Times New Roman" w:hAnsi="Georgia" w:cs="Arial"/>
          <w:sz w:val="24"/>
          <w:szCs w:val="24"/>
          <w:lang w:val="en-CA"/>
        </w:rPr>
        <w:t xml:space="preserve"> music (playing an instrument) or sporting activity</w:t>
      </w:r>
      <w:r w:rsidR="00A11733" w:rsidRPr="00A11733">
        <w:rPr>
          <w:rFonts w:ascii="Georgia" w:eastAsia="Times New Roman" w:hAnsi="Georgia" w:cs="Arial"/>
          <w:sz w:val="24"/>
          <w:szCs w:val="24"/>
          <w:lang w:val="en-CA"/>
        </w:rPr>
        <w:br/>
      </w:r>
    </w:p>
    <w:p w:rsidR="00A11733" w:rsidRPr="00A11733" w:rsidRDefault="00A11733" w:rsidP="00A11733">
      <w:pPr>
        <w:spacing w:after="120" w:line="240" w:lineRule="auto"/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</w:pPr>
      <w:r w:rsidRPr="00A11733">
        <w:rPr>
          <w:rFonts w:ascii="Georgia" w:eastAsia="Times New Roman" w:hAnsi="Georgia" w:cs="Times New Roman"/>
          <w:b/>
          <w:color w:val="14255A"/>
          <w:sz w:val="24"/>
          <w:szCs w:val="24"/>
          <w:lang w:val="en-CA"/>
        </w:rPr>
        <w:t xml:space="preserve">Other </w:t>
      </w:r>
    </w:p>
    <w:p w:rsidR="00A11733" w:rsidRPr="00A11733" w:rsidRDefault="00A11733" w:rsidP="00A11733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Commitment to equality of opportunity and the safeguarding and welfare of all pupils</w:t>
      </w:r>
    </w:p>
    <w:p w:rsidR="00A11733" w:rsidRPr="00A11733" w:rsidRDefault="00A11733" w:rsidP="00A11733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Willingness to undertake training</w:t>
      </w:r>
    </w:p>
    <w:p w:rsidR="00A11733" w:rsidRPr="00A11733" w:rsidRDefault="00A11733" w:rsidP="00A11733">
      <w:pPr>
        <w:numPr>
          <w:ilvl w:val="0"/>
          <w:numId w:val="2"/>
        </w:numPr>
        <w:spacing w:after="0" w:line="276" w:lineRule="auto"/>
        <w:rPr>
          <w:rFonts w:ascii="Georgia" w:eastAsia="Times New Roman" w:hAnsi="Georgia" w:cs="Arial"/>
          <w:sz w:val="24"/>
          <w:szCs w:val="24"/>
          <w:lang w:val="en-CA"/>
        </w:rPr>
      </w:pPr>
      <w:r w:rsidRPr="00A11733">
        <w:rPr>
          <w:rFonts w:ascii="Georgia" w:eastAsia="Times New Roman" w:hAnsi="Georgia" w:cs="Arial"/>
          <w:sz w:val="24"/>
          <w:szCs w:val="24"/>
          <w:lang w:val="en-CA"/>
        </w:rPr>
        <w:t>This post is subject to an enhanced DBS disclosure.</w:t>
      </w:r>
    </w:p>
    <w:p w:rsidR="005D2AC7" w:rsidRDefault="005D2AC7" w:rsidP="005D2AC7">
      <w:pPr>
        <w:spacing w:after="0" w:line="276" w:lineRule="auto"/>
        <w:rPr>
          <w:rFonts w:ascii="Georgia" w:eastAsia="Times New Roman" w:hAnsi="Georgia" w:cs="Arial"/>
        </w:rPr>
      </w:pPr>
    </w:p>
    <w:p w:rsidR="00AB0519" w:rsidRDefault="005D2AC7" w:rsidP="00F26C19">
      <w:pPr>
        <w:spacing w:after="0" w:line="240" w:lineRule="auto"/>
      </w:pPr>
      <w:r w:rsidRPr="0047464A">
        <w:rPr>
          <w:rFonts w:ascii="Georgia" w:hAnsi="Georgia" w:cs="Times New Roman"/>
          <w:lang w:eastAsia="en-GB"/>
        </w:rPr>
        <w:lastRenderedPageBreak/>
        <w:t xml:space="preserve">Ark is committed to safeguarding and promoting the welfare of children and young people in our academies.  In order to meet this responsibility, we follow a rigorous selection process. </w:t>
      </w:r>
      <w:r w:rsidR="00F26C19">
        <w:rPr>
          <w:rFonts w:ascii="Georgia" w:hAnsi="Georgia" w:cs="Times New Roman"/>
          <w:lang w:eastAsia="en-GB"/>
        </w:rPr>
        <w:t xml:space="preserve"> Any omissions or discrepancies in employme</w:t>
      </w:r>
      <w:r w:rsidR="00435832">
        <w:rPr>
          <w:rFonts w:ascii="Georgia" w:hAnsi="Georgia" w:cs="Times New Roman"/>
          <w:lang w:eastAsia="en-GB"/>
        </w:rPr>
        <w:t>nt history will be explored.</w:t>
      </w:r>
    </w:p>
    <w:sectPr w:rsidR="00AB0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D1E"/>
    <w:multiLevelType w:val="hybridMultilevel"/>
    <w:tmpl w:val="BF7A2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31622AB4"/>
    <w:multiLevelType w:val="hybridMultilevel"/>
    <w:tmpl w:val="F064F556"/>
    <w:lvl w:ilvl="0" w:tplc="A8BE0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C46E91"/>
    <w:multiLevelType w:val="hybridMultilevel"/>
    <w:tmpl w:val="F0ACB7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72D5E"/>
    <w:multiLevelType w:val="hybridMultilevel"/>
    <w:tmpl w:val="6748B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A3AD6"/>
    <w:multiLevelType w:val="hybridMultilevel"/>
    <w:tmpl w:val="E9447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C940F65"/>
    <w:multiLevelType w:val="hybridMultilevel"/>
    <w:tmpl w:val="8CE8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C75DA"/>
    <w:multiLevelType w:val="hybridMultilevel"/>
    <w:tmpl w:val="0200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C7"/>
    <w:rsid w:val="001643F4"/>
    <w:rsid w:val="001F7366"/>
    <w:rsid w:val="00210E51"/>
    <w:rsid w:val="00237E17"/>
    <w:rsid w:val="002A0AD0"/>
    <w:rsid w:val="002A3C22"/>
    <w:rsid w:val="00435832"/>
    <w:rsid w:val="00493F54"/>
    <w:rsid w:val="00565AFA"/>
    <w:rsid w:val="005C4B68"/>
    <w:rsid w:val="005D2AC7"/>
    <w:rsid w:val="005D5A2B"/>
    <w:rsid w:val="00645C0F"/>
    <w:rsid w:val="00681FB8"/>
    <w:rsid w:val="007539A0"/>
    <w:rsid w:val="008B3E3B"/>
    <w:rsid w:val="008F0DEF"/>
    <w:rsid w:val="009F11CC"/>
    <w:rsid w:val="00A11733"/>
    <w:rsid w:val="00AB0519"/>
    <w:rsid w:val="00B735DE"/>
    <w:rsid w:val="00D3540D"/>
    <w:rsid w:val="00DA3687"/>
    <w:rsid w:val="00E36203"/>
    <w:rsid w:val="00E87421"/>
    <w:rsid w:val="00F26C19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467C"/>
  <w15:docId w15:val="{D40B2A69-6A52-490C-AE93-5370F4E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9A0"/>
    <w:pPr>
      <w:spacing w:after="200" w:line="240" w:lineRule="auto"/>
      <w:ind w:left="720"/>
      <w:contextualSpacing/>
    </w:pPr>
    <w:rPr>
      <w:rFonts w:ascii="Times New Roman" w:hAnsi="Times New Roman" w:cs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teachertraining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zq3s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0C7A-1FA0-47A4-B467-B46B02CC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Dobell</dc:creator>
  <cp:lastModifiedBy>Francesca Waters</cp:lastModifiedBy>
  <cp:revision>4</cp:revision>
  <dcterms:created xsi:type="dcterms:W3CDTF">2017-06-13T06:36:00Z</dcterms:created>
  <dcterms:modified xsi:type="dcterms:W3CDTF">2017-06-13T09:03:00Z</dcterms:modified>
</cp:coreProperties>
</file>