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5527" w:rsidRDefault="007D5527" w14:paraId="091B0142" w14:textId="77777777"/>
    <w:tbl>
      <w:tblPr>
        <w:tblpPr w:leftFromText="180" w:rightFromText="180" w:vertAnchor="text" w:horzAnchor="margin" w:tblpXSpec="center" w:tblpY="108"/>
        <w:tblW w:w="9915" w:type="dxa"/>
        <w:tblLayout w:type="fixed"/>
        <w:tblLook w:val="0000" w:firstRow="0" w:lastRow="0" w:firstColumn="0" w:lastColumn="0" w:noHBand="0" w:noVBand="0"/>
      </w:tblPr>
      <w:tblGrid>
        <w:gridCol w:w="9915"/>
      </w:tblGrid>
      <w:tr w:rsidRPr="001A3956" w:rsidR="006F36DE" w:rsidTr="46512AFA" w14:paraId="3C36F9C8" w14:textId="77777777">
        <w:trPr>
          <w:cantSplit/>
        </w:trPr>
        <w:tc>
          <w:tcPr>
            <w:tcW w:w="9915" w:type="dxa"/>
            <w:tcBorders>
              <w:top w:val="single" w:color="auto" w:sz="6" w:space="0"/>
              <w:left w:val="single" w:color="auto" w:sz="6" w:space="0"/>
              <w:bottom w:val="single" w:color="auto" w:sz="6" w:space="0"/>
              <w:right w:val="single" w:color="auto" w:sz="6" w:space="0"/>
            </w:tcBorders>
            <w:tcMar/>
          </w:tcPr>
          <w:p w:rsidR="007D5527" w:rsidP="00482471" w:rsidRDefault="007D5527" w14:paraId="45F6C7A3" w14:textId="77777777">
            <w:pPr>
              <w:tabs>
                <w:tab w:val="left" w:pos="360"/>
              </w:tabs>
              <w:spacing w:before="120"/>
              <w:jc w:val="left"/>
              <w:rPr>
                <w:rFonts w:asciiTheme="minorHAnsi" w:hAnsiTheme="minorHAnsi"/>
                <w:b/>
                <w:smallCaps/>
                <w:color w:val="002060"/>
                <w:sz w:val="22"/>
                <w:szCs w:val="22"/>
              </w:rPr>
            </w:pPr>
            <w:r>
              <w:rPr>
                <w:rFonts w:asciiTheme="minorHAnsi" w:hAnsiTheme="minorHAnsi"/>
                <w:b/>
                <w:smallCaps/>
                <w:color w:val="002060"/>
                <w:sz w:val="22"/>
                <w:szCs w:val="22"/>
              </w:rPr>
              <w:t>JOB DESCRIPTION</w:t>
            </w:r>
          </w:p>
          <w:p w:rsidRPr="001A3956" w:rsidR="007D5527" w:rsidP="00482471" w:rsidRDefault="006F36DE" w14:paraId="00FD1BAA" w14:textId="671821BC">
            <w:pPr>
              <w:tabs>
                <w:tab w:val="left" w:pos="360"/>
              </w:tabs>
              <w:spacing w:before="120"/>
              <w:jc w:val="left"/>
              <w:rPr>
                <w:rFonts w:asciiTheme="minorHAnsi" w:hAnsiTheme="minorHAnsi"/>
                <w:b/>
                <w:smallCaps/>
                <w:color w:val="002060"/>
                <w:sz w:val="22"/>
                <w:szCs w:val="22"/>
              </w:rPr>
            </w:pPr>
            <w:r w:rsidRPr="001A3956">
              <w:rPr>
                <w:rFonts w:asciiTheme="minorHAnsi" w:hAnsiTheme="minorHAnsi"/>
                <w:b/>
                <w:smallCaps/>
                <w:color w:val="002060"/>
                <w:sz w:val="22"/>
                <w:szCs w:val="22"/>
              </w:rPr>
              <w:t xml:space="preserve">Title:  </w:t>
            </w:r>
            <w:r w:rsidR="002C754C">
              <w:rPr>
                <w:rFonts w:asciiTheme="minorHAnsi" w:hAnsiTheme="minorHAnsi"/>
                <w:b/>
                <w:smallCaps/>
                <w:color w:val="002060"/>
                <w:sz w:val="22"/>
                <w:szCs w:val="22"/>
              </w:rPr>
              <w:t>Apprentice ICT Technician</w:t>
            </w:r>
          </w:p>
          <w:p w:rsidRPr="001A3956" w:rsidR="006F36DE" w:rsidP="00482471" w:rsidRDefault="006F36DE" w14:paraId="2C9FD3BA" w14:textId="66211FC9">
            <w:pPr>
              <w:tabs>
                <w:tab w:val="left" w:pos="360"/>
              </w:tabs>
              <w:spacing w:before="120"/>
              <w:jc w:val="left"/>
              <w:rPr>
                <w:rFonts w:asciiTheme="minorHAnsi" w:hAnsiTheme="minorHAnsi"/>
                <w:b/>
                <w:smallCaps/>
                <w:color w:val="002060"/>
                <w:sz w:val="22"/>
                <w:szCs w:val="22"/>
              </w:rPr>
            </w:pPr>
            <w:r w:rsidRPr="001A3956">
              <w:rPr>
                <w:rFonts w:asciiTheme="minorHAnsi" w:hAnsiTheme="minorHAnsi"/>
                <w:b/>
                <w:smallCaps/>
                <w:color w:val="002060"/>
                <w:sz w:val="22"/>
                <w:szCs w:val="22"/>
              </w:rPr>
              <w:t>School:  Bacon</w:t>
            </w:r>
            <w:r w:rsidR="00DC595F">
              <w:rPr>
                <w:rFonts w:asciiTheme="minorHAnsi" w:hAnsiTheme="minorHAnsi"/>
                <w:b/>
                <w:smallCaps/>
                <w:color w:val="002060"/>
                <w:sz w:val="22"/>
                <w:szCs w:val="22"/>
              </w:rPr>
              <w:t>’</w:t>
            </w:r>
            <w:r w:rsidRPr="001A3956">
              <w:rPr>
                <w:rFonts w:asciiTheme="minorHAnsi" w:hAnsiTheme="minorHAnsi"/>
                <w:b/>
                <w:smallCaps/>
                <w:color w:val="002060"/>
                <w:sz w:val="22"/>
                <w:szCs w:val="22"/>
              </w:rPr>
              <w:t xml:space="preserve">s College </w:t>
            </w:r>
          </w:p>
          <w:p w:rsidR="006F36DE" w:rsidP="00482471" w:rsidRDefault="006F36DE" w14:paraId="7A174883" w14:textId="25464EAE">
            <w:pPr>
              <w:tabs>
                <w:tab w:val="left" w:pos="360"/>
              </w:tabs>
              <w:spacing w:before="120"/>
              <w:jc w:val="left"/>
              <w:rPr>
                <w:rFonts w:asciiTheme="minorHAnsi" w:hAnsiTheme="minorHAnsi"/>
                <w:b/>
                <w:smallCaps/>
                <w:color w:val="002060"/>
                <w:sz w:val="22"/>
                <w:szCs w:val="22"/>
              </w:rPr>
            </w:pPr>
            <w:r w:rsidRPr="001A3956">
              <w:rPr>
                <w:rFonts w:asciiTheme="minorHAnsi" w:hAnsiTheme="minorHAnsi"/>
                <w:b/>
                <w:smallCaps/>
                <w:color w:val="002060"/>
                <w:sz w:val="22"/>
                <w:szCs w:val="22"/>
              </w:rPr>
              <w:t xml:space="preserve">Line manager: </w:t>
            </w:r>
            <w:r w:rsidR="002C754C">
              <w:rPr>
                <w:rFonts w:asciiTheme="minorHAnsi" w:hAnsiTheme="minorHAnsi"/>
                <w:b/>
                <w:smallCaps/>
                <w:color w:val="002060"/>
                <w:sz w:val="22"/>
                <w:szCs w:val="22"/>
              </w:rPr>
              <w:t>Deputy Cluster Manager</w:t>
            </w:r>
          </w:p>
          <w:p w:rsidRPr="006371C7" w:rsidR="008C692D" w:rsidP="46512AFA" w:rsidRDefault="008C692D" w14:paraId="13EEEAC3" w14:textId="1735F63C">
            <w:pPr>
              <w:tabs>
                <w:tab w:val="left" w:pos="360"/>
              </w:tabs>
              <w:spacing w:before="120"/>
              <w:jc w:val="left"/>
              <w:rPr>
                <w:rFonts w:ascii="Calibri" w:hAnsi="Calibri" w:asciiTheme="minorAscii" w:hAnsiTheme="minorAscii"/>
                <w:b w:val="1"/>
                <w:bCs w:val="1"/>
                <w:smallCaps w:val="1"/>
                <w:color w:val="002060"/>
                <w:sz w:val="22"/>
                <w:szCs w:val="22"/>
              </w:rPr>
            </w:pPr>
            <w:r w:rsidRPr="46512AFA" w:rsidR="46512AFA">
              <w:rPr>
                <w:rFonts w:ascii="Calibri" w:hAnsi="Calibri" w:asciiTheme="minorAscii" w:hAnsiTheme="minorAscii"/>
                <w:b w:val="1"/>
                <w:bCs w:val="1"/>
                <w:smallCaps w:val="1"/>
                <w:color w:val="002060"/>
                <w:sz w:val="22"/>
                <w:szCs w:val="22"/>
              </w:rPr>
              <w:t xml:space="preserve">Salary:  </w:t>
            </w:r>
            <w:r w:rsidRPr="46512AFA" w:rsidR="46512AFA">
              <w:rPr>
                <w:rFonts w:ascii="Calibri" w:hAnsi="Calibri" w:asciiTheme="minorAscii" w:hAnsiTheme="minorAscii"/>
                <w:b w:val="1"/>
                <w:bCs w:val="1"/>
                <w:smallCaps w:val="1"/>
                <w:color w:val="002060"/>
                <w:sz w:val="22"/>
                <w:szCs w:val="22"/>
              </w:rPr>
              <w:t>£8,505 - £13.296 dependent on age of apprentice</w:t>
            </w:r>
          </w:p>
          <w:p w:rsidRPr="006371C7" w:rsidR="006F36DE" w:rsidP="006F36DE" w:rsidRDefault="006F36DE" w14:paraId="6A45B9D5" w14:textId="77777777">
            <w:pPr>
              <w:pStyle w:val="NoSpacing"/>
              <w:rPr>
                <w:rFonts w:asciiTheme="minorHAnsi" w:hAnsiTheme="minorHAnsi" w:cstheme="minorHAnsi"/>
                <w:sz w:val="22"/>
                <w:szCs w:val="22"/>
                <w:u w:val="single"/>
                <w:lang w:eastAsia="en-GB"/>
              </w:rPr>
            </w:pPr>
          </w:p>
          <w:p w:rsidR="00E233A7" w:rsidP="00CB1B74" w:rsidRDefault="002C754C" w14:paraId="5C0C5972" w14:textId="7BC7F848">
            <w:pPr>
              <w:pStyle w:val="NoSpacing"/>
              <w:rPr>
                <w:rFonts w:asciiTheme="minorHAnsi" w:hAnsiTheme="minorHAnsi" w:cstheme="minorHAnsi"/>
                <w:sz w:val="22"/>
                <w:szCs w:val="22"/>
              </w:rPr>
            </w:pPr>
            <w:r w:rsidRPr="002C754C">
              <w:rPr>
                <w:rFonts w:asciiTheme="minorHAnsi" w:hAnsiTheme="minorHAnsi" w:cstheme="minorHAnsi"/>
                <w:sz w:val="22"/>
                <w:szCs w:val="22"/>
              </w:rPr>
              <w:t xml:space="preserve">To work with our team of ICT technicians managed by the </w:t>
            </w:r>
            <w:r>
              <w:rPr>
                <w:rFonts w:asciiTheme="minorHAnsi" w:hAnsiTheme="minorHAnsi" w:cstheme="minorHAnsi"/>
                <w:sz w:val="22"/>
                <w:szCs w:val="22"/>
              </w:rPr>
              <w:t>Deputy Cluster Manager</w:t>
            </w:r>
            <w:r w:rsidR="00264D06">
              <w:rPr>
                <w:rFonts w:asciiTheme="minorHAnsi" w:hAnsiTheme="minorHAnsi" w:cstheme="minorHAnsi"/>
                <w:sz w:val="22"/>
                <w:szCs w:val="22"/>
              </w:rPr>
              <w:t xml:space="preserve"> </w:t>
            </w:r>
            <w:r w:rsidRPr="002C754C">
              <w:rPr>
                <w:rFonts w:asciiTheme="minorHAnsi" w:hAnsiTheme="minorHAnsi" w:cstheme="minorHAnsi"/>
                <w:sz w:val="22"/>
                <w:szCs w:val="22"/>
              </w:rPr>
              <w:t>to provide effective ICT support to students and staff</w:t>
            </w:r>
            <w:r>
              <w:rPr>
                <w:rFonts w:asciiTheme="minorHAnsi" w:hAnsiTheme="minorHAnsi" w:cstheme="minorHAnsi"/>
                <w:sz w:val="22"/>
                <w:szCs w:val="22"/>
              </w:rPr>
              <w:t>.</w:t>
            </w:r>
          </w:p>
          <w:p w:rsidRPr="001A3956" w:rsidR="002C754C" w:rsidP="00CB1B74" w:rsidRDefault="002C754C" w14:paraId="0E57149B" w14:textId="77777777">
            <w:pPr>
              <w:pStyle w:val="NoSpacing"/>
              <w:rPr>
                <w:rFonts w:ascii="Calibri" w:hAnsi="Calibri"/>
                <w:szCs w:val="24"/>
                <w:lang w:eastAsia="en-GB"/>
              </w:rPr>
            </w:pPr>
          </w:p>
          <w:p w:rsidRPr="001A3956" w:rsidR="006F36DE" w:rsidP="00482471" w:rsidRDefault="006F36DE" w14:paraId="058DFFC1" w14:textId="4CE694AA">
            <w:pPr>
              <w:rPr>
                <w:rFonts w:asciiTheme="minorHAnsi" w:hAnsiTheme="minorHAnsi"/>
                <w:b/>
                <w:color w:val="002060"/>
                <w:sz w:val="22"/>
                <w:szCs w:val="22"/>
                <w:u w:val="single"/>
              </w:rPr>
            </w:pPr>
            <w:r w:rsidRPr="001A3956">
              <w:rPr>
                <w:rFonts w:asciiTheme="minorHAnsi" w:hAnsiTheme="minorHAnsi"/>
                <w:b/>
                <w:color w:val="002060"/>
                <w:sz w:val="22"/>
                <w:szCs w:val="22"/>
                <w:u w:val="single"/>
              </w:rPr>
              <w:t>Role Tasks:</w:t>
            </w:r>
          </w:p>
          <w:p w:rsidRPr="001A3956" w:rsidR="006F36DE" w:rsidP="006F36DE" w:rsidRDefault="006F36DE" w14:paraId="339932FF" w14:textId="77777777">
            <w:pPr>
              <w:rPr>
                <w:rFonts w:asciiTheme="minorHAnsi" w:hAnsiTheme="minorHAnsi"/>
                <w:b/>
                <w:color w:val="0079BC"/>
                <w:sz w:val="22"/>
                <w:szCs w:val="22"/>
                <w:u w:val="single"/>
              </w:rPr>
            </w:pPr>
          </w:p>
          <w:p w:rsidRPr="00B671F8" w:rsidR="00B671F8" w:rsidP="00B671F8" w:rsidRDefault="002C754C" w14:paraId="3AA19207" w14:textId="091827D1">
            <w:pPr>
              <w:rPr>
                <w:rFonts w:asciiTheme="minorHAnsi" w:hAnsiTheme="minorHAnsi" w:cstheme="minorHAnsi"/>
                <w:sz w:val="22"/>
                <w:szCs w:val="22"/>
                <w:u w:val="single"/>
                <w:lang w:val="en-US"/>
              </w:rPr>
            </w:pPr>
            <w:r>
              <w:rPr>
                <w:rFonts w:asciiTheme="minorHAnsi" w:hAnsiTheme="minorHAnsi" w:cstheme="minorHAnsi"/>
                <w:sz w:val="22"/>
                <w:szCs w:val="22"/>
                <w:u w:val="single"/>
                <w:lang w:val="en-US"/>
              </w:rPr>
              <w:t>Duties</w:t>
            </w:r>
          </w:p>
          <w:p w:rsidRPr="00B671F8" w:rsidR="00B671F8" w:rsidP="00B671F8" w:rsidRDefault="00B671F8" w14:paraId="636BEBBD" w14:textId="77777777">
            <w:pPr>
              <w:rPr>
                <w:rFonts w:asciiTheme="minorHAnsi" w:hAnsiTheme="minorHAnsi" w:cstheme="minorHAnsi"/>
                <w:sz w:val="22"/>
                <w:szCs w:val="22"/>
                <w:lang w:val="en-US"/>
              </w:rPr>
            </w:pPr>
          </w:p>
          <w:p w:rsidRPr="000E1960" w:rsidR="000E1960" w:rsidP="000E1960" w:rsidRDefault="000E1960" w14:paraId="264922A4" w14:textId="48356EDA">
            <w:pPr>
              <w:pStyle w:val="ListParagraph"/>
              <w:numPr>
                <w:ilvl w:val="0"/>
                <w:numId w:val="36"/>
              </w:numPr>
              <w:rPr>
                <w:rFonts w:asciiTheme="minorHAnsi" w:hAnsiTheme="minorHAnsi" w:cstheme="minorHAnsi"/>
                <w:sz w:val="22"/>
                <w:szCs w:val="22"/>
                <w:lang w:val="en-US"/>
              </w:rPr>
            </w:pPr>
            <w:r w:rsidRPr="000E1960">
              <w:rPr>
                <w:rFonts w:asciiTheme="minorHAnsi" w:hAnsiTheme="minorHAnsi" w:cstheme="minorHAnsi"/>
                <w:sz w:val="22"/>
                <w:szCs w:val="22"/>
                <w:lang w:val="en-US"/>
              </w:rPr>
              <w:t>Provide high quality, first and second line technical support for the ICT service</w:t>
            </w:r>
            <w:r w:rsidRPr="000E1960">
              <w:rPr>
                <w:rFonts w:asciiTheme="minorHAnsi" w:hAnsiTheme="minorHAnsi" w:cstheme="minorHAnsi"/>
                <w:sz w:val="22"/>
                <w:szCs w:val="22"/>
                <w:lang w:val="en-US"/>
              </w:rPr>
              <w:t xml:space="preserve"> </w:t>
            </w:r>
            <w:r w:rsidRPr="000E1960">
              <w:rPr>
                <w:rFonts w:asciiTheme="minorHAnsi" w:hAnsiTheme="minorHAnsi" w:cstheme="minorHAnsi"/>
                <w:sz w:val="22"/>
                <w:szCs w:val="22"/>
                <w:lang w:val="en-US"/>
              </w:rPr>
              <w:t>desk; recording all calls and activities within the service desk tool</w:t>
            </w:r>
            <w:r>
              <w:rPr>
                <w:rFonts w:asciiTheme="minorHAnsi" w:hAnsiTheme="minorHAnsi" w:cstheme="minorHAnsi"/>
                <w:sz w:val="22"/>
                <w:szCs w:val="22"/>
                <w:lang w:val="en-US"/>
              </w:rPr>
              <w:t>,</w:t>
            </w:r>
            <w:r>
              <w:t xml:space="preserve"> </w:t>
            </w:r>
            <w:r w:rsidRPr="000E1960">
              <w:rPr>
                <w:rFonts w:asciiTheme="minorHAnsi" w:hAnsiTheme="minorHAnsi" w:cstheme="minorHAnsi"/>
                <w:sz w:val="22"/>
                <w:szCs w:val="22"/>
                <w:lang w:val="en-US"/>
              </w:rPr>
              <w:t>within the SLA guidelines</w:t>
            </w:r>
          </w:p>
          <w:p w:rsidRPr="000E1960" w:rsidR="002C754C" w:rsidP="000E1960" w:rsidRDefault="002C754C" w14:paraId="0373ADD0" w14:textId="2990779A">
            <w:pPr>
              <w:pStyle w:val="ListParagraph"/>
              <w:numPr>
                <w:ilvl w:val="0"/>
                <w:numId w:val="36"/>
              </w:numPr>
              <w:rPr>
                <w:rFonts w:asciiTheme="minorHAnsi" w:hAnsiTheme="minorHAnsi" w:cstheme="minorHAnsi"/>
                <w:sz w:val="22"/>
                <w:szCs w:val="22"/>
                <w:lang w:val="en-US"/>
              </w:rPr>
            </w:pPr>
            <w:r w:rsidRPr="000E1960">
              <w:rPr>
                <w:rFonts w:asciiTheme="minorHAnsi" w:hAnsiTheme="minorHAnsi" w:cstheme="minorHAnsi"/>
                <w:sz w:val="22"/>
                <w:szCs w:val="22"/>
                <w:lang w:val="en-US"/>
              </w:rPr>
              <w:t>Setting up user accounts, implementing password changes, and resolving work area problems (this includes detecting illegal access, lost passwords, bans)</w:t>
            </w:r>
          </w:p>
          <w:p w:rsidRPr="002C754C" w:rsidR="002C754C" w:rsidP="002C754C" w:rsidRDefault="002C754C" w14:paraId="07DFC05C" w14:textId="0200FBDC">
            <w:pPr>
              <w:pStyle w:val="ListParagraph"/>
              <w:numPr>
                <w:ilvl w:val="0"/>
                <w:numId w:val="36"/>
              </w:numPr>
              <w:rPr>
                <w:rFonts w:asciiTheme="minorHAnsi" w:hAnsiTheme="minorHAnsi" w:cstheme="minorHAnsi"/>
                <w:sz w:val="22"/>
                <w:szCs w:val="22"/>
                <w:lang w:val="en-US"/>
              </w:rPr>
            </w:pPr>
            <w:r w:rsidRPr="002C754C">
              <w:rPr>
                <w:rFonts w:asciiTheme="minorHAnsi" w:hAnsiTheme="minorHAnsi" w:cstheme="minorHAnsi"/>
                <w:sz w:val="22"/>
                <w:szCs w:val="22"/>
                <w:lang w:val="en-US"/>
              </w:rPr>
              <w:t>Keeping records of all users including the management of laptop loans</w:t>
            </w:r>
          </w:p>
          <w:p w:rsidRPr="002C754C" w:rsidR="002C754C" w:rsidP="002C754C" w:rsidRDefault="002C754C" w14:paraId="2DE33AF3" w14:textId="51495952">
            <w:pPr>
              <w:pStyle w:val="ListParagraph"/>
              <w:numPr>
                <w:ilvl w:val="0"/>
                <w:numId w:val="36"/>
              </w:numPr>
              <w:rPr>
                <w:rFonts w:asciiTheme="minorHAnsi" w:hAnsiTheme="minorHAnsi" w:cstheme="minorHAnsi"/>
                <w:sz w:val="22"/>
                <w:szCs w:val="22"/>
                <w:lang w:val="en-US"/>
              </w:rPr>
            </w:pPr>
            <w:r w:rsidRPr="002C754C">
              <w:rPr>
                <w:rFonts w:asciiTheme="minorHAnsi" w:hAnsiTheme="minorHAnsi" w:cstheme="minorHAnsi"/>
                <w:sz w:val="22"/>
                <w:szCs w:val="22"/>
                <w:lang w:val="en-US"/>
              </w:rPr>
              <w:t>Printing problems – both hardware and software – determining and rectifying the cause of faults</w:t>
            </w:r>
          </w:p>
          <w:p w:rsidR="002C754C" w:rsidP="002C754C" w:rsidRDefault="002C754C" w14:paraId="5BA86A4D" w14:textId="4B8040F4">
            <w:pPr>
              <w:pStyle w:val="ListParagraph"/>
              <w:numPr>
                <w:ilvl w:val="0"/>
                <w:numId w:val="36"/>
              </w:numPr>
              <w:rPr>
                <w:rFonts w:asciiTheme="minorHAnsi" w:hAnsiTheme="minorHAnsi" w:cstheme="minorHAnsi"/>
                <w:sz w:val="22"/>
                <w:szCs w:val="22"/>
                <w:lang w:val="en-US"/>
              </w:rPr>
            </w:pPr>
            <w:r w:rsidRPr="002C754C">
              <w:rPr>
                <w:rFonts w:asciiTheme="minorHAnsi" w:hAnsiTheme="minorHAnsi" w:cstheme="minorHAnsi"/>
                <w:sz w:val="22"/>
                <w:szCs w:val="22"/>
                <w:lang w:val="en-US"/>
              </w:rPr>
              <w:t>Dealing with user</w:t>
            </w:r>
            <w:r w:rsidR="000E1960">
              <w:rPr>
                <w:rFonts w:asciiTheme="minorHAnsi" w:hAnsiTheme="minorHAnsi" w:cstheme="minorHAnsi"/>
                <w:sz w:val="22"/>
                <w:szCs w:val="22"/>
                <w:lang w:val="en-US"/>
              </w:rPr>
              <w:t xml:space="preserve"> account</w:t>
            </w:r>
            <w:r w:rsidRPr="002C754C">
              <w:rPr>
                <w:rFonts w:asciiTheme="minorHAnsi" w:hAnsiTheme="minorHAnsi" w:cstheme="minorHAnsi"/>
                <w:sz w:val="22"/>
                <w:szCs w:val="22"/>
                <w:lang w:val="en-US"/>
              </w:rPr>
              <w:t xml:space="preserve"> problems as and when they occur – logging on access, password changes, software problems, internet access, print credits, advice on using software, </w:t>
            </w:r>
            <w:r w:rsidRPr="002C754C">
              <w:rPr>
                <w:rFonts w:asciiTheme="minorHAnsi" w:hAnsiTheme="minorHAnsi" w:cstheme="minorHAnsi"/>
                <w:sz w:val="22"/>
                <w:szCs w:val="22"/>
                <w:lang w:val="en-US"/>
              </w:rPr>
              <w:t>etc.</w:t>
            </w:r>
          </w:p>
          <w:p w:rsidRPr="002C754C" w:rsidR="002C754C" w:rsidP="002C754C" w:rsidRDefault="002C754C" w14:paraId="6702F6D2" w14:textId="2F2E32A3">
            <w:pPr>
              <w:pStyle w:val="ListParagraph"/>
              <w:numPr>
                <w:ilvl w:val="0"/>
                <w:numId w:val="36"/>
              </w:numPr>
              <w:rPr>
                <w:rFonts w:asciiTheme="minorHAnsi" w:hAnsiTheme="minorHAnsi" w:cstheme="minorHAnsi"/>
                <w:sz w:val="22"/>
                <w:szCs w:val="22"/>
                <w:lang w:val="en-US"/>
              </w:rPr>
            </w:pPr>
            <w:r w:rsidRPr="002C754C">
              <w:rPr>
                <w:rFonts w:asciiTheme="minorHAnsi" w:hAnsiTheme="minorHAnsi" w:cstheme="minorHAnsi"/>
                <w:sz w:val="22"/>
                <w:szCs w:val="22"/>
                <w:lang w:val="en-US"/>
              </w:rPr>
              <w:t>Hardware – routine checking, fault finding and rectifying, general maintenance</w:t>
            </w:r>
          </w:p>
          <w:p w:rsidRPr="000E1960" w:rsidR="002C754C" w:rsidP="000E1960" w:rsidRDefault="000E1960" w14:paraId="2B1D3E95" w14:textId="2A3249D1">
            <w:pPr>
              <w:pStyle w:val="ListParagraph"/>
              <w:numPr>
                <w:ilvl w:val="0"/>
                <w:numId w:val="36"/>
              </w:numPr>
              <w:rPr>
                <w:rFonts w:asciiTheme="minorHAnsi" w:hAnsiTheme="minorHAnsi" w:cstheme="minorHAnsi"/>
                <w:sz w:val="22"/>
                <w:szCs w:val="22"/>
                <w:lang w:val="en-US"/>
              </w:rPr>
            </w:pPr>
            <w:r>
              <w:rPr>
                <w:rFonts w:asciiTheme="minorHAnsi" w:hAnsiTheme="minorHAnsi" w:cstheme="minorHAnsi"/>
                <w:sz w:val="22"/>
                <w:szCs w:val="22"/>
                <w:lang w:val="en-US"/>
              </w:rPr>
              <w:t>Stock</w:t>
            </w:r>
            <w:r w:rsidRPr="002C754C" w:rsidR="002C754C">
              <w:rPr>
                <w:rFonts w:asciiTheme="minorHAnsi" w:hAnsiTheme="minorHAnsi" w:cstheme="minorHAnsi"/>
                <w:sz w:val="22"/>
                <w:szCs w:val="22"/>
                <w:lang w:val="en-US"/>
              </w:rPr>
              <w:t xml:space="preserve"> control of consumables and hardware ordering, distribution and paperwork</w:t>
            </w:r>
          </w:p>
          <w:p w:rsidRPr="002C754C" w:rsidR="002C754C" w:rsidP="002C754C" w:rsidRDefault="002C754C" w14:paraId="1BF6A00A" w14:textId="699AF49C">
            <w:pPr>
              <w:pStyle w:val="ListParagraph"/>
              <w:numPr>
                <w:ilvl w:val="0"/>
                <w:numId w:val="36"/>
              </w:numPr>
              <w:rPr>
                <w:rFonts w:asciiTheme="minorHAnsi" w:hAnsiTheme="minorHAnsi" w:cstheme="minorHAnsi"/>
                <w:sz w:val="22"/>
                <w:szCs w:val="22"/>
                <w:lang w:val="en-US"/>
              </w:rPr>
            </w:pPr>
            <w:r w:rsidRPr="002C754C">
              <w:rPr>
                <w:rFonts w:asciiTheme="minorHAnsi" w:hAnsiTheme="minorHAnsi" w:cstheme="minorHAnsi"/>
                <w:sz w:val="22"/>
                <w:szCs w:val="22"/>
                <w:lang w:val="en-US"/>
              </w:rPr>
              <w:t>Daily checking and backing up of servers</w:t>
            </w:r>
          </w:p>
          <w:p w:rsidRPr="000E1960" w:rsidR="000E1960" w:rsidP="000E1960" w:rsidRDefault="000E1960" w14:paraId="59D156C7" w14:textId="6F2EA77E">
            <w:pPr>
              <w:pStyle w:val="ListParagraph"/>
              <w:numPr>
                <w:ilvl w:val="0"/>
                <w:numId w:val="36"/>
              </w:numPr>
              <w:rPr>
                <w:rFonts w:asciiTheme="minorHAnsi" w:hAnsiTheme="minorHAnsi" w:cstheme="minorHAnsi"/>
                <w:sz w:val="22"/>
                <w:szCs w:val="22"/>
                <w:lang w:val="en-US"/>
              </w:rPr>
            </w:pPr>
            <w:r w:rsidRPr="000E1960">
              <w:rPr>
                <w:rFonts w:asciiTheme="minorHAnsi" w:hAnsiTheme="minorHAnsi" w:cstheme="minorHAnsi"/>
                <w:sz w:val="22"/>
                <w:szCs w:val="22"/>
                <w:lang w:val="en-US"/>
              </w:rPr>
              <w:t>Escalate calls or technical issues internally or to third parties as appropriate,</w:t>
            </w:r>
            <w:r>
              <w:rPr>
                <w:rFonts w:asciiTheme="minorHAnsi" w:hAnsiTheme="minorHAnsi" w:cstheme="minorHAnsi"/>
                <w:sz w:val="22"/>
                <w:szCs w:val="22"/>
                <w:lang w:val="en-US"/>
              </w:rPr>
              <w:t xml:space="preserve"> </w:t>
            </w:r>
            <w:r w:rsidRPr="000E1960">
              <w:rPr>
                <w:rFonts w:asciiTheme="minorHAnsi" w:hAnsiTheme="minorHAnsi" w:cstheme="minorHAnsi"/>
                <w:sz w:val="22"/>
                <w:szCs w:val="22"/>
                <w:lang w:val="en-US"/>
              </w:rPr>
              <w:t>in line with our service level agreements</w:t>
            </w:r>
          </w:p>
          <w:p w:rsidRPr="002C754C" w:rsidR="002C754C" w:rsidP="002C754C" w:rsidRDefault="002C754C" w14:paraId="27BE40BF" w14:textId="77777777">
            <w:pPr>
              <w:pStyle w:val="ListParagraph"/>
              <w:numPr>
                <w:ilvl w:val="0"/>
                <w:numId w:val="36"/>
              </w:numPr>
              <w:rPr>
                <w:rFonts w:asciiTheme="minorHAnsi" w:hAnsiTheme="minorHAnsi" w:cstheme="minorHAnsi"/>
                <w:sz w:val="22"/>
                <w:szCs w:val="22"/>
                <w:lang w:val="en-US"/>
              </w:rPr>
            </w:pPr>
            <w:r w:rsidRPr="002C754C">
              <w:rPr>
                <w:rFonts w:asciiTheme="minorHAnsi" w:hAnsiTheme="minorHAnsi" w:cstheme="minorHAnsi"/>
                <w:sz w:val="22"/>
                <w:szCs w:val="22"/>
                <w:lang w:val="en-US"/>
              </w:rPr>
              <w:t>To assist and train students and staff in the use of the Network when applicable</w:t>
            </w:r>
          </w:p>
          <w:p w:rsidRPr="002C754C" w:rsidR="002C754C" w:rsidP="002C754C" w:rsidRDefault="002C754C" w14:paraId="48C6A1D9" w14:textId="19D0FFD9">
            <w:pPr>
              <w:pStyle w:val="ListParagraph"/>
              <w:numPr>
                <w:ilvl w:val="0"/>
                <w:numId w:val="36"/>
              </w:numPr>
              <w:rPr>
                <w:rFonts w:asciiTheme="minorHAnsi" w:hAnsiTheme="minorHAnsi" w:cstheme="minorHAnsi"/>
                <w:sz w:val="22"/>
                <w:szCs w:val="22"/>
                <w:lang w:val="en-US"/>
              </w:rPr>
            </w:pPr>
            <w:r w:rsidRPr="002C754C">
              <w:rPr>
                <w:rFonts w:asciiTheme="minorHAnsi" w:hAnsiTheme="minorHAnsi" w:cstheme="minorHAnsi"/>
                <w:sz w:val="22"/>
                <w:szCs w:val="22"/>
                <w:lang w:val="en-US"/>
              </w:rPr>
              <w:t xml:space="preserve">Updating pages on </w:t>
            </w:r>
            <w:r w:rsidR="00264D06">
              <w:rPr>
                <w:rFonts w:asciiTheme="minorHAnsi" w:hAnsiTheme="minorHAnsi" w:cstheme="minorHAnsi"/>
                <w:sz w:val="22"/>
                <w:szCs w:val="22"/>
                <w:lang w:val="en-US"/>
              </w:rPr>
              <w:t>college-controlled websites where required</w:t>
            </w:r>
          </w:p>
          <w:p w:rsidRPr="002C754C" w:rsidR="002C754C" w:rsidP="002C754C" w:rsidRDefault="002C754C" w14:paraId="073BE018" w14:textId="114B8529">
            <w:pPr>
              <w:pStyle w:val="ListParagraph"/>
              <w:numPr>
                <w:ilvl w:val="0"/>
                <w:numId w:val="36"/>
              </w:numPr>
              <w:rPr>
                <w:rFonts w:asciiTheme="minorHAnsi" w:hAnsiTheme="minorHAnsi" w:cstheme="minorHAnsi"/>
                <w:sz w:val="22"/>
                <w:szCs w:val="22"/>
                <w:lang w:val="en-US"/>
              </w:rPr>
            </w:pPr>
            <w:r w:rsidRPr="002C754C">
              <w:rPr>
                <w:rFonts w:asciiTheme="minorHAnsi" w:hAnsiTheme="minorHAnsi" w:cstheme="minorHAnsi"/>
                <w:sz w:val="22"/>
                <w:szCs w:val="22"/>
                <w:lang w:val="en-US"/>
              </w:rPr>
              <w:t>Changing telephone extensions and names on the school phone system</w:t>
            </w:r>
          </w:p>
          <w:p w:rsidRPr="002C754C" w:rsidR="002C754C" w:rsidP="002C754C" w:rsidRDefault="002C754C" w14:paraId="1F10BF87" w14:textId="246127AD">
            <w:pPr>
              <w:pStyle w:val="ListParagraph"/>
              <w:numPr>
                <w:ilvl w:val="0"/>
                <w:numId w:val="36"/>
              </w:numPr>
              <w:rPr>
                <w:rFonts w:asciiTheme="minorHAnsi" w:hAnsiTheme="minorHAnsi" w:cstheme="minorHAnsi"/>
                <w:sz w:val="22"/>
                <w:szCs w:val="22"/>
                <w:lang w:val="en-US"/>
              </w:rPr>
            </w:pPr>
            <w:r w:rsidRPr="002C754C">
              <w:rPr>
                <w:rFonts w:asciiTheme="minorHAnsi" w:hAnsiTheme="minorHAnsi" w:cstheme="minorHAnsi"/>
                <w:sz w:val="22"/>
                <w:szCs w:val="22"/>
                <w:lang w:val="en-US"/>
              </w:rPr>
              <w:t xml:space="preserve">Assisting the </w:t>
            </w:r>
            <w:r w:rsidR="00264D06">
              <w:rPr>
                <w:rFonts w:asciiTheme="minorHAnsi" w:hAnsiTheme="minorHAnsi" w:cstheme="minorHAnsi"/>
                <w:sz w:val="22"/>
                <w:szCs w:val="22"/>
                <w:lang w:val="en-US"/>
              </w:rPr>
              <w:t>Deputy Cluster Manager</w:t>
            </w:r>
            <w:r w:rsidRPr="002C754C">
              <w:rPr>
                <w:rFonts w:asciiTheme="minorHAnsi" w:hAnsiTheme="minorHAnsi" w:cstheme="minorHAnsi"/>
                <w:sz w:val="22"/>
                <w:szCs w:val="22"/>
                <w:lang w:val="en-US"/>
              </w:rPr>
              <w:t xml:space="preserve"> in all IT related projects</w:t>
            </w:r>
          </w:p>
          <w:p w:rsidR="002C754C" w:rsidP="002C754C" w:rsidRDefault="002C754C" w14:paraId="63EBA36F" w14:textId="5EC2C34B">
            <w:pPr>
              <w:pStyle w:val="ListParagraph"/>
              <w:numPr>
                <w:ilvl w:val="0"/>
                <w:numId w:val="36"/>
              </w:numPr>
              <w:rPr>
                <w:rFonts w:asciiTheme="minorHAnsi" w:hAnsiTheme="minorHAnsi" w:cstheme="minorHAnsi"/>
                <w:sz w:val="22"/>
                <w:szCs w:val="22"/>
                <w:lang w:val="en-US"/>
              </w:rPr>
            </w:pPr>
            <w:r w:rsidRPr="002C754C">
              <w:rPr>
                <w:rFonts w:asciiTheme="minorHAnsi" w:hAnsiTheme="minorHAnsi" w:cstheme="minorHAnsi"/>
                <w:sz w:val="22"/>
                <w:szCs w:val="22"/>
                <w:lang w:val="en-US"/>
              </w:rPr>
              <w:t>Any other duties as requested by the I T Manager</w:t>
            </w:r>
          </w:p>
          <w:p w:rsidRPr="002C754C" w:rsidR="000E1960" w:rsidP="002C754C" w:rsidRDefault="000E1960" w14:paraId="70CB0CA7" w14:textId="76067F6D">
            <w:pPr>
              <w:pStyle w:val="ListParagraph"/>
              <w:numPr>
                <w:ilvl w:val="0"/>
                <w:numId w:val="36"/>
              </w:numPr>
              <w:rPr>
                <w:rFonts w:asciiTheme="minorHAnsi" w:hAnsiTheme="minorHAnsi" w:cstheme="minorHAnsi"/>
                <w:sz w:val="22"/>
                <w:szCs w:val="22"/>
                <w:lang w:val="en-US"/>
              </w:rPr>
            </w:pPr>
            <w:r w:rsidRPr="000E1960">
              <w:rPr>
                <w:rFonts w:asciiTheme="minorHAnsi" w:hAnsiTheme="minorHAnsi" w:cstheme="minorHAnsi"/>
                <w:sz w:val="22"/>
                <w:szCs w:val="22"/>
                <w:lang w:val="en-US"/>
              </w:rPr>
              <w:t>Update ICT equipment and maintain the asset register</w:t>
            </w:r>
          </w:p>
          <w:p w:rsidR="002C754C" w:rsidP="002C754C" w:rsidRDefault="002C754C" w14:paraId="6CF8D76F" w14:textId="216DA999">
            <w:pPr>
              <w:rPr>
                <w:rFonts w:asciiTheme="minorHAnsi" w:hAnsiTheme="minorHAnsi" w:cstheme="minorHAnsi"/>
                <w:sz w:val="22"/>
                <w:szCs w:val="22"/>
                <w:lang w:val="en-US"/>
              </w:rPr>
            </w:pPr>
          </w:p>
          <w:p w:rsidRPr="00264D06" w:rsidR="00264D06" w:rsidP="002C754C" w:rsidRDefault="00264D06" w14:paraId="588D2FE7" w14:textId="75C55379">
            <w:pPr>
              <w:rPr>
                <w:rFonts w:asciiTheme="minorHAnsi" w:hAnsiTheme="minorHAnsi" w:cstheme="minorHAnsi"/>
                <w:sz w:val="22"/>
                <w:szCs w:val="22"/>
                <w:u w:val="single"/>
              </w:rPr>
            </w:pPr>
            <w:r w:rsidRPr="00264D06">
              <w:rPr>
                <w:rFonts w:asciiTheme="minorHAnsi" w:hAnsiTheme="minorHAnsi" w:cstheme="minorHAnsi"/>
                <w:sz w:val="22"/>
                <w:szCs w:val="22"/>
                <w:u w:val="single"/>
              </w:rPr>
              <w:t>Assemblies and Presentations</w:t>
            </w:r>
          </w:p>
          <w:p w:rsidR="00264D06" w:rsidP="002C754C" w:rsidRDefault="00264D06" w14:paraId="26840893" w14:textId="77777777">
            <w:pPr>
              <w:rPr>
                <w:rFonts w:asciiTheme="minorHAnsi" w:hAnsiTheme="minorHAnsi" w:cstheme="minorHAnsi"/>
                <w:sz w:val="22"/>
                <w:szCs w:val="22"/>
              </w:rPr>
            </w:pPr>
          </w:p>
          <w:p w:rsidRPr="00264D06" w:rsidR="002C754C" w:rsidP="00264D06" w:rsidRDefault="002C754C" w14:paraId="6D7C23A5" w14:textId="2E2041AB">
            <w:pPr>
              <w:pStyle w:val="ListParagraph"/>
              <w:numPr>
                <w:ilvl w:val="0"/>
                <w:numId w:val="37"/>
              </w:numPr>
              <w:rPr>
                <w:rFonts w:asciiTheme="minorHAnsi" w:hAnsiTheme="minorHAnsi" w:cstheme="minorHAnsi"/>
                <w:sz w:val="22"/>
                <w:szCs w:val="22"/>
              </w:rPr>
            </w:pPr>
            <w:r w:rsidRPr="00264D06">
              <w:rPr>
                <w:rFonts w:asciiTheme="minorHAnsi" w:hAnsiTheme="minorHAnsi" w:cstheme="minorHAnsi"/>
                <w:sz w:val="22"/>
                <w:szCs w:val="22"/>
              </w:rPr>
              <w:t>Advise and assist in the preparation of materials requiring a computer</w:t>
            </w:r>
          </w:p>
          <w:p w:rsidRPr="00264D06" w:rsidR="002C754C" w:rsidP="00264D06" w:rsidRDefault="002C754C" w14:paraId="07101832" w14:textId="01F3F22A">
            <w:pPr>
              <w:pStyle w:val="ListParagraph"/>
              <w:numPr>
                <w:ilvl w:val="0"/>
                <w:numId w:val="37"/>
              </w:numPr>
              <w:rPr>
                <w:rFonts w:asciiTheme="minorHAnsi" w:hAnsiTheme="minorHAnsi" w:cstheme="minorHAnsi"/>
                <w:sz w:val="22"/>
                <w:szCs w:val="22"/>
              </w:rPr>
            </w:pPr>
            <w:r w:rsidRPr="00264D06">
              <w:rPr>
                <w:rFonts w:asciiTheme="minorHAnsi" w:hAnsiTheme="minorHAnsi" w:cstheme="minorHAnsi"/>
                <w:sz w:val="22"/>
                <w:szCs w:val="22"/>
              </w:rPr>
              <w:t>Assistance with the movement and setting up of ICT and other AV equipment e.g. projectors and screens for presentations</w:t>
            </w:r>
          </w:p>
          <w:p w:rsidR="002C754C" w:rsidP="002C754C" w:rsidRDefault="002C754C" w14:paraId="09C11F7B" w14:textId="50E15EB7">
            <w:pPr>
              <w:rPr>
                <w:rFonts w:asciiTheme="minorHAnsi" w:hAnsiTheme="minorHAnsi" w:cstheme="minorHAnsi"/>
                <w:sz w:val="22"/>
                <w:szCs w:val="22"/>
              </w:rPr>
            </w:pPr>
          </w:p>
          <w:p w:rsidR="00264D06" w:rsidP="002C754C" w:rsidRDefault="00264D06" w14:paraId="208337EE" w14:textId="77777777">
            <w:pPr>
              <w:rPr>
                <w:rFonts w:asciiTheme="minorHAnsi" w:hAnsiTheme="minorHAnsi" w:cstheme="minorHAnsi"/>
                <w:sz w:val="22"/>
                <w:szCs w:val="22"/>
              </w:rPr>
            </w:pPr>
          </w:p>
          <w:p w:rsidRPr="00264D06" w:rsidR="00264D06" w:rsidP="002C754C" w:rsidRDefault="00264D06" w14:paraId="1E4AC626" w14:textId="29A1BB94">
            <w:pPr>
              <w:rPr>
                <w:rFonts w:asciiTheme="minorHAnsi" w:hAnsiTheme="minorHAnsi" w:cstheme="minorHAnsi"/>
                <w:sz w:val="22"/>
                <w:szCs w:val="22"/>
                <w:u w:val="single"/>
              </w:rPr>
            </w:pPr>
            <w:r w:rsidRPr="00264D06">
              <w:rPr>
                <w:rFonts w:asciiTheme="minorHAnsi" w:hAnsiTheme="minorHAnsi" w:cstheme="minorHAnsi"/>
                <w:sz w:val="22"/>
                <w:szCs w:val="22"/>
                <w:u w:val="single"/>
              </w:rPr>
              <w:t>General</w:t>
            </w:r>
          </w:p>
          <w:p w:rsidR="00264D06" w:rsidP="002C754C" w:rsidRDefault="00264D06" w14:paraId="42D06E10" w14:textId="77777777">
            <w:pPr>
              <w:rPr>
                <w:rFonts w:asciiTheme="minorHAnsi" w:hAnsiTheme="minorHAnsi" w:cstheme="minorHAnsi"/>
                <w:sz w:val="22"/>
                <w:szCs w:val="22"/>
              </w:rPr>
            </w:pPr>
          </w:p>
          <w:p w:rsidRPr="00264D06" w:rsidR="002C754C" w:rsidP="00264D06" w:rsidRDefault="002C754C" w14:paraId="5D3F7868" w14:textId="3CA5E1B3">
            <w:pPr>
              <w:pStyle w:val="ListParagraph"/>
              <w:numPr>
                <w:ilvl w:val="0"/>
                <w:numId w:val="38"/>
              </w:numPr>
              <w:rPr>
                <w:rFonts w:asciiTheme="minorHAnsi" w:hAnsiTheme="minorHAnsi" w:cstheme="minorHAnsi"/>
                <w:sz w:val="22"/>
                <w:szCs w:val="22"/>
              </w:rPr>
            </w:pPr>
            <w:r w:rsidRPr="00264D06">
              <w:rPr>
                <w:rFonts w:asciiTheme="minorHAnsi" w:hAnsiTheme="minorHAnsi" w:cstheme="minorHAnsi"/>
                <w:sz w:val="22"/>
                <w:szCs w:val="22"/>
              </w:rPr>
              <w:lastRenderedPageBreak/>
              <w:t>To participate in the performance and development review process, taking personal responsibility for identification of learning, development and training opportunities in discussion with line manager</w:t>
            </w:r>
          </w:p>
          <w:p w:rsidRPr="00264D06" w:rsidR="002C754C" w:rsidP="00264D06" w:rsidRDefault="002C754C" w14:paraId="66FB24B1" w14:textId="4E6E5DC5">
            <w:pPr>
              <w:pStyle w:val="ListParagraph"/>
              <w:numPr>
                <w:ilvl w:val="0"/>
                <w:numId w:val="38"/>
              </w:numPr>
              <w:rPr>
                <w:rFonts w:asciiTheme="minorHAnsi" w:hAnsiTheme="minorHAnsi" w:cstheme="minorHAnsi"/>
                <w:sz w:val="22"/>
                <w:szCs w:val="22"/>
              </w:rPr>
            </w:pPr>
            <w:r w:rsidRPr="00264D06">
              <w:rPr>
                <w:rFonts w:asciiTheme="minorHAnsi" w:hAnsiTheme="minorHAnsi" w:cstheme="minorHAnsi"/>
                <w:sz w:val="22"/>
                <w:szCs w:val="22"/>
              </w:rPr>
              <w:t>To comply with individual responsibilities, in accordance with the role, for health &amp; safety in the workplace</w:t>
            </w:r>
          </w:p>
          <w:p w:rsidRPr="00264D06" w:rsidR="002C754C" w:rsidP="00264D06" w:rsidRDefault="002C754C" w14:paraId="4BBB7E41" w14:textId="1BA9BC0F">
            <w:pPr>
              <w:pStyle w:val="ListParagraph"/>
              <w:numPr>
                <w:ilvl w:val="0"/>
                <w:numId w:val="38"/>
              </w:numPr>
              <w:rPr>
                <w:rFonts w:asciiTheme="minorHAnsi" w:hAnsiTheme="minorHAnsi" w:cstheme="minorHAnsi"/>
                <w:sz w:val="22"/>
                <w:szCs w:val="22"/>
              </w:rPr>
            </w:pPr>
            <w:r w:rsidRPr="00264D06">
              <w:rPr>
                <w:rFonts w:asciiTheme="minorHAnsi" w:hAnsiTheme="minorHAnsi" w:cstheme="minorHAnsi"/>
                <w:sz w:val="22"/>
                <w:szCs w:val="22"/>
              </w:rPr>
              <w:t>Ensure that all duties and services provided are in accordance with the School’s Equal Opportunities Policy</w:t>
            </w:r>
          </w:p>
          <w:p w:rsidRPr="00264D06" w:rsidR="002C754C" w:rsidP="00264D06" w:rsidRDefault="002C754C" w14:paraId="72E7694A" w14:textId="59A0484A">
            <w:pPr>
              <w:pStyle w:val="ListParagraph"/>
              <w:numPr>
                <w:ilvl w:val="0"/>
                <w:numId w:val="38"/>
              </w:numPr>
              <w:rPr>
                <w:rFonts w:asciiTheme="minorHAnsi" w:hAnsiTheme="minorHAnsi" w:cstheme="minorHAnsi"/>
                <w:sz w:val="22"/>
                <w:szCs w:val="22"/>
              </w:rPr>
            </w:pPr>
            <w:r w:rsidRPr="00264D06">
              <w:rPr>
                <w:rFonts w:asciiTheme="minorHAnsi" w:hAnsiTheme="minorHAnsi" w:cstheme="minorHAnsi"/>
                <w:sz w:val="22"/>
                <w:szCs w:val="22"/>
              </w:rPr>
              <w:t>The Governing Body is committed to safeguarding our students against radicalisation and extremism and promoting the welfare of children and young people, and expects all staff and volunteers to share this commitment.</w:t>
            </w:r>
          </w:p>
          <w:p w:rsidRPr="00264D06" w:rsidR="002C754C" w:rsidP="00264D06" w:rsidRDefault="002C754C" w14:paraId="70FB72B0" w14:textId="75022B9A">
            <w:pPr>
              <w:pStyle w:val="ListParagraph"/>
              <w:numPr>
                <w:ilvl w:val="0"/>
                <w:numId w:val="38"/>
              </w:numPr>
              <w:rPr>
                <w:rFonts w:asciiTheme="minorHAnsi" w:hAnsiTheme="minorHAnsi" w:cstheme="minorHAnsi"/>
                <w:sz w:val="22"/>
                <w:szCs w:val="22"/>
              </w:rPr>
            </w:pPr>
            <w:r w:rsidRPr="00264D06">
              <w:rPr>
                <w:rFonts w:asciiTheme="minorHAnsi" w:hAnsiTheme="minorHAnsi" w:cstheme="minorHAnsi"/>
                <w:sz w:val="22"/>
                <w:szCs w:val="22"/>
              </w:rPr>
              <w:t>The duties above are neither exclusive nor exhaustive and the post holder may be required by the Headteacher to carry out appropriate duties within the context of the job, skills and grade</w:t>
            </w:r>
          </w:p>
          <w:p w:rsidRPr="00264D06" w:rsidR="00B671F8" w:rsidP="00264D06" w:rsidRDefault="00B671F8" w14:paraId="71CB4E7D" w14:textId="5F41F4F5">
            <w:pPr>
              <w:pStyle w:val="ListParagraph"/>
              <w:numPr>
                <w:ilvl w:val="0"/>
                <w:numId w:val="38"/>
              </w:numPr>
              <w:rPr>
                <w:rFonts w:asciiTheme="minorHAnsi" w:hAnsiTheme="minorHAnsi" w:cstheme="minorHAnsi"/>
                <w:sz w:val="22"/>
                <w:szCs w:val="22"/>
                <w:lang w:val="en-US"/>
              </w:rPr>
            </w:pPr>
            <w:r w:rsidRPr="00264D06">
              <w:rPr>
                <w:rFonts w:asciiTheme="minorHAnsi" w:hAnsiTheme="minorHAnsi" w:cstheme="minorHAnsi"/>
                <w:sz w:val="22"/>
                <w:szCs w:val="22"/>
                <w:lang w:val="en-US"/>
              </w:rPr>
              <w:t>Undertake any other duties commensurate with the level of the post, as required to ensure the efficient and effective running of the Business Support Team within the College.</w:t>
            </w:r>
          </w:p>
          <w:p w:rsidRPr="001A3956" w:rsidR="006F36DE" w:rsidP="006F36DE" w:rsidRDefault="006F36DE" w14:paraId="4E15FA7A" w14:textId="77777777">
            <w:pPr>
              <w:pStyle w:val="ListParagraph"/>
              <w:widowControl w:val="0"/>
              <w:tabs>
                <w:tab w:val="left" w:pos="834"/>
                <w:tab w:val="left" w:pos="835"/>
              </w:tabs>
              <w:autoSpaceDE w:val="0"/>
              <w:autoSpaceDN w:val="0"/>
              <w:spacing w:before="66"/>
              <w:jc w:val="left"/>
              <w:rPr>
                <w:rFonts w:asciiTheme="minorHAnsi" w:hAnsiTheme="minorHAnsi"/>
                <w:sz w:val="22"/>
                <w:szCs w:val="22"/>
              </w:rPr>
            </w:pPr>
          </w:p>
        </w:tc>
      </w:tr>
    </w:tbl>
    <w:p w:rsidRPr="001A3956" w:rsidR="007E0BCA" w:rsidRDefault="007E0BCA" w14:paraId="64345902" w14:textId="14D99437">
      <w:pPr>
        <w:rPr>
          <w:rFonts w:asciiTheme="minorHAnsi" w:hAnsiTheme="minorHAnsi"/>
          <w:sz w:val="22"/>
          <w:szCs w:val="22"/>
        </w:rPr>
      </w:pPr>
    </w:p>
    <w:p w:rsidRPr="001A3956" w:rsidR="00E574A3" w:rsidP="00E574A3" w:rsidRDefault="00E574A3" w14:paraId="3E630A8E" w14:textId="6256B010">
      <w:pPr>
        <w:pStyle w:val="HayGroup10"/>
        <w:rPr>
          <w:rFonts w:asciiTheme="minorHAnsi" w:hAnsiTheme="minorHAnsi"/>
          <w:sz w:val="22"/>
          <w:szCs w:val="22"/>
          <w:lang w:val="en-GB"/>
        </w:rPr>
      </w:pPr>
    </w:p>
    <w:tbl>
      <w:tblPr>
        <w:tblW w:w="10348" w:type="dxa"/>
        <w:tblInd w:w="-717" w:type="dxa"/>
        <w:tblLayout w:type="fixed"/>
        <w:tblLook w:val="0000" w:firstRow="0" w:lastRow="0" w:firstColumn="0" w:lastColumn="0" w:noHBand="0" w:noVBand="0"/>
      </w:tblPr>
      <w:tblGrid>
        <w:gridCol w:w="10348"/>
      </w:tblGrid>
      <w:tr w:rsidRPr="001A3956" w:rsidR="00E574A3" w:rsidTr="005777C3" w14:paraId="3E630A96" w14:textId="77777777">
        <w:trPr>
          <w:cantSplit/>
        </w:trPr>
        <w:tc>
          <w:tcPr>
            <w:tcW w:w="10348" w:type="dxa"/>
            <w:tcBorders>
              <w:top w:val="single" w:color="auto" w:sz="6" w:space="0"/>
              <w:left w:val="single" w:color="auto" w:sz="6" w:space="0"/>
              <w:bottom w:val="single" w:color="auto" w:sz="6" w:space="0"/>
              <w:right w:val="single" w:color="auto" w:sz="6" w:space="0"/>
            </w:tcBorders>
          </w:tcPr>
          <w:p w:rsidR="007D5527" w:rsidP="007D5527" w:rsidRDefault="00651E31" w14:paraId="3306BB03" w14:textId="77777777">
            <w:pPr>
              <w:tabs>
                <w:tab w:val="left" w:pos="317"/>
              </w:tabs>
              <w:spacing w:before="120"/>
              <w:ind w:left="317" w:hanging="425"/>
              <w:rPr>
                <w:rFonts w:asciiTheme="minorHAnsi" w:hAnsiTheme="minorHAnsi"/>
                <w:b/>
                <w:smallCaps/>
                <w:color w:val="002060"/>
                <w:sz w:val="22"/>
                <w:szCs w:val="22"/>
              </w:rPr>
            </w:pPr>
            <w:r w:rsidRPr="001A3956">
              <w:rPr>
                <w:rFonts w:asciiTheme="minorHAnsi" w:hAnsiTheme="minorHAnsi"/>
                <w:b/>
                <w:smallCaps/>
                <w:color w:val="002060"/>
                <w:sz w:val="22"/>
                <w:szCs w:val="22"/>
              </w:rPr>
              <w:lastRenderedPageBreak/>
              <w:t>PERSON SPECIFICATION</w:t>
            </w:r>
          </w:p>
          <w:p w:rsidR="007D5527" w:rsidP="007D5527" w:rsidRDefault="007D5527" w14:paraId="2B32905B" w14:textId="4AEAC1F0">
            <w:pPr>
              <w:tabs>
                <w:tab w:val="left" w:pos="317"/>
              </w:tabs>
              <w:spacing w:before="120"/>
              <w:ind w:left="317" w:hanging="425"/>
              <w:rPr>
                <w:rFonts w:asciiTheme="minorHAnsi" w:hAnsiTheme="minorHAnsi"/>
                <w:b/>
                <w:smallCaps/>
                <w:color w:val="002060"/>
                <w:sz w:val="22"/>
                <w:szCs w:val="22"/>
              </w:rPr>
            </w:pPr>
            <w:r w:rsidRPr="001A3956">
              <w:rPr>
                <w:rFonts w:asciiTheme="minorHAnsi" w:hAnsiTheme="minorHAnsi"/>
                <w:b/>
                <w:smallCaps/>
                <w:color w:val="002060"/>
                <w:sz w:val="22"/>
                <w:szCs w:val="22"/>
              </w:rPr>
              <w:t xml:space="preserve">Title:  </w:t>
            </w:r>
            <w:r w:rsidR="00264D06">
              <w:rPr>
                <w:rFonts w:asciiTheme="minorHAnsi" w:hAnsiTheme="minorHAnsi"/>
                <w:b/>
                <w:smallCaps/>
                <w:color w:val="002060"/>
                <w:sz w:val="22"/>
                <w:szCs w:val="22"/>
              </w:rPr>
              <w:t>Apprentice ICT Technician</w:t>
            </w:r>
          </w:p>
          <w:p w:rsidR="007D5527" w:rsidP="007D5527" w:rsidRDefault="007D5527" w14:paraId="67ACC202" w14:textId="77777777">
            <w:pPr>
              <w:tabs>
                <w:tab w:val="left" w:pos="317"/>
              </w:tabs>
              <w:spacing w:before="120"/>
              <w:ind w:left="317" w:hanging="425"/>
              <w:rPr>
                <w:rFonts w:asciiTheme="minorHAnsi" w:hAnsiTheme="minorHAnsi"/>
                <w:b/>
                <w:smallCaps/>
                <w:color w:val="002060"/>
                <w:sz w:val="22"/>
                <w:szCs w:val="22"/>
              </w:rPr>
            </w:pPr>
            <w:r w:rsidRPr="001A3956">
              <w:rPr>
                <w:rFonts w:asciiTheme="minorHAnsi" w:hAnsiTheme="minorHAnsi"/>
                <w:b/>
                <w:smallCaps/>
                <w:color w:val="002060"/>
                <w:sz w:val="22"/>
                <w:szCs w:val="22"/>
              </w:rPr>
              <w:t xml:space="preserve">School:  Bacons College </w:t>
            </w:r>
          </w:p>
          <w:p w:rsidR="007D5527" w:rsidP="007D5527" w:rsidRDefault="007D5527" w14:paraId="5A843C7C" w14:textId="4E321CD9">
            <w:pPr>
              <w:tabs>
                <w:tab w:val="left" w:pos="317"/>
              </w:tabs>
              <w:spacing w:before="120"/>
              <w:ind w:left="317" w:hanging="425"/>
              <w:rPr>
                <w:rFonts w:asciiTheme="minorHAnsi" w:hAnsiTheme="minorHAnsi"/>
                <w:b/>
                <w:smallCaps/>
                <w:color w:val="002060"/>
                <w:sz w:val="22"/>
                <w:szCs w:val="22"/>
              </w:rPr>
            </w:pPr>
            <w:r w:rsidRPr="001A3956">
              <w:rPr>
                <w:rFonts w:asciiTheme="minorHAnsi" w:hAnsiTheme="minorHAnsi"/>
                <w:b/>
                <w:smallCaps/>
                <w:color w:val="002060"/>
                <w:sz w:val="22"/>
                <w:szCs w:val="22"/>
              </w:rPr>
              <w:t xml:space="preserve">Line manager: </w:t>
            </w:r>
            <w:r w:rsidR="00264D06">
              <w:rPr>
                <w:rFonts w:asciiTheme="minorHAnsi" w:hAnsiTheme="minorHAnsi"/>
                <w:b/>
                <w:smallCaps/>
                <w:color w:val="002060"/>
                <w:sz w:val="22"/>
                <w:szCs w:val="22"/>
              </w:rPr>
              <w:t>Deputy Cluster Manager</w:t>
            </w:r>
          </w:p>
          <w:p w:rsidR="007D5527" w:rsidP="002B3F6F" w:rsidRDefault="007D5527" w14:paraId="29EE7270" w14:textId="77777777">
            <w:pPr>
              <w:tabs>
                <w:tab w:val="left" w:pos="317"/>
              </w:tabs>
              <w:spacing w:before="120"/>
              <w:ind w:left="317" w:hanging="425"/>
              <w:rPr>
                <w:rFonts w:asciiTheme="minorHAnsi" w:hAnsiTheme="minorHAnsi"/>
                <w:b/>
                <w:smallCaps/>
                <w:color w:val="002060"/>
                <w:sz w:val="22"/>
                <w:szCs w:val="22"/>
              </w:rPr>
            </w:pPr>
          </w:p>
          <w:p w:rsidR="002B3F6F" w:rsidP="002B3F6F" w:rsidRDefault="002B3F6F" w14:paraId="2180A9BD" w14:textId="67729D4C">
            <w:pPr>
              <w:tabs>
                <w:tab w:val="left" w:pos="317"/>
              </w:tabs>
              <w:spacing w:before="120"/>
              <w:ind w:left="317" w:hanging="425"/>
              <w:rPr>
                <w:rFonts w:asciiTheme="minorHAnsi" w:hAnsiTheme="minorHAnsi"/>
                <w:b/>
                <w:smallCaps/>
                <w:color w:val="002060"/>
                <w:sz w:val="22"/>
                <w:szCs w:val="22"/>
              </w:rPr>
            </w:pPr>
            <w:r w:rsidRPr="002B3F6F">
              <w:rPr>
                <w:rFonts w:asciiTheme="minorHAnsi" w:hAnsiTheme="minorHAnsi" w:cstheme="minorHAnsi"/>
                <w:b/>
                <w:sz w:val="22"/>
                <w:szCs w:val="22"/>
                <w:lang w:val="en-US"/>
              </w:rPr>
              <w:t>EXPERIENCE (</w:t>
            </w:r>
            <w:r w:rsidR="0004281B">
              <w:rPr>
                <w:rFonts w:asciiTheme="minorHAnsi" w:hAnsiTheme="minorHAnsi" w:cstheme="minorHAnsi"/>
                <w:b/>
                <w:sz w:val="22"/>
                <w:szCs w:val="22"/>
                <w:lang w:val="en-US"/>
              </w:rPr>
              <w:t>Desirable</w:t>
            </w:r>
            <w:r w:rsidRPr="002B3F6F">
              <w:rPr>
                <w:rFonts w:asciiTheme="minorHAnsi" w:hAnsiTheme="minorHAnsi" w:cstheme="minorHAnsi"/>
                <w:b/>
                <w:sz w:val="22"/>
                <w:szCs w:val="22"/>
                <w:lang w:val="en-US"/>
              </w:rPr>
              <w:t xml:space="preserve"> Requirements)</w:t>
            </w:r>
          </w:p>
          <w:p w:rsidR="0004281B" w:rsidP="0004281B" w:rsidRDefault="0004281B" w14:paraId="0FA7D0AF" w14:textId="6E5799C6">
            <w:pPr>
              <w:tabs>
                <w:tab w:val="left" w:pos="317"/>
              </w:tabs>
              <w:spacing w:before="120"/>
              <w:ind w:left="317" w:hanging="425"/>
              <w:rPr>
                <w:rFonts w:asciiTheme="minorHAnsi" w:hAnsiTheme="minorHAnsi" w:cstheme="minorHAnsi"/>
                <w:sz w:val="22"/>
                <w:szCs w:val="22"/>
                <w:lang w:val="en-US"/>
              </w:rPr>
            </w:pPr>
            <w:r w:rsidRPr="0004281B">
              <w:rPr>
                <w:rFonts w:asciiTheme="minorHAnsi" w:hAnsiTheme="minorHAnsi" w:cstheme="minorHAnsi"/>
                <w:sz w:val="22"/>
                <w:szCs w:val="22"/>
                <w:lang w:val="en-US"/>
              </w:rPr>
              <w:t>Practical experience of installing, maintaining and</w:t>
            </w:r>
            <w:r>
              <w:rPr>
                <w:rFonts w:asciiTheme="minorHAnsi" w:hAnsiTheme="minorHAnsi" w:cstheme="minorHAnsi"/>
                <w:sz w:val="22"/>
                <w:szCs w:val="22"/>
                <w:lang w:val="en-US"/>
              </w:rPr>
              <w:t xml:space="preserve"> </w:t>
            </w:r>
            <w:r w:rsidRPr="0004281B">
              <w:rPr>
                <w:rFonts w:asciiTheme="minorHAnsi" w:hAnsiTheme="minorHAnsi" w:cstheme="minorHAnsi"/>
                <w:sz w:val="22"/>
                <w:szCs w:val="22"/>
                <w:lang w:val="en-US"/>
              </w:rPr>
              <w:t>upgrading PC computers, printers and other peripheral</w:t>
            </w:r>
            <w:r>
              <w:rPr>
                <w:rFonts w:asciiTheme="minorHAnsi" w:hAnsiTheme="minorHAnsi" w:cstheme="minorHAnsi"/>
                <w:sz w:val="22"/>
                <w:szCs w:val="22"/>
                <w:lang w:val="en-US"/>
              </w:rPr>
              <w:t>s</w:t>
            </w:r>
          </w:p>
          <w:p w:rsidR="0004281B" w:rsidP="0004281B" w:rsidRDefault="0004281B" w14:paraId="3CDEC581" w14:textId="2664A5A5">
            <w:pPr>
              <w:tabs>
                <w:tab w:val="left" w:pos="317"/>
              </w:tabs>
              <w:spacing w:before="120"/>
              <w:ind w:left="317" w:hanging="425"/>
              <w:rPr>
                <w:rFonts w:asciiTheme="minorHAnsi" w:hAnsiTheme="minorHAnsi" w:cstheme="minorHAnsi"/>
                <w:sz w:val="22"/>
                <w:szCs w:val="22"/>
                <w:lang w:val="en-US"/>
              </w:rPr>
            </w:pPr>
            <w:r w:rsidRPr="0004281B">
              <w:rPr>
                <w:rFonts w:asciiTheme="minorHAnsi" w:hAnsiTheme="minorHAnsi" w:cstheme="minorHAnsi"/>
                <w:sz w:val="22"/>
                <w:szCs w:val="22"/>
                <w:lang w:val="en-US"/>
              </w:rPr>
              <w:t>Direct experience of the MS Office suite of applications,</w:t>
            </w:r>
            <w:r>
              <w:rPr>
                <w:rFonts w:asciiTheme="minorHAnsi" w:hAnsiTheme="minorHAnsi" w:cstheme="minorHAnsi"/>
                <w:sz w:val="22"/>
                <w:szCs w:val="22"/>
                <w:lang w:val="en-US"/>
              </w:rPr>
              <w:t xml:space="preserve"> </w:t>
            </w:r>
            <w:r w:rsidRPr="0004281B">
              <w:rPr>
                <w:rFonts w:asciiTheme="minorHAnsi" w:hAnsiTheme="minorHAnsi" w:cstheme="minorHAnsi"/>
                <w:sz w:val="22"/>
                <w:szCs w:val="22"/>
                <w:lang w:val="en-US"/>
              </w:rPr>
              <w:t xml:space="preserve">(in particular, Word, Excel, </w:t>
            </w:r>
            <w:r w:rsidRPr="0004281B">
              <w:rPr>
                <w:rFonts w:asciiTheme="minorHAnsi" w:hAnsiTheme="minorHAnsi" w:cstheme="minorHAnsi"/>
                <w:sz w:val="22"/>
                <w:szCs w:val="22"/>
                <w:lang w:val="en-US"/>
              </w:rPr>
              <w:t>PowerPoint</w:t>
            </w:r>
            <w:r w:rsidRPr="0004281B">
              <w:rPr>
                <w:rFonts w:asciiTheme="minorHAnsi" w:hAnsiTheme="minorHAnsi" w:cstheme="minorHAnsi"/>
                <w:sz w:val="22"/>
                <w:szCs w:val="22"/>
                <w:lang w:val="en-US"/>
              </w:rPr>
              <w:t xml:space="preserve"> and Outlook)</w:t>
            </w:r>
          </w:p>
          <w:p w:rsidR="0004281B" w:rsidP="0004281B" w:rsidRDefault="0004281B" w14:paraId="7E336CF3" w14:textId="2D31379A">
            <w:pPr>
              <w:tabs>
                <w:tab w:val="left" w:pos="317"/>
              </w:tabs>
              <w:spacing w:before="120"/>
              <w:ind w:left="317" w:hanging="425"/>
              <w:rPr>
                <w:rFonts w:asciiTheme="minorHAnsi" w:hAnsiTheme="minorHAnsi" w:cstheme="minorHAnsi"/>
                <w:sz w:val="22"/>
                <w:szCs w:val="22"/>
                <w:lang w:val="en-US"/>
              </w:rPr>
            </w:pPr>
            <w:r w:rsidRPr="0004281B">
              <w:rPr>
                <w:rFonts w:asciiTheme="minorHAnsi" w:hAnsiTheme="minorHAnsi" w:cstheme="minorHAnsi"/>
                <w:sz w:val="22"/>
                <w:szCs w:val="22"/>
                <w:lang w:val="en-US"/>
              </w:rPr>
              <w:t xml:space="preserve">Working knowledge of Internet services, including </w:t>
            </w:r>
            <w:r>
              <w:rPr>
                <w:rFonts w:asciiTheme="minorHAnsi" w:hAnsiTheme="minorHAnsi" w:cstheme="minorHAnsi"/>
                <w:sz w:val="22"/>
                <w:szCs w:val="22"/>
                <w:lang w:val="en-US"/>
              </w:rPr>
              <w:t>cloud, w</w:t>
            </w:r>
            <w:r w:rsidRPr="0004281B">
              <w:rPr>
                <w:rFonts w:asciiTheme="minorHAnsi" w:hAnsiTheme="minorHAnsi" w:cstheme="minorHAnsi"/>
                <w:sz w:val="22"/>
                <w:szCs w:val="22"/>
                <w:lang w:val="en-US"/>
              </w:rPr>
              <w:t>eb</w:t>
            </w:r>
            <w:r>
              <w:rPr>
                <w:rFonts w:asciiTheme="minorHAnsi" w:hAnsiTheme="minorHAnsi" w:cstheme="minorHAnsi"/>
                <w:sz w:val="22"/>
                <w:szCs w:val="22"/>
                <w:lang w:val="en-US"/>
              </w:rPr>
              <w:t xml:space="preserve"> </w:t>
            </w:r>
            <w:r w:rsidRPr="0004281B">
              <w:rPr>
                <w:rFonts w:asciiTheme="minorHAnsi" w:hAnsiTheme="minorHAnsi" w:cstheme="minorHAnsi"/>
                <w:sz w:val="22"/>
                <w:szCs w:val="22"/>
                <w:lang w:val="en-US"/>
              </w:rPr>
              <w:t>and E-Mail.</w:t>
            </w:r>
          </w:p>
          <w:p w:rsidR="0004281B" w:rsidP="0004281B" w:rsidRDefault="0004281B" w14:paraId="542EE470" w14:textId="5E2BFAAC">
            <w:pPr>
              <w:tabs>
                <w:tab w:val="left" w:pos="317"/>
              </w:tabs>
              <w:spacing w:before="120"/>
              <w:ind w:left="317" w:hanging="425"/>
              <w:rPr>
                <w:rFonts w:asciiTheme="minorHAnsi" w:hAnsiTheme="minorHAnsi" w:cstheme="minorHAnsi"/>
                <w:sz w:val="22"/>
                <w:szCs w:val="22"/>
                <w:lang w:val="en-US"/>
              </w:rPr>
            </w:pPr>
            <w:r w:rsidRPr="0004281B">
              <w:rPr>
                <w:rFonts w:asciiTheme="minorHAnsi" w:hAnsiTheme="minorHAnsi" w:cstheme="minorHAnsi"/>
                <w:sz w:val="22"/>
                <w:szCs w:val="22"/>
                <w:lang w:val="en-US"/>
              </w:rPr>
              <w:t>Previous experience of the Microsoft Windows Operating</w:t>
            </w:r>
            <w:r>
              <w:rPr>
                <w:rFonts w:asciiTheme="minorHAnsi" w:hAnsiTheme="minorHAnsi" w:cstheme="minorHAnsi"/>
                <w:sz w:val="22"/>
                <w:szCs w:val="22"/>
                <w:lang w:val="en-US"/>
              </w:rPr>
              <w:t xml:space="preserve"> </w:t>
            </w:r>
            <w:r w:rsidRPr="0004281B">
              <w:rPr>
                <w:rFonts w:asciiTheme="minorHAnsi" w:hAnsiTheme="minorHAnsi" w:cstheme="minorHAnsi"/>
                <w:sz w:val="22"/>
                <w:szCs w:val="22"/>
                <w:lang w:val="en-US"/>
              </w:rPr>
              <w:t>System, in a networked environment</w:t>
            </w:r>
            <w:r>
              <w:rPr>
                <w:rFonts w:asciiTheme="minorHAnsi" w:hAnsiTheme="minorHAnsi" w:cstheme="minorHAnsi"/>
                <w:sz w:val="22"/>
                <w:szCs w:val="22"/>
                <w:lang w:val="en-US"/>
              </w:rPr>
              <w:t>.</w:t>
            </w:r>
          </w:p>
          <w:p w:rsidR="0004281B" w:rsidP="002B3F6F" w:rsidRDefault="0004281B" w14:paraId="64AC53BC" w14:textId="77777777">
            <w:pPr>
              <w:tabs>
                <w:tab w:val="left" w:pos="317"/>
              </w:tabs>
              <w:spacing w:before="120"/>
              <w:ind w:left="317" w:hanging="425"/>
              <w:rPr>
                <w:rFonts w:asciiTheme="minorHAnsi" w:hAnsiTheme="minorHAnsi" w:cstheme="minorHAnsi"/>
                <w:b/>
                <w:sz w:val="22"/>
                <w:szCs w:val="22"/>
                <w:lang w:val="en-US"/>
              </w:rPr>
            </w:pPr>
          </w:p>
          <w:p w:rsidR="002B3F6F" w:rsidP="002B3F6F" w:rsidRDefault="002B3F6F" w14:paraId="74D5D0E5" w14:textId="3560FBE5">
            <w:pPr>
              <w:tabs>
                <w:tab w:val="left" w:pos="317"/>
              </w:tabs>
              <w:spacing w:before="120"/>
              <w:ind w:left="317" w:hanging="425"/>
              <w:rPr>
                <w:rFonts w:asciiTheme="minorHAnsi" w:hAnsiTheme="minorHAnsi"/>
                <w:b/>
                <w:smallCaps/>
                <w:color w:val="002060"/>
                <w:sz w:val="22"/>
                <w:szCs w:val="22"/>
              </w:rPr>
            </w:pPr>
            <w:r w:rsidRPr="002B3F6F">
              <w:rPr>
                <w:rFonts w:asciiTheme="minorHAnsi" w:hAnsiTheme="minorHAnsi" w:cstheme="minorHAnsi"/>
                <w:b/>
                <w:sz w:val="22"/>
                <w:szCs w:val="22"/>
                <w:lang w:val="en-US"/>
              </w:rPr>
              <w:t>QUALIFICATIONS/TRAINING (Essential Requirements)</w:t>
            </w:r>
          </w:p>
          <w:p w:rsidR="002B3F6F" w:rsidP="002B3F6F" w:rsidRDefault="0004281B" w14:paraId="6C17CED9" w14:textId="54524C44">
            <w:pPr>
              <w:tabs>
                <w:tab w:val="left" w:pos="317"/>
              </w:tabs>
              <w:spacing w:before="120"/>
              <w:ind w:left="317" w:hanging="425"/>
              <w:rPr>
                <w:rFonts w:asciiTheme="minorHAnsi" w:hAnsiTheme="minorHAnsi" w:cstheme="minorHAnsi"/>
                <w:sz w:val="22"/>
                <w:szCs w:val="22"/>
                <w:lang w:val="en-US"/>
              </w:rPr>
            </w:pPr>
            <w:r>
              <w:rPr>
                <w:rFonts w:asciiTheme="minorHAnsi" w:hAnsiTheme="minorHAnsi" w:cstheme="minorHAnsi"/>
                <w:sz w:val="22"/>
                <w:szCs w:val="22"/>
                <w:lang w:val="en-US"/>
              </w:rPr>
              <w:t>GCSE’s or A-Levels in the A*-D range</w:t>
            </w:r>
          </w:p>
          <w:p w:rsidR="002B3F6F" w:rsidP="002B3F6F" w:rsidRDefault="002B3F6F" w14:paraId="45173836" w14:textId="77777777">
            <w:pPr>
              <w:tabs>
                <w:tab w:val="left" w:pos="317"/>
              </w:tabs>
              <w:spacing w:before="120"/>
              <w:ind w:left="317" w:hanging="425"/>
              <w:rPr>
                <w:rFonts w:asciiTheme="minorHAnsi" w:hAnsiTheme="minorHAnsi" w:cstheme="minorHAnsi"/>
                <w:b/>
                <w:sz w:val="22"/>
                <w:szCs w:val="22"/>
                <w:lang w:val="en-US"/>
              </w:rPr>
            </w:pPr>
          </w:p>
          <w:p w:rsidR="002B3F6F" w:rsidP="002B3F6F" w:rsidRDefault="002B3F6F" w14:paraId="24E1B943" w14:textId="77777777">
            <w:pPr>
              <w:tabs>
                <w:tab w:val="left" w:pos="317"/>
              </w:tabs>
              <w:spacing w:before="120"/>
              <w:ind w:left="317" w:hanging="425"/>
              <w:rPr>
                <w:rFonts w:asciiTheme="minorHAnsi" w:hAnsiTheme="minorHAnsi"/>
                <w:b/>
                <w:smallCaps/>
                <w:color w:val="002060"/>
                <w:sz w:val="22"/>
                <w:szCs w:val="22"/>
              </w:rPr>
            </w:pPr>
            <w:r w:rsidRPr="002B3F6F">
              <w:rPr>
                <w:rFonts w:asciiTheme="minorHAnsi" w:hAnsiTheme="minorHAnsi" w:cstheme="minorHAnsi"/>
                <w:b/>
                <w:sz w:val="22"/>
                <w:szCs w:val="22"/>
                <w:lang w:val="en-US"/>
              </w:rPr>
              <w:t>KNOWLEDGE/SKILLS (Essential Requirements)</w:t>
            </w:r>
          </w:p>
          <w:p w:rsidR="002B3F6F" w:rsidP="002B3F6F" w:rsidRDefault="00264D06" w14:paraId="42667E73" w14:textId="063FBAD9">
            <w:pPr>
              <w:tabs>
                <w:tab w:val="left" w:pos="317"/>
              </w:tabs>
              <w:spacing w:before="120"/>
              <w:ind w:left="317" w:hanging="425"/>
              <w:rPr>
                <w:rFonts w:asciiTheme="minorHAnsi" w:hAnsiTheme="minorHAnsi" w:cstheme="minorHAnsi"/>
                <w:sz w:val="22"/>
                <w:szCs w:val="22"/>
                <w:lang w:val="en-US"/>
              </w:rPr>
            </w:pPr>
            <w:r w:rsidRPr="00264D06">
              <w:rPr>
                <w:rFonts w:asciiTheme="minorHAnsi" w:hAnsiTheme="minorHAnsi" w:cstheme="minorHAnsi"/>
                <w:sz w:val="22"/>
                <w:szCs w:val="22"/>
                <w:lang w:val="en-US"/>
              </w:rPr>
              <w:t>Ability to communicate clearly and sensitively in writing and orally to a variety of audiences</w:t>
            </w:r>
            <w:r>
              <w:rPr>
                <w:rFonts w:asciiTheme="minorHAnsi" w:hAnsiTheme="minorHAnsi" w:cstheme="minorHAnsi"/>
                <w:sz w:val="22"/>
                <w:szCs w:val="22"/>
                <w:lang w:val="en-US"/>
              </w:rPr>
              <w:t>.</w:t>
            </w:r>
          </w:p>
          <w:p w:rsidR="0004281B" w:rsidP="002B3F6F" w:rsidRDefault="0004281B" w14:paraId="42F67C9F" w14:textId="29234D47">
            <w:pPr>
              <w:tabs>
                <w:tab w:val="left" w:pos="317"/>
              </w:tabs>
              <w:spacing w:before="120"/>
              <w:ind w:left="317" w:hanging="425"/>
              <w:rPr>
                <w:rFonts w:asciiTheme="minorHAnsi" w:hAnsiTheme="minorHAnsi" w:cstheme="minorHAnsi"/>
                <w:sz w:val="22"/>
                <w:szCs w:val="22"/>
                <w:lang w:val="en-US"/>
              </w:rPr>
            </w:pPr>
            <w:r w:rsidRPr="0004281B">
              <w:rPr>
                <w:rFonts w:asciiTheme="minorHAnsi" w:hAnsiTheme="minorHAnsi" w:cstheme="minorHAnsi"/>
                <w:sz w:val="22"/>
                <w:szCs w:val="22"/>
                <w:lang w:val="en-US"/>
              </w:rPr>
              <w:t xml:space="preserve">Analytical and </w:t>
            </w:r>
            <w:proofErr w:type="gramStart"/>
            <w:r w:rsidRPr="0004281B">
              <w:rPr>
                <w:rFonts w:asciiTheme="minorHAnsi" w:hAnsiTheme="minorHAnsi" w:cstheme="minorHAnsi"/>
                <w:sz w:val="22"/>
                <w:szCs w:val="22"/>
                <w:lang w:val="en-US"/>
              </w:rPr>
              <w:t>problem solving</w:t>
            </w:r>
            <w:proofErr w:type="gramEnd"/>
            <w:r w:rsidRPr="0004281B">
              <w:rPr>
                <w:rFonts w:asciiTheme="minorHAnsi" w:hAnsiTheme="minorHAnsi" w:cstheme="minorHAnsi"/>
                <w:sz w:val="22"/>
                <w:szCs w:val="22"/>
                <w:lang w:val="en-US"/>
              </w:rPr>
              <w:t xml:space="preserve"> skills.</w:t>
            </w:r>
          </w:p>
          <w:p w:rsidR="00264D06" w:rsidP="002B3F6F" w:rsidRDefault="00264D06" w14:paraId="68A487BA" w14:textId="3DADFDC5">
            <w:pPr>
              <w:tabs>
                <w:tab w:val="left" w:pos="317"/>
              </w:tabs>
              <w:spacing w:before="120"/>
              <w:ind w:left="317" w:hanging="425"/>
              <w:rPr>
                <w:rFonts w:asciiTheme="minorHAnsi" w:hAnsiTheme="minorHAnsi" w:cstheme="minorHAnsi"/>
                <w:sz w:val="22"/>
                <w:szCs w:val="22"/>
                <w:lang w:val="en-US"/>
              </w:rPr>
            </w:pPr>
            <w:r w:rsidRPr="00264D06">
              <w:rPr>
                <w:rFonts w:asciiTheme="minorHAnsi" w:hAnsiTheme="minorHAnsi" w:cstheme="minorHAnsi"/>
                <w:sz w:val="22"/>
                <w:szCs w:val="22"/>
                <w:lang w:val="en-US"/>
              </w:rPr>
              <w:t xml:space="preserve">Good </w:t>
            </w:r>
            <w:proofErr w:type="spellStart"/>
            <w:r w:rsidRPr="00264D06">
              <w:rPr>
                <w:rFonts w:asciiTheme="minorHAnsi" w:hAnsiTheme="minorHAnsi" w:cstheme="minorHAnsi"/>
                <w:sz w:val="22"/>
                <w:szCs w:val="22"/>
                <w:lang w:val="en-US"/>
              </w:rPr>
              <w:t>organisational</w:t>
            </w:r>
            <w:proofErr w:type="spellEnd"/>
            <w:r w:rsidRPr="00264D06">
              <w:rPr>
                <w:rFonts w:asciiTheme="minorHAnsi" w:hAnsiTheme="minorHAnsi" w:cstheme="minorHAnsi"/>
                <w:sz w:val="22"/>
                <w:szCs w:val="22"/>
                <w:lang w:val="en-US"/>
              </w:rPr>
              <w:t xml:space="preserve"> skills; able to manage own time effectively</w:t>
            </w:r>
          </w:p>
          <w:p w:rsidR="000E1960" w:rsidP="002B3F6F" w:rsidRDefault="000E1960" w14:paraId="56ED5119" w14:textId="28096CDA">
            <w:pPr>
              <w:tabs>
                <w:tab w:val="left" w:pos="317"/>
              </w:tabs>
              <w:spacing w:before="120"/>
              <w:ind w:left="317" w:hanging="425"/>
              <w:rPr>
                <w:rFonts w:asciiTheme="minorHAnsi" w:hAnsiTheme="minorHAnsi" w:cstheme="minorHAnsi"/>
                <w:sz w:val="22"/>
                <w:szCs w:val="22"/>
                <w:lang w:val="en-US"/>
              </w:rPr>
            </w:pPr>
            <w:r w:rsidRPr="000E1960">
              <w:rPr>
                <w:rFonts w:asciiTheme="minorHAnsi" w:hAnsiTheme="minorHAnsi" w:cstheme="minorHAnsi"/>
                <w:sz w:val="22"/>
                <w:szCs w:val="22"/>
                <w:lang w:val="en-US"/>
              </w:rPr>
              <w:t>Good numeracy/literacy skills</w:t>
            </w:r>
          </w:p>
          <w:p w:rsidRPr="00264D06" w:rsidR="002B3F6F" w:rsidP="00264D06" w:rsidRDefault="002B3F6F" w14:paraId="6AA3DE7F" w14:textId="7981E1F3">
            <w:pPr>
              <w:tabs>
                <w:tab w:val="left" w:pos="317"/>
              </w:tabs>
              <w:spacing w:before="120"/>
              <w:ind w:left="317" w:hanging="425"/>
              <w:rPr>
                <w:rFonts w:asciiTheme="minorHAnsi" w:hAnsiTheme="minorHAnsi"/>
                <w:b/>
                <w:smallCaps/>
                <w:color w:val="002060"/>
                <w:sz w:val="22"/>
                <w:szCs w:val="22"/>
              </w:rPr>
            </w:pPr>
            <w:r w:rsidRPr="002B3F6F">
              <w:rPr>
                <w:rFonts w:asciiTheme="minorHAnsi" w:hAnsiTheme="minorHAnsi" w:cstheme="minorHAnsi"/>
                <w:sz w:val="22"/>
                <w:szCs w:val="22"/>
                <w:lang w:val="en-US"/>
              </w:rPr>
              <w:t>Ability to relate well to children and adults</w:t>
            </w:r>
          </w:p>
          <w:p w:rsidR="002B3F6F" w:rsidP="002B3F6F" w:rsidRDefault="0004281B" w14:paraId="1EB17FCF" w14:textId="56A253DE">
            <w:pPr>
              <w:tabs>
                <w:tab w:val="left" w:pos="317"/>
              </w:tabs>
              <w:spacing w:before="120"/>
              <w:ind w:left="317" w:hanging="425"/>
              <w:rPr>
                <w:rFonts w:asciiTheme="minorHAnsi" w:hAnsiTheme="minorHAnsi" w:cstheme="minorHAnsi"/>
                <w:sz w:val="22"/>
                <w:szCs w:val="22"/>
                <w:lang w:val="en-US"/>
              </w:rPr>
            </w:pPr>
            <w:proofErr w:type="spellStart"/>
            <w:r>
              <w:rPr>
                <w:rFonts w:asciiTheme="minorHAnsi" w:hAnsiTheme="minorHAnsi" w:cstheme="minorHAnsi"/>
                <w:sz w:val="22"/>
                <w:szCs w:val="22"/>
                <w:lang w:val="en-US"/>
              </w:rPr>
              <w:t>Self Motivated</w:t>
            </w:r>
            <w:proofErr w:type="spellEnd"/>
            <w:r>
              <w:rPr>
                <w:rFonts w:asciiTheme="minorHAnsi" w:hAnsiTheme="minorHAnsi" w:cstheme="minorHAnsi"/>
                <w:sz w:val="22"/>
                <w:szCs w:val="22"/>
                <w:lang w:val="en-US"/>
              </w:rPr>
              <w:t xml:space="preserve"> and able to w</w:t>
            </w:r>
            <w:r w:rsidRPr="002B3F6F" w:rsidR="002B3F6F">
              <w:rPr>
                <w:rFonts w:asciiTheme="minorHAnsi" w:hAnsiTheme="minorHAnsi" w:cstheme="minorHAnsi"/>
                <w:sz w:val="22"/>
                <w:szCs w:val="22"/>
                <w:lang w:val="en-US"/>
              </w:rPr>
              <w:t>ork constructively as part of a team</w:t>
            </w:r>
          </w:p>
          <w:p w:rsidR="0004281B" w:rsidP="002B3F6F" w:rsidRDefault="0004281B" w14:paraId="2C7857D9" w14:textId="60FC0476">
            <w:pPr>
              <w:tabs>
                <w:tab w:val="left" w:pos="317"/>
              </w:tabs>
              <w:spacing w:before="120"/>
              <w:ind w:left="317" w:hanging="425"/>
              <w:rPr>
                <w:rFonts w:asciiTheme="minorHAnsi" w:hAnsiTheme="minorHAnsi" w:cstheme="minorHAnsi"/>
                <w:sz w:val="22"/>
                <w:szCs w:val="22"/>
                <w:lang w:val="en-US"/>
              </w:rPr>
            </w:pPr>
            <w:r w:rsidRPr="0004281B">
              <w:rPr>
                <w:rFonts w:asciiTheme="minorHAnsi" w:hAnsiTheme="minorHAnsi" w:cstheme="minorHAnsi"/>
                <w:sz w:val="22"/>
                <w:szCs w:val="22"/>
                <w:lang w:val="en-US"/>
              </w:rPr>
              <w:t>Flexible approach to work and working hours.</w:t>
            </w:r>
          </w:p>
          <w:p w:rsidR="00E574A3" w:rsidP="0004281B" w:rsidRDefault="002B3F6F" w14:paraId="2735D2EF" w14:textId="77777777">
            <w:pPr>
              <w:tabs>
                <w:tab w:val="left" w:pos="317"/>
              </w:tabs>
              <w:spacing w:before="120"/>
              <w:ind w:left="317" w:hanging="425"/>
              <w:rPr>
                <w:rFonts w:asciiTheme="minorHAnsi" w:hAnsiTheme="minorHAnsi" w:cstheme="minorHAnsi"/>
                <w:sz w:val="22"/>
                <w:szCs w:val="22"/>
                <w:lang w:val="en-US"/>
              </w:rPr>
            </w:pPr>
            <w:r w:rsidRPr="002B3F6F">
              <w:rPr>
                <w:rFonts w:asciiTheme="minorHAnsi" w:hAnsiTheme="minorHAnsi" w:cstheme="minorHAnsi"/>
                <w:sz w:val="22"/>
                <w:szCs w:val="22"/>
                <w:lang w:val="en-US"/>
              </w:rPr>
              <w:t>Ability to self-evaluate learning needs and actively seek learning opportunities</w:t>
            </w:r>
          </w:p>
          <w:p w:rsidR="0004281B" w:rsidP="0004281B" w:rsidRDefault="0004281B" w14:paraId="669B839A" w14:textId="77777777">
            <w:pPr>
              <w:tabs>
                <w:tab w:val="left" w:pos="317"/>
              </w:tabs>
              <w:spacing w:before="120"/>
              <w:ind w:left="317" w:hanging="425"/>
              <w:rPr>
                <w:rFonts w:asciiTheme="minorHAnsi" w:hAnsiTheme="minorHAnsi" w:cstheme="minorHAnsi"/>
                <w:sz w:val="22"/>
                <w:szCs w:val="22"/>
                <w:lang w:val="en-US"/>
              </w:rPr>
            </w:pPr>
          </w:p>
          <w:p w:rsidR="0004281B" w:rsidP="0004281B" w:rsidRDefault="0004281B" w14:paraId="379CDF6D" w14:textId="098290B0">
            <w:pPr>
              <w:tabs>
                <w:tab w:val="left" w:pos="317"/>
              </w:tabs>
              <w:spacing w:before="120"/>
              <w:ind w:left="317" w:hanging="425"/>
              <w:rPr>
                <w:rFonts w:asciiTheme="minorHAnsi" w:hAnsiTheme="minorHAnsi"/>
                <w:b/>
                <w:smallCaps/>
                <w:color w:val="002060"/>
                <w:sz w:val="22"/>
                <w:szCs w:val="22"/>
              </w:rPr>
            </w:pPr>
            <w:r>
              <w:rPr>
                <w:rFonts w:asciiTheme="minorHAnsi" w:hAnsiTheme="minorHAnsi" w:cstheme="minorHAnsi"/>
                <w:b/>
                <w:sz w:val="22"/>
                <w:szCs w:val="22"/>
                <w:lang w:val="en-US"/>
              </w:rPr>
              <w:t>Other Requirements</w:t>
            </w:r>
            <w:r w:rsidRPr="002B3F6F">
              <w:rPr>
                <w:rFonts w:asciiTheme="minorHAnsi" w:hAnsiTheme="minorHAnsi" w:cstheme="minorHAnsi"/>
                <w:b/>
                <w:sz w:val="22"/>
                <w:szCs w:val="22"/>
                <w:lang w:val="en-US"/>
              </w:rPr>
              <w:t xml:space="preserve"> (Essential Requirements)</w:t>
            </w:r>
          </w:p>
          <w:p w:rsidR="0004281B" w:rsidP="0004281B" w:rsidRDefault="0004281B" w14:paraId="32580063" w14:textId="77777777">
            <w:pPr>
              <w:tabs>
                <w:tab w:val="left" w:pos="317"/>
              </w:tabs>
              <w:spacing w:before="120"/>
              <w:ind w:left="317" w:hanging="425"/>
              <w:rPr>
                <w:rFonts w:asciiTheme="minorHAnsi" w:hAnsiTheme="minorHAnsi" w:cstheme="minorHAnsi"/>
                <w:sz w:val="22"/>
                <w:szCs w:val="22"/>
                <w:lang w:val="en-US"/>
              </w:rPr>
            </w:pPr>
            <w:r w:rsidRPr="0004281B">
              <w:rPr>
                <w:rFonts w:asciiTheme="minorHAnsi" w:hAnsiTheme="minorHAnsi" w:cstheme="minorHAnsi"/>
                <w:sz w:val="22"/>
                <w:szCs w:val="22"/>
                <w:lang w:val="en-US"/>
              </w:rPr>
              <w:t xml:space="preserve">Willingness and ability to travel </w:t>
            </w:r>
            <w:r>
              <w:rPr>
                <w:rFonts w:asciiTheme="minorHAnsi" w:hAnsiTheme="minorHAnsi" w:cstheme="minorHAnsi"/>
                <w:sz w:val="22"/>
                <w:szCs w:val="22"/>
                <w:lang w:val="en-US"/>
              </w:rPr>
              <w:t>around the London cluster to support other sites as required</w:t>
            </w:r>
          </w:p>
          <w:p w:rsidRPr="0004281B" w:rsidR="000E1960" w:rsidP="0004281B" w:rsidRDefault="000E1960" w14:paraId="3E630A95" w14:textId="0CA1B2E0">
            <w:pPr>
              <w:tabs>
                <w:tab w:val="left" w:pos="317"/>
              </w:tabs>
              <w:spacing w:before="120"/>
              <w:ind w:left="317" w:hanging="425"/>
              <w:rPr>
                <w:rFonts w:asciiTheme="minorHAnsi" w:hAnsiTheme="minorHAnsi" w:cstheme="minorHAnsi"/>
                <w:sz w:val="22"/>
                <w:szCs w:val="22"/>
                <w:lang w:val="en-US"/>
              </w:rPr>
            </w:pPr>
            <w:bookmarkStart w:name="_GoBack" w:id="0"/>
            <w:bookmarkEnd w:id="0"/>
          </w:p>
        </w:tc>
      </w:tr>
    </w:tbl>
    <w:p w:rsidRPr="001A3956" w:rsidR="00E574A3" w:rsidP="00716F86" w:rsidRDefault="00E574A3" w14:paraId="3E630A9A" w14:textId="22D3E5E3">
      <w:pPr>
        <w:rPr>
          <w:rFonts w:asciiTheme="minorHAnsi" w:hAnsiTheme="minorHAnsi"/>
          <w:sz w:val="22"/>
          <w:szCs w:val="22"/>
        </w:rPr>
      </w:pPr>
    </w:p>
    <w:sectPr w:rsidRPr="001A3956" w:rsidR="00E574A3" w:rsidSect="00E574A3">
      <w:headerReference w:type="default" r:id="rId11"/>
      <w:footerReference w:type="default" r:id="rId12"/>
      <w:pgSz w:w="11906" w:h="16838" w:orient="portrait"/>
      <w:pgMar w:top="198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4150" w:rsidP="00E574A3" w:rsidRDefault="00DC4150" w14:paraId="3E630A9F" w14:textId="77777777">
      <w:r>
        <w:separator/>
      </w:r>
    </w:p>
  </w:endnote>
  <w:endnote w:type="continuationSeparator" w:id="0">
    <w:p w:rsidR="00DC4150" w:rsidP="00E574A3" w:rsidRDefault="00DC4150" w14:paraId="3E630A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DC4150" w:rsidRDefault="00DC4150" w14:paraId="3E630AA2" w14:textId="77777777">
    <w:pPr>
      <w:pStyle w:val="Footer"/>
    </w:pPr>
    <w:r>
      <w:rPr>
        <w:noProof/>
        <w:lang w:eastAsia="en-GB"/>
      </w:rPr>
      <w:drawing>
        <wp:anchor distT="0" distB="0" distL="114300" distR="114300" simplePos="0" relativeHeight="251658240" behindDoc="1" locked="0" layoutInCell="1" allowOverlap="1" wp14:anchorId="3E630AA5" wp14:editId="3E630AA6">
          <wp:simplePos x="0" y="0"/>
          <wp:positionH relativeFrom="column">
            <wp:posOffset>-914400</wp:posOffset>
          </wp:positionH>
          <wp:positionV relativeFrom="paragraph">
            <wp:posOffset>-460375</wp:posOffset>
          </wp:positionV>
          <wp:extent cx="7562850" cy="1075055"/>
          <wp:effectExtent l="0" t="0" r="0" b="0"/>
          <wp:wrapTight wrapText="bothSides">
            <wp:wrapPolygon edited="0">
              <wp:start x="0" y="0"/>
              <wp:lineTo x="0" y="21051"/>
              <wp:lineTo x="21546" y="21051"/>
              <wp:lineTo x="21546" y="0"/>
              <wp:lineTo x="0" y="0"/>
            </wp:wrapPolygon>
          </wp:wrapTight>
          <wp:docPr id="1" name="Picture 1" descr="https://biecloud.csco.org.uk/centraloffice/Marketing/Brand%20Resources/United%20Learning%20footer%20with%20valu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iecloud.csco.org.uk/centraloffice/Marketing/Brand%20Resources/United%20Learning%20footer%20with%20values.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2850" cy="10750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4150" w:rsidP="00E574A3" w:rsidRDefault="00DC4150" w14:paraId="3E630A9D" w14:textId="77777777">
      <w:r>
        <w:separator/>
      </w:r>
    </w:p>
  </w:footnote>
  <w:footnote w:type="continuationSeparator" w:id="0">
    <w:p w:rsidR="00DC4150" w:rsidP="00E574A3" w:rsidRDefault="00DC4150" w14:paraId="3E630A9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DC4150" w:rsidRDefault="00DC4150" w14:paraId="3E630AA1" w14:textId="77777777">
    <w:pPr>
      <w:pStyle w:val="Header"/>
    </w:pPr>
    <w:r>
      <w:rPr>
        <w:noProof/>
        <w:lang w:eastAsia="en-GB"/>
      </w:rPr>
      <w:drawing>
        <wp:anchor distT="0" distB="0" distL="114300" distR="114300" simplePos="0" relativeHeight="251659264" behindDoc="1" locked="1" layoutInCell="1" allowOverlap="0" wp14:anchorId="3E630AA3" wp14:editId="3E630AA4">
          <wp:simplePos x="0" y="0"/>
          <wp:positionH relativeFrom="column">
            <wp:posOffset>-915670</wp:posOffset>
          </wp:positionH>
          <wp:positionV relativeFrom="page">
            <wp:posOffset>1905</wp:posOffset>
          </wp:positionV>
          <wp:extent cx="7566025" cy="1135380"/>
          <wp:effectExtent l="0" t="0" r="0" b="7620"/>
          <wp:wrapNone/>
          <wp:docPr id="3" name="Picture 3" descr="15454 ULT new LH FINAL AW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454 ULT new LH FINAL AW_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025" cy="11353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215CB"/>
    <w:multiLevelType w:val="hybridMultilevel"/>
    <w:tmpl w:val="79A05876"/>
    <w:lvl w:ilvl="0" w:tplc="08090001">
      <w:start w:val="1"/>
      <w:numFmt w:val="bullet"/>
      <w:lvlText w:val=""/>
      <w:lvlJc w:val="left"/>
      <w:pPr>
        <w:tabs>
          <w:tab w:val="num" w:pos="720"/>
        </w:tabs>
        <w:ind w:left="720" w:hanging="360"/>
      </w:pPr>
      <w:rPr>
        <w:rFonts w:hint="default" w:ascii="Symbol" w:hAnsi="Symbol"/>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B9C1D36"/>
    <w:multiLevelType w:val="hybridMultilevel"/>
    <w:tmpl w:val="DB54B4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386556"/>
    <w:multiLevelType w:val="hybridMultilevel"/>
    <w:tmpl w:val="4776E252"/>
    <w:lvl w:ilvl="0" w:tplc="A7C01556">
      <w:start w:val="1"/>
      <w:numFmt w:val="bullet"/>
      <w:lvlText w:val=""/>
      <w:lvlJc w:val="left"/>
      <w:pPr>
        <w:tabs>
          <w:tab w:val="num" w:pos="360"/>
        </w:tabs>
        <w:ind w:left="360" w:hanging="360"/>
      </w:pPr>
      <w:rPr>
        <w:rFonts w:hint="default" w:ascii="Symbol" w:hAnsi="Symbol"/>
        <w:b w:val="0"/>
        <w:sz w:val="16"/>
        <w:szCs w:val="16"/>
      </w:rPr>
    </w:lvl>
    <w:lvl w:ilvl="1" w:tplc="08090003">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3" w15:restartNumberingAfterBreak="0">
    <w:nsid w:val="0E30711C"/>
    <w:multiLevelType w:val="multilevel"/>
    <w:tmpl w:val="24E0F31E"/>
    <w:lvl w:ilvl="0">
      <w:start w:val="1"/>
      <w:numFmt w:val="decimal"/>
      <w:lvlText w:val="%1"/>
      <w:lvlJc w:val="left"/>
      <w:pPr>
        <w:ind w:left="510" w:hanging="510"/>
      </w:pPr>
      <w:rPr>
        <w:rFonts w:hint="default"/>
      </w:rPr>
    </w:lvl>
    <w:lvl w:ilvl="1">
      <w:start w:val="1"/>
      <w:numFmt w:val="decimal"/>
      <w:lvlText w:val="%1.%2"/>
      <w:lvlJc w:val="left"/>
      <w:pPr>
        <w:ind w:left="567" w:hanging="51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1896" w:hanging="1440"/>
      </w:pPr>
      <w:rPr>
        <w:rFonts w:hint="default"/>
      </w:rPr>
    </w:lvl>
  </w:abstractNum>
  <w:abstractNum w:abstractNumId="4" w15:restartNumberingAfterBreak="0">
    <w:nsid w:val="0FBC417A"/>
    <w:multiLevelType w:val="hybridMultilevel"/>
    <w:tmpl w:val="676294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2CF4212"/>
    <w:multiLevelType w:val="hybridMultilevel"/>
    <w:tmpl w:val="608694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4451F6"/>
    <w:multiLevelType w:val="hybridMultilevel"/>
    <w:tmpl w:val="928220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AF21EF"/>
    <w:multiLevelType w:val="hybridMultilevel"/>
    <w:tmpl w:val="C562E1C8"/>
    <w:lvl w:ilvl="0" w:tplc="08090001">
      <w:start w:val="1"/>
      <w:numFmt w:val="bullet"/>
      <w:lvlText w:val=""/>
      <w:lvlJc w:val="left"/>
      <w:pPr>
        <w:tabs>
          <w:tab w:val="num" w:pos="720"/>
        </w:tabs>
        <w:ind w:left="720" w:hanging="360"/>
      </w:pPr>
      <w:rPr>
        <w:rFonts w:hint="default" w:ascii="Symbol" w:hAnsi="Symbol"/>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19126BB3"/>
    <w:multiLevelType w:val="hybridMultilevel"/>
    <w:tmpl w:val="04E88692"/>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B682AA1"/>
    <w:multiLevelType w:val="hybridMultilevel"/>
    <w:tmpl w:val="BA5E3C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0910D5"/>
    <w:multiLevelType w:val="hybridMultilevel"/>
    <w:tmpl w:val="00B0A9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99055F"/>
    <w:multiLevelType w:val="hybridMultilevel"/>
    <w:tmpl w:val="A99EA8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0B60CAE"/>
    <w:multiLevelType w:val="hybridMultilevel"/>
    <w:tmpl w:val="3568327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21CE1431"/>
    <w:multiLevelType w:val="hybridMultilevel"/>
    <w:tmpl w:val="F702D418"/>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3DD7F93"/>
    <w:multiLevelType w:val="hybridMultilevel"/>
    <w:tmpl w:val="934A19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5DA56ED"/>
    <w:multiLevelType w:val="hybridMultilevel"/>
    <w:tmpl w:val="D3EEE9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93E5AFA"/>
    <w:multiLevelType w:val="multilevel"/>
    <w:tmpl w:val="F2B48C3C"/>
    <w:lvl w:ilvl="0">
      <w:start w:val="8"/>
      <w:numFmt w:val="decimal"/>
      <w:lvlText w:val="%1"/>
      <w:lvlJc w:val="left"/>
      <w:pPr>
        <w:ind w:left="666" w:hanging="493"/>
      </w:pPr>
      <w:rPr>
        <w:rFonts w:hint="default"/>
      </w:rPr>
    </w:lvl>
    <w:lvl w:ilvl="1">
      <w:start w:val="30"/>
      <w:numFmt w:val="decimal"/>
      <w:lvlText w:val="%1.%2"/>
      <w:lvlJc w:val="left"/>
      <w:pPr>
        <w:ind w:left="666" w:hanging="493"/>
      </w:pPr>
      <w:rPr>
        <w:rFonts w:hint="default" w:ascii="Arial" w:hAnsi="Arial" w:eastAsia="Arial" w:cs="Arial"/>
        <w:spacing w:val="-1"/>
        <w:w w:val="108"/>
        <w:sz w:val="21"/>
        <w:szCs w:val="21"/>
      </w:rPr>
    </w:lvl>
    <w:lvl w:ilvl="2">
      <w:numFmt w:val="bullet"/>
      <w:lvlText w:val="•"/>
      <w:lvlJc w:val="left"/>
      <w:pPr>
        <w:ind w:left="890" w:hanging="370"/>
      </w:pPr>
      <w:rPr>
        <w:rFonts w:hint="default" w:ascii="Arial" w:hAnsi="Arial" w:eastAsia="Arial" w:cs="Arial"/>
        <w:w w:val="104"/>
        <w:sz w:val="21"/>
        <w:szCs w:val="21"/>
      </w:rPr>
    </w:lvl>
    <w:lvl w:ilvl="3">
      <w:numFmt w:val="bullet"/>
      <w:lvlText w:val="o"/>
      <w:lvlJc w:val="left"/>
      <w:pPr>
        <w:ind w:left="1600" w:hanging="358"/>
      </w:pPr>
      <w:rPr>
        <w:rFonts w:hint="default" w:ascii="Arial" w:hAnsi="Arial" w:eastAsia="Arial" w:cs="Arial"/>
        <w:w w:val="99"/>
        <w:sz w:val="21"/>
        <w:szCs w:val="21"/>
      </w:rPr>
    </w:lvl>
    <w:lvl w:ilvl="4">
      <w:numFmt w:val="bullet"/>
      <w:lvlText w:val="•"/>
      <w:lvlJc w:val="left"/>
      <w:pPr>
        <w:ind w:left="3546" w:hanging="358"/>
      </w:pPr>
      <w:rPr>
        <w:rFonts w:hint="default"/>
      </w:rPr>
    </w:lvl>
    <w:lvl w:ilvl="5">
      <w:numFmt w:val="bullet"/>
      <w:lvlText w:val="•"/>
      <w:lvlJc w:val="left"/>
      <w:pPr>
        <w:ind w:left="4519" w:hanging="358"/>
      </w:pPr>
      <w:rPr>
        <w:rFonts w:hint="default"/>
      </w:rPr>
    </w:lvl>
    <w:lvl w:ilvl="6">
      <w:numFmt w:val="bullet"/>
      <w:lvlText w:val="•"/>
      <w:lvlJc w:val="left"/>
      <w:pPr>
        <w:ind w:left="5492" w:hanging="358"/>
      </w:pPr>
      <w:rPr>
        <w:rFonts w:hint="default"/>
      </w:rPr>
    </w:lvl>
    <w:lvl w:ilvl="7">
      <w:numFmt w:val="bullet"/>
      <w:lvlText w:val="•"/>
      <w:lvlJc w:val="left"/>
      <w:pPr>
        <w:ind w:left="6465" w:hanging="358"/>
      </w:pPr>
      <w:rPr>
        <w:rFonts w:hint="default"/>
      </w:rPr>
    </w:lvl>
    <w:lvl w:ilvl="8">
      <w:numFmt w:val="bullet"/>
      <w:lvlText w:val="•"/>
      <w:lvlJc w:val="left"/>
      <w:pPr>
        <w:ind w:left="7438" w:hanging="358"/>
      </w:pPr>
      <w:rPr>
        <w:rFonts w:hint="default"/>
      </w:rPr>
    </w:lvl>
  </w:abstractNum>
  <w:abstractNum w:abstractNumId="17" w15:restartNumberingAfterBreak="0">
    <w:nsid w:val="32495338"/>
    <w:multiLevelType w:val="hybridMultilevel"/>
    <w:tmpl w:val="886E51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4F55D3E"/>
    <w:multiLevelType w:val="hybridMultilevel"/>
    <w:tmpl w:val="879611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5C61FA1"/>
    <w:multiLevelType w:val="hybridMultilevel"/>
    <w:tmpl w:val="32404B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97879BA"/>
    <w:multiLevelType w:val="hybridMultilevel"/>
    <w:tmpl w:val="61EC08F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3D065C28"/>
    <w:multiLevelType w:val="hybridMultilevel"/>
    <w:tmpl w:val="5BD2F0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07C6E1D"/>
    <w:multiLevelType w:val="hybridMultilevel"/>
    <w:tmpl w:val="2C8ED02A"/>
    <w:lvl w:ilvl="0" w:tplc="58B697EE">
      <w:numFmt w:val="bullet"/>
      <w:lvlText w:val="•"/>
      <w:lvlJc w:val="left"/>
      <w:pPr>
        <w:ind w:left="856" w:hanging="362"/>
      </w:pPr>
      <w:rPr>
        <w:rFonts w:hint="default" w:ascii="Arial" w:hAnsi="Arial" w:eastAsia="Arial" w:cs="Arial"/>
        <w:w w:val="87"/>
        <w:sz w:val="21"/>
        <w:szCs w:val="21"/>
      </w:rPr>
    </w:lvl>
    <w:lvl w:ilvl="1" w:tplc="2870CAFC">
      <w:numFmt w:val="bullet"/>
      <w:lvlText w:val="•"/>
      <w:lvlJc w:val="left"/>
      <w:pPr>
        <w:ind w:left="1708" w:hanging="362"/>
      </w:pPr>
      <w:rPr>
        <w:rFonts w:hint="default"/>
      </w:rPr>
    </w:lvl>
    <w:lvl w:ilvl="2" w:tplc="CD6AD216">
      <w:numFmt w:val="bullet"/>
      <w:lvlText w:val="•"/>
      <w:lvlJc w:val="left"/>
      <w:pPr>
        <w:ind w:left="2556" w:hanging="362"/>
      </w:pPr>
      <w:rPr>
        <w:rFonts w:hint="default"/>
      </w:rPr>
    </w:lvl>
    <w:lvl w:ilvl="3" w:tplc="0CD0D230">
      <w:numFmt w:val="bullet"/>
      <w:lvlText w:val="•"/>
      <w:lvlJc w:val="left"/>
      <w:pPr>
        <w:ind w:left="3405" w:hanging="362"/>
      </w:pPr>
      <w:rPr>
        <w:rFonts w:hint="default"/>
      </w:rPr>
    </w:lvl>
    <w:lvl w:ilvl="4" w:tplc="1B7A76D8">
      <w:numFmt w:val="bullet"/>
      <w:lvlText w:val="•"/>
      <w:lvlJc w:val="left"/>
      <w:pPr>
        <w:ind w:left="4253" w:hanging="362"/>
      </w:pPr>
      <w:rPr>
        <w:rFonts w:hint="default"/>
      </w:rPr>
    </w:lvl>
    <w:lvl w:ilvl="5" w:tplc="D706A0D4">
      <w:numFmt w:val="bullet"/>
      <w:lvlText w:val="•"/>
      <w:lvlJc w:val="left"/>
      <w:pPr>
        <w:ind w:left="5102" w:hanging="362"/>
      </w:pPr>
      <w:rPr>
        <w:rFonts w:hint="default"/>
      </w:rPr>
    </w:lvl>
    <w:lvl w:ilvl="6" w:tplc="7C36B83E">
      <w:numFmt w:val="bullet"/>
      <w:lvlText w:val="•"/>
      <w:lvlJc w:val="left"/>
      <w:pPr>
        <w:ind w:left="5950" w:hanging="362"/>
      </w:pPr>
      <w:rPr>
        <w:rFonts w:hint="default"/>
      </w:rPr>
    </w:lvl>
    <w:lvl w:ilvl="7" w:tplc="BDA057B0">
      <w:numFmt w:val="bullet"/>
      <w:lvlText w:val="•"/>
      <w:lvlJc w:val="left"/>
      <w:pPr>
        <w:ind w:left="6798" w:hanging="362"/>
      </w:pPr>
      <w:rPr>
        <w:rFonts w:hint="default"/>
      </w:rPr>
    </w:lvl>
    <w:lvl w:ilvl="8" w:tplc="4BEE7B5E">
      <w:numFmt w:val="bullet"/>
      <w:lvlText w:val="•"/>
      <w:lvlJc w:val="left"/>
      <w:pPr>
        <w:ind w:left="7647" w:hanging="362"/>
      </w:pPr>
      <w:rPr>
        <w:rFonts w:hint="default"/>
      </w:rPr>
    </w:lvl>
  </w:abstractNum>
  <w:abstractNum w:abstractNumId="23" w15:restartNumberingAfterBreak="0">
    <w:nsid w:val="55D17307"/>
    <w:multiLevelType w:val="hybridMultilevel"/>
    <w:tmpl w:val="67F45BF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572149AF"/>
    <w:multiLevelType w:val="hybridMultilevel"/>
    <w:tmpl w:val="2A66F5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98B681F"/>
    <w:multiLevelType w:val="hybridMultilevel"/>
    <w:tmpl w:val="E5D254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5CED2B3A"/>
    <w:multiLevelType w:val="hybridMultilevel"/>
    <w:tmpl w:val="B44A10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FFB6DCD"/>
    <w:multiLevelType w:val="hybridMultilevel"/>
    <w:tmpl w:val="99AA7D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1BD6CF4"/>
    <w:multiLevelType w:val="hybridMultilevel"/>
    <w:tmpl w:val="359AE2D0"/>
    <w:lvl w:ilvl="0" w:tplc="E4CE5652">
      <w:start w:val="1"/>
      <w:numFmt w:val="bullet"/>
      <w:lvlText w:val=""/>
      <w:lvlJc w:val="left"/>
      <w:pPr>
        <w:ind w:left="720" w:hanging="360"/>
      </w:pPr>
      <w:rPr>
        <w:rFonts w:hint="default" w:ascii="Symbol" w:hAnsi="Symbol"/>
        <w:sz w:val="28"/>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6F472CA"/>
    <w:multiLevelType w:val="hybridMultilevel"/>
    <w:tmpl w:val="608694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330234"/>
    <w:multiLevelType w:val="hybridMultilevel"/>
    <w:tmpl w:val="BDAA9426"/>
    <w:lvl w:ilvl="0" w:tplc="08090001">
      <w:start w:val="1"/>
      <w:numFmt w:val="bullet"/>
      <w:lvlText w:val=""/>
      <w:lvlJc w:val="left"/>
      <w:pPr>
        <w:ind w:left="612" w:hanging="360"/>
      </w:pPr>
      <w:rPr>
        <w:rFonts w:hint="default" w:ascii="Symbol" w:hAnsi="Symbol"/>
      </w:rPr>
    </w:lvl>
    <w:lvl w:ilvl="1" w:tplc="08090003" w:tentative="1">
      <w:start w:val="1"/>
      <w:numFmt w:val="bullet"/>
      <w:lvlText w:val="o"/>
      <w:lvlJc w:val="left"/>
      <w:pPr>
        <w:ind w:left="1332" w:hanging="360"/>
      </w:pPr>
      <w:rPr>
        <w:rFonts w:hint="default" w:ascii="Courier New" w:hAnsi="Courier New" w:cs="Courier New"/>
      </w:rPr>
    </w:lvl>
    <w:lvl w:ilvl="2" w:tplc="08090005" w:tentative="1">
      <w:start w:val="1"/>
      <w:numFmt w:val="bullet"/>
      <w:lvlText w:val=""/>
      <w:lvlJc w:val="left"/>
      <w:pPr>
        <w:ind w:left="2052" w:hanging="360"/>
      </w:pPr>
      <w:rPr>
        <w:rFonts w:hint="default" w:ascii="Wingdings" w:hAnsi="Wingdings"/>
      </w:rPr>
    </w:lvl>
    <w:lvl w:ilvl="3" w:tplc="08090001" w:tentative="1">
      <w:start w:val="1"/>
      <w:numFmt w:val="bullet"/>
      <w:lvlText w:val=""/>
      <w:lvlJc w:val="left"/>
      <w:pPr>
        <w:ind w:left="2772" w:hanging="360"/>
      </w:pPr>
      <w:rPr>
        <w:rFonts w:hint="default" w:ascii="Symbol" w:hAnsi="Symbol"/>
      </w:rPr>
    </w:lvl>
    <w:lvl w:ilvl="4" w:tplc="08090003" w:tentative="1">
      <w:start w:val="1"/>
      <w:numFmt w:val="bullet"/>
      <w:lvlText w:val="o"/>
      <w:lvlJc w:val="left"/>
      <w:pPr>
        <w:ind w:left="3492" w:hanging="360"/>
      </w:pPr>
      <w:rPr>
        <w:rFonts w:hint="default" w:ascii="Courier New" w:hAnsi="Courier New" w:cs="Courier New"/>
      </w:rPr>
    </w:lvl>
    <w:lvl w:ilvl="5" w:tplc="08090005" w:tentative="1">
      <w:start w:val="1"/>
      <w:numFmt w:val="bullet"/>
      <w:lvlText w:val=""/>
      <w:lvlJc w:val="left"/>
      <w:pPr>
        <w:ind w:left="4212" w:hanging="360"/>
      </w:pPr>
      <w:rPr>
        <w:rFonts w:hint="default" w:ascii="Wingdings" w:hAnsi="Wingdings"/>
      </w:rPr>
    </w:lvl>
    <w:lvl w:ilvl="6" w:tplc="08090001" w:tentative="1">
      <w:start w:val="1"/>
      <w:numFmt w:val="bullet"/>
      <w:lvlText w:val=""/>
      <w:lvlJc w:val="left"/>
      <w:pPr>
        <w:ind w:left="4932" w:hanging="360"/>
      </w:pPr>
      <w:rPr>
        <w:rFonts w:hint="default" w:ascii="Symbol" w:hAnsi="Symbol"/>
      </w:rPr>
    </w:lvl>
    <w:lvl w:ilvl="7" w:tplc="08090003" w:tentative="1">
      <w:start w:val="1"/>
      <w:numFmt w:val="bullet"/>
      <w:lvlText w:val="o"/>
      <w:lvlJc w:val="left"/>
      <w:pPr>
        <w:ind w:left="5652" w:hanging="360"/>
      </w:pPr>
      <w:rPr>
        <w:rFonts w:hint="default" w:ascii="Courier New" w:hAnsi="Courier New" w:cs="Courier New"/>
      </w:rPr>
    </w:lvl>
    <w:lvl w:ilvl="8" w:tplc="08090005" w:tentative="1">
      <w:start w:val="1"/>
      <w:numFmt w:val="bullet"/>
      <w:lvlText w:val=""/>
      <w:lvlJc w:val="left"/>
      <w:pPr>
        <w:ind w:left="6372" w:hanging="360"/>
      </w:pPr>
      <w:rPr>
        <w:rFonts w:hint="default" w:ascii="Wingdings" w:hAnsi="Wingdings"/>
      </w:rPr>
    </w:lvl>
  </w:abstractNum>
  <w:abstractNum w:abstractNumId="31" w15:restartNumberingAfterBreak="0">
    <w:nsid w:val="6F4E5D11"/>
    <w:multiLevelType w:val="hybridMultilevel"/>
    <w:tmpl w:val="9E34D8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1534722"/>
    <w:multiLevelType w:val="hybridMultilevel"/>
    <w:tmpl w:val="D5C214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4C56855"/>
    <w:multiLevelType w:val="hybridMultilevel"/>
    <w:tmpl w:val="910C10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87279BD"/>
    <w:multiLevelType w:val="hybridMultilevel"/>
    <w:tmpl w:val="1E52A1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EBB1423"/>
    <w:multiLevelType w:val="hybridMultilevel"/>
    <w:tmpl w:val="7BC80E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EF12B42"/>
    <w:multiLevelType w:val="hybridMultilevel"/>
    <w:tmpl w:val="A042A5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3"/>
  </w:num>
  <w:num w:numId="2">
    <w:abstractNumId w:val="12"/>
  </w:num>
  <w:num w:numId="3">
    <w:abstractNumId w:val="20"/>
  </w:num>
  <w:num w:numId="4">
    <w:abstractNumId w:val="24"/>
  </w:num>
  <w:num w:numId="5">
    <w:abstractNumId w:val="9"/>
  </w:num>
  <w:num w:numId="6">
    <w:abstractNumId w:val="10"/>
  </w:num>
  <w:num w:numId="7">
    <w:abstractNumId w:val="29"/>
  </w:num>
  <w:num w:numId="8">
    <w:abstractNumId w:val="2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2"/>
  </w:num>
  <w:num w:numId="12">
    <w:abstractNumId w:val="1"/>
  </w:num>
  <w:num w:numId="13">
    <w:abstractNumId w:val="11"/>
  </w:num>
  <w:num w:numId="14">
    <w:abstractNumId w:val="27"/>
  </w:num>
  <w:num w:numId="15">
    <w:abstractNumId w:val="18"/>
  </w:num>
  <w:num w:numId="16">
    <w:abstractNumId w:val="19"/>
  </w:num>
  <w:num w:numId="17">
    <w:abstractNumId w:val="16"/>
  </w:num>
  <w:num w:numId="18">
    <w:abstractNumId w:val="22"/>
  </w:num>
  <w:num w:numId="19">
    <w:abstractNumId w:val="4"/>
  </w:num>
  <w:num w:numId="20">
    <w:abstractNumId w:val="13"/>
  </w:num>
  <w:num w:numId="21">
    <w:abstractNumId w:val="8"/>
  </w:num>
  <w:num w:numId="22">
    <w:abstractNumId w:val="32"/>
  </w:num>
  <w:num w:numId="23">
    <w:abstractNumId w:val="21"/>
  </w:num>
  <w:num w:numId="24">
    <w:abstractNumId w:val="15"/>
  </w:num>
  <w:num w:numId="25">
    <w:abstractNumId w:val="30"/>
  </w:num>
  <w:num w:numId="26">
    <w:abstractNumId w:val="28"/>
  </w:num>
  <w:num w:numId="27">
    <w:abstractNumId w:val="3"/>
  </w:num>
  <w:num w:numId="28">
    <w:abstractNumId w:val="14"/>
  </w:num>
  <w:num w:numId="29">
    <w:abstractNumId w:val="36"/>
  </w:num>
  <w:num w:numId="3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num>
  <w:num w:numId="33">
    <w:abstractNumId w:val="34"/>
  </w:num>
  <w:num w:numId="34">
    <w:abstractNumId w:val="33"/>
  </w:num>
  <w:num w:numId="35">
    <w:abstractNumId w:val="6"/>
  </w:num>
  <w:num w:numId="36">
    <w:abstractNumId w:val="35"/>
  </w:num>
  <w:num w:numId="37">
    <w:abstractNumId w:val="17"/>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4A3"/>
    <w:rsid w:val="0004281B"/>
    <w:rsid w:val="00052EB4"/>
    <w:rsid w:val="00085BDA"/>
    <w:rsid w:val="000E1960"/>
    <w:rsid w:val="000E4699"/>
    <w:rsid w:val="00107EC8"/>
    <w:rsid w:val="001250AE"/>
    <w:rsid w:val="001A3956"/>
    <w:rsid w:val="001E57FC"/>
    <w:rsid w:val="001E7609"/>
    <w:rsid w:val="00221A2E"/>
    <w:rsid w:val="00223117"/>
    <w:rsid w:val="00264D06"/>
    <w:rsid w:val="002B3F6F"/>
    <w:rsid w:val="002C754C"/>
    <w:rsid w:val="002D2ECE"/>
    <w:rsid w:val="002D74E4"/>
    <w:rsid w:val="002F117B"/>
    <w:rsid w:val="003310AD"/>
    <w:rsid w:val="00344013"/>
    <w:rsid w:val="00351342"/>
    <w:rsid w:val="00352F9B"/>
    <w:rsid w:val="00460955"/>
    <w:rsid w:val="00465EF7"/>
    <w:rsid w:val="00482471"/>
    <w:rsid w:val="004A299E"/>
    <w:rsid w:val="00522452"/>
    <w:rsid w:val="0053219F"/>
    <w:rsid w:val="005777C3"/>
    <w:rsid w:val="00587282"/>
    <w:rsid w:val="00602B85"/>
    <w:rsid w:val="006371C7"/>
    <w:rsid w:val="00651E31"/>
    <w:rsid w:val="0069618D"/>
    <w:rsid w:val="006F36DE"/>
    <w:rsid w:val="0071014C"/>
    <w:rsid w:val="00716F86"/>
    <w:rsid w:val="007D5527"/>
    <w:rsid w:val="007E0BCA"/>
    <w:rsid w:val="008C692D"/>
    <w:rsid w:val="00AF5298"/>
    <w:rsid w:val="00B02F78"/>
    <w:rsid w:val="00B41F90"/>
    <w:rsid w:val="00B47991"/>
    <w:rsid w:val="00B671F8"/>
    <w:rsid w:val="00B800B0"/>
    <w:rsid w:val="00CB1969"/>
    <w:rsid w:val="00CB1B74"/>
    <w:rsid w:val="00D20D3E"/>
    <w:rsid w:val="00D452E5"/>
    <w:rsid w:val="00D61CBA"/>
    <w:rsid w:val="00DC4150"/>
    <w:rsid w:val="00DC595F"/>
    <w:rsid w:val="00E233A7"/>
    <w:rsid w:val="00E537E8"/>
    <w:rsid w:val="00E574A3"/>
    <w:rsid w:val="00EC10CF"/>
    <w:rsid w:val="00EE700D"/>
    <w:rsid w:val="00F00AAB"/>
    <w:rsid w:val="00F37B08"/>
    <w:rsid w:val="00F50C99"/>
    <w:rsid w:val="46512A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30A5A"/>
  <w15:docId w15:val="{74E7B886-1DE5-4CB0-93E1-676ABCFF2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04281B"/>
    <w:pPr>
      <w:spacing w:after="0" w:line="240" w:lineRule="auto"/>
      <w:jc w:val="both"/>
    </w:pPr>
    <w:rPr>
      <w:rFonts w:ascii="Times New Roman" w:hAnsi="Times New Roman" w:eastAsia="Times New Roman" w:cs="Times New Roman"/>
      <w:sz w:val="24"/>
      <w:szCs w:val="20"/>
    </w:rPr>
  </w:style>
  <w:style w:type="paragraph" w:styleId="Heading1">
    <w:name w:val="heading 1"/>
    <w:basedOn w:val="Normal"/>
    <w:next w:val="Normal"/>
    <w:link w:val="Heading1Char"/>
    <w:qFormat/>
    <w:rsid w:val="002B3F6F"/>
    <w:pPr>
      <w:keepNext/>
      <w:jc w:val="left"/>
      <w:outlineLvl w:val="0"/>
    </w:pPr>
    <w:rPr>
      <w:rFonts w:ascii="Arial" w:hAnsi="Arial"/>
      <w:b/>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574A3"/>
    <w:pPr>
      <w:tabs>
        <w:tab w:val="center" w:pos="4513"/>
        <w:tab w:val="right" w:pos="9026"/>
      </w:tabs>
    </w:pPr>
  </w:style>
  <w:style w:type="character" w:styleId="HeaderChar" w:customStyle="1">
    <w:name w:val="Header Char"/>
    <w:basedOn w:val="DefaultParagraphFont"/>
    <w:link w:val="Header"/>
    <w:uiPriority w:val="99"/>
    <w:rsid w:val="00E574A3"/>
  </w:style>
  <w:style w:type="paragraph" w:styleId="Footer">
    <w:name w:val="footer"/>
    <w:basedOn w:val="Normal"/>
    <w:link w:val="FooterChar"/>
    <w:uiPriority w:val="99"/>
    <w:unhideWhenUsed/>
    <w:rsid w:val="00E574A3"/>
    <w:pPr>
      <w:tabs>
        <w:tab w:val="center" w:pos="4513"/>
        <w:tab w:val="right" w:pos="9026"/>
      </w:tabs>
    </w:pPr>
  </w:style>
  <w:style w:type="character" w:styleId="FooterChar" w:customStyle="1">
    <w:name w:val="Footer Char"/>
    <w:basedOn w:val="DefaultParagraphFont"/>
    <w:link w:val="Footer"/>
    <w:uiPriority w:val="99"/>
    <w:rsid w:val="00E574A3"/>
  </w:style>
  <w:style w:type="paragraph" w:styleId="BalloonText">
    <w:name w:val="Balloon Text"/>
    <w:basedOn w:val="Normal"/>
    <w:link w:val="BalloonTextChar"/>
    <w:uiPriority w:val="99"/>
    <w:semiHidden/>
    <w:unhideWhenUsed/>
    <w:rsid w:val="00E574A3"/>
    <w:rPr>
      <w:rFonts w:ascii="Tahoma" w:hAnsi="Tahoma" w:cs="Tahoma"/>
      <w:sz w:val="16"/>
      <w:szCs w:val="16"/>
    </w:rPr>
  </w:style>
  <w:style w:type="character" w:styleId="BalloonTextChar" w:customStyle="1">
    <w:name w:val="Balloon Text Char"/>
    <w:basedOn w:val="DefaultParagraphFont"/>
    <w:link w:val="BalloonText"/>
    <w:uiPriority w:val="99"/>
    <w:semiHidden/>
    <w:rsid w:val="00E574A3"/>
    <w:rPr>
      <w:rFonts w:ascii="Tahoma" w:hAnsi="Tahoma" w:cs="Tahoma"/>
      <w:sz w:val="16"/>
      <w:szCs w:val="16"/>
    </w:rPr>
  </w:style>
  <w:style w:type="paragraph" w:styleId="HayGroup10" w:customStyle="1">
    <w:name w:val="Hay Group 10"/>
    <w:basedOn w:val="Normal"/>
    <w:rsid w:val="00E574A3"/>
    <w:rPr>
      <w:sz w:val="20"/>
      <w:lang w:val="en-US"/>
    </w:rPr>
  </w:style>
  <w:style w:type="paragraph" w:styleId="ListParagraph">
    <w:name w:val="List Paragraph"/>
    <w:basedOn w:val="Normal"/>
    <w:uiPriority w:val="34"/>
    <w:qFormat/>
    <w:rsid w:val="00E574A3"/>
    <w:pPr>
      <w:ind w:left="720"/>
      <w:contextualSpacing/>
    </w:pPr>
  </w:style>
  <w:style w:type="paragraph" w:styleId="BodyText">
    <w:name w:val="Body Text"/>
    <w:basedOn w:val="Normal"/>
    <w:link w:val="BodyTextChar"/>
    <w:uiPriority w:val="1"/>
    <w:qFormat/>
    <w:rsid w:val="00F50C99"/>
    <w:pPr>
      <w:widowControl w:val="0"/>
      <w:autoSpaceDE w:val="0"/>
      <w:autoSpaceDN w:val="0"/>
      <w:jc w:val="left"/>
    </w:pPr>
    <w:rPr>
      <w:rFonts w:ascii="Arial" w:hAnsi="Arial" w:eastAsia="Arial" w:cs="Arial"/>
      <w:sz w:val="21"/>
      <w:szCs w:val="21"/>
      <w:lang w:val="en-US"/>
    </w:rPr>
  </w:style>
  <w:style w:type="character" w:styleId="BodyTextChar" w:customStyle="1">
    <w:name w:val="Body Text Char"/>
    <w:basedOn w:val="DefaultParagraphFont"/>
    <w:link w:val="BodyText"/>
    <w:uiPriority w:val="1"/>
    <w:rsid w:val="00F50C99"/>
    <w:rPr>
      <w:rFonts w:ascii="Arial" w:hAnsi="Arial" w:eastAsia="Arial" w:cs="Arial"/>
      <w:sz w:val="21"/>
      <w:szCs w:val="21"/>
      <w:lang w:val="en-US"/>
    </w:rPr>
  </w:style>
  <w:style w:type="paragraph" w:styleId="NoSpacing">
    <w:name w:val="No Spacing"/>
    <w:uiPriority w:val="1"/>
    <w:qFormat/>
    <w:rsid w:val="0053219F"/>
    <w:pPr>
      <w:spacing w:after="0" w:line="240" w:lineRule="auto"/>
      <w:jc w:val="both"/>
    </w:pPr>
    <w:rPr>
      <w:rFonts w:ascii="Times New Roman" w:hAnsi="Times New Roman" w:eastAsia="Times New Roman" w:cs="Times New Roman"/>
      <w:sz w:val="24"/>
      <w:szCs w:val="20"/>
    </w:rPr>
  </w:style>
  <w:style w:type="character" w:styleId="Heading1Char" w:customStyle="1">
    <w:name w:val="Heading 1 Char"/>
    <w:basedOn w:val="DefaultParagraphFont"/>
    <w:link w:val="Heading1"/>
    <w:rsid w:val="002B3F6F"/>
    <w:rPr>
      <w:rFonts w:ascii="Arial" w:hAnsi="Arial" w:eastAsia="Times New Roman" w:cs="Times New Roman"/>
      <w:b/>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009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ppVersion xmlns="eb540271-711e-434e-9e41-1f5e870534be" xsi:nil="true"/>
    <Self_Registration_Enabled xmlns="eb540271-711e-434e-9e41-1f5e870534be" xsi:nil="true"/>
    <FolderType xmlns="eb540271-711e-434e-9e41-1f5e870534be" xsi:nil="true"/>
    <Is_Collaboration_Space_Locked xmlns="eb540271-711e-434e-9e41-1f5e870534be" xsi:nil="true"/>
    <CultureName xmlns="eb540271-711e-434e-9e41-1f5e870534be" xsi:nil="true"/>
    <Owner xmlns="eb540271-711e-434e-9e41-1f5e870534be">
      <UserInfo>
        <DisplayName/>
        <AccountId xsi:nil="true"/>
        <AccountType/>
      </UserInfo>
    </Owner>
    <DefaultSectionNames xmlns="eb540271-711e-434e-9e41-1f5e870534be" xsi:nil="true"/>
    <Templates xmlns="eb540271-711e-434e-9e41-1f5e870534be" xsi:nil="true"/>
    <NotebookType xmlns="eb540271-711e-434e-9e41-1f5e870534be" xsi:nil="true"/>
    <Has_Leaders_Only_SectionGroup xmlns="eb540271-711e-434e-9e41-1f5e870534be" xsi:nil="true"/>
    <Invited_Members xmlns="eb540271-711e-434e-9e41-1f5e870534be" xsi:nil="true"/>
    <Math_Settings xmlns="eb540271-711e-434e-9e41-1f5e870534be" xsi:nil="true"/>
    <IsNotebookLocked xmlns="eb540271-711e-434e-9e41-1f5e870534be" xsi:nil="true"/>
    <Leaders xmlns="eb540271-711e-434e-9e41-1f5e870534be">
      <UserInfo>
        <DisplayName/>
        <AccountId xsi:nil="true"/>
        <AccountType/>
      </UserInfo>
    </Leaders>
    <LMS_Mappings xmlns="eb540271-711e-434e-9e41-1f5e870534be" xsi:nil="true"/>
    <Invited_Leaders xmlns="eb540271-711e-434e-9e41-1f5e870534be" xsi:nil="true"/>
    <Members xmlns="eb540271-711e-434e-9e41-1f5e870534be">
      <UserInfo>
        <DisplayName/>
        <AccountId xsi:nil="true"/>
        <AccountType/>
      </UserInfo>
    </Members>
    <TeamsChannelId xmlns="eb540271-711e-434e-9e41-1f5e870534be" xsi:nil="true"/>
    <Member_Groups xmlns="eb540271-711e-434e-9e41-1f5e870534be">
      <UserInfo>
        <DisplayName/>
        <AccountId xsi:nil="true"/>
        <AccountType/>
      </UserInfo>
    </Member_Groups>
    <Distribution_Groups xmlns="eb540271-711e-434e-9e41-1f5e870534b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AE8D9D711742488694EFA0B5D77915" ma:contentTypeVersion="30" ma:contentTypeDescription="Create a new document." ma:contentTypeScope="" ma:versionID="bbf66c6a203d6faf65a7da9ca1efd573">
  <xsd:schema xmlns:xsd="http://www.w3.org/2001/XMLSchema" xmlns:xs="http://www.w3.org/2001/XMLSchema" xmlns:p="http://schemas.microsoft.com/office/2006/metadata/properties" xmlns:ns2="eb540271-711e-434e-9e41-1f5e870534be" xmlns:ns3="f6b093f9-6fc4-4709-bc56-d091703cd310" targetNamespace="http://schemas.microsoft.com/office/2006/metadata/properties" ma:root="true" ma:fieldsID="90a8af57b811b5f8bff51f3e1f43c457" ns2:_="" ns3:_="">
    <xsd:import namespace="eb540271-711e-434e-9e41-1f5e870534be"/>
    <xsd:import namespace="f6b093f9-6fc4-4709-bc56-d091703cd310"/>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40271-711e-434e-9e41-1f5e870534b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DateTaken" ma:index="34" nillable="true" ma:displayName="MediaServiceDateTaken" ma:hidden="true" ma:internalName="MediaServiceDateTaken" ma:readOnly="true">
      <xsd:simpleType>
        <xsd:restriction base="dms:Text"/>
      </xsd:simpleType>
    </xsd:element>
    <xsd:element name="MediaServiceLocation" ma:index="3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b093f9-6fc4-4709-bc56-d091703cd310" elementFormDefault="qualified">
    <xsd:import namespace="http://schemas.microsoft.com/office/2006/documentManagement/types"/>
    <xsd:import namespace="http://schemas.microsoft.com/office/infopath/2007/PartnerControls"/>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10001-BDEB-42B4-A272-59DFD14213D8}">
  <ds:schemaRefs>
    <ds:schemaRef ds:uri="http://schemas.microsoft.com/sharepoint/v3/contenttype/forms"/>
  </ds:schemaRefs>
</ds:datastoreItem>
</file>

<file path=customXml/itemProps2.xml><?xml version="1.0" encoding="utf-8"?>
<ds:datastoreItem xmlns:ds="http://schemas.openxmlformats.org/officeDocument/2006/customXml" ds:itemID="{BCD60291-E770-4790-89FB-73051EC951F7}">
  <ds:schemaRefs>
    <ds:schemaRef ds:uri="http://purl.org/dc/elements/1.1/"/>
    <ds:schemaRef ds:uri="http://schemas.openxmlformats.org/package/2006/metadata/core-properties"/>
    <ds:schemaRef ds:uri="e94862a3-5a2d-4b46-baf9-7c2744cd268f"/>
    <ds:schemaRef ds:uri="bfc226ad-9d32-45cd-9f87-bdf8cc92e00d"/>
    <ds:schemaRef ds:uri="http://purl.org/dc/terms/"/>
    <ds:schemaRef ds:uri="http://schemas.microsoft.com/office/2006/metadata/properties"/>
    <ds:schemaRef ds:uri="http://schemas.microsoft.com/office/infopath/2007/PartnerControls"/>
    <ds:schemaRef ds:uri="http://www.w3.org/XML/1998/namespace"/>
    <ds:schemaRef ds:uri="http://schemas.microsoft.com/office/2006/documentManagement/types"/>
    <ds:schemaRef ds:uri="http://purl.org/dc/dcmitype/"/>
  </ds:schemaRefs>
</ds:datastoreItem>
</file>

<file path=customXml/itemProps3.xml><?xml version="1.0" encoding="utf-8"?>
<ds:datastoreItem xmlns:ds="http://schemas.openxmlformats.org/officeDocument/2006/customXml" ds:itemID="{ECDCC901-54D4-4663-8083-DE7E072C18EF}"/>
</file>

<file path=customXml/itemProps4.xml><?xml version="1.0" encoding="utf-8"?>
<ds:datastoreItem xmlns:ds="http://schemas.openxmlformats.org/officeDocument/2006/customXml" ds:itemID="{285FDE6C-064B-43CE-B1F2-7DA25A2C2A8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E7A4D8B6.dotm</ap:Template>
  <ap:Application>Microsoft Office Word</ap:Application>
  <ap:DocSecurity>4</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Eliza Butt</dc:creator>
  <cp:lastModifiedBy>Tanya Wilkings</cp:lastModifiedBy>
  <cp:revision>3</cp:revision>
  <cp:lastPrinted>2019-02-18T12:21:00Z</cp:lastPrinted>
  <dcterms:created xsi:type="dcterms:W3CDTF">2019-08-13T11:20:00Z</dcterms:created>
  <dcterms:modified xsi:type="dcterms:W3CDTF">2019-08-22T09:52:02Z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0x010100C9AE8D9D711742488694EFA0B5D77915</vt:lpwstr>
  </property>
  <property fmtid="{D5CDD505-2E9C-101B-9397-08002B2CF9AE}" pid="3" name="_dlc_DocIdItemGuid">
    <vt:lpwstr>4f21f2eb-f541-469f-9ee7-904b27250814</vt:lpwstr>
  </property>
  <property fmtid="{D5CDD505-2E9C-101B-9397-08002B2CF9AE}" pid="4" name="Order">
    <vt:r8>53000</vt:r8>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