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4BD4" w14:textId="72DBF6CA" w:rsidR="00BC4EC9" w:rsidRPr="00BB56E2" w:rsidRDefault="00EE6C10" w:rsidP="00EE6C10">
      <w:pPr>
        <w:tabs>
          <w:tab w:val="left" w:pos="7740"/>
        </w:tabs>
        <w:spacing w:after="0" w:line="240" w:lineRule="auto"/>
        <w:ind w:right="75"/>
        <w:rPr>
          <w:rFonts w:ascii="Century Gothic" w:eastAsia="Century Gothic" w:hAnsi="Century Gothic" w:cs="Century Gothic"/>
          <w:bCs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1FFBD6" wp14:editId="4C854ABD">
            <wp:simplePos x="0" y="0"/>
            <wp:positionH relativeFrom="margin">
              <wp:align>right</wp:align>
            </wp:positionH>
            <wp:positionV relativeFrom="paragraph">
              <wp:posOffset>-670560</wp:posOffset>
            </wp:positionV>
            <wp:extent cx="1483360" cy="1571625"/>
            <wp:effectExtent l="0" t="0" r="2540" b="9525"/>
            <wp:wrapNone/>
            <wp:docPr id="725088779" name="Picture 72508877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88779" name="Picture 725088779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EC9"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T</w:t>
      </w:r>
      <w:r w:rsidR="00BC4EC9" w:rsidRPr="00BB56E2"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.E.A.M EDUCATION TRUST</w:t>
      </w:r>
      <w:r w:rsidR="00BC4EC9" w:rsidRPr="00BB56E2">
        <w:rPr>
          <w:rFonts w:ascii="Century Gothic" w:eastAsia="Century Gothic" w:hAnsi="Century Gothic" w:cs="Century Gothic"/>
          <w:bCs/>
          <w:color w:val="0070C0"/>
          <w:sz w:val="24"/>
        </w:rPr>
        <w:t xml:space="preserve"> </w:t>
      </w:r>
    </w:p>
    <w:p w14:paraId="3AFBDCA8" w14:textId="1A9F786F" w:rsidR="00BC4EC9" w:rsidRDefault="00BC4EC9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</w:pPr>
      <w:proofErr w:type="spellStart"/>
      <w:r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Stubbin</w:t>
      </w:r>
      <w:proofErr w:type="spellEnd"/>
      <w:r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 xml:space="preserve"> Wood School &amp; Nursery</w:t>
      </w:r>
      <w:r w:rsidR="00EE6C10" w:rsidRPr="00EE6C10">
        <w:rPr>
          <w:noProof/>
        </w:rPr>
        <w:t xml:space="preserve"> </w:t>
      </w:r>
    </w:p>
    <w:p w14:paraId="72BA06FF" w14:textId="77777777" w:rsidR="00EE6C10" w:rsidRDefault="00EE6C10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</w:pPr>
    </w:p>
    <w:p w14:paraId="6FB0F22A" w14:textId="65F0C079" w:rsidR="00BC3050" w:rsidRDefault="00BC4EC9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  <w:t xml:space="preserve">JOB DESCRIPTION: </w:t>
      </w:r>
      <w:r w:rsidR="00385596"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  <w:t xml:space="preserve">Learning Support </w:t>
      </w:r>
      <w:r w:rsidR="12F13822" w:rsidRPr="55FBC4B9"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  <w:t xml:space="preserve">Assistant </w:t>
      </w:r>
    </w:p>
    <w:p w14:paraId="327725F2" w14:textId="77777777" w:rsidR="00EE6C10" w:rsidRDefault="00EE6C10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b/>
          <w:bCs/>
          <w:sz w:val="24"/>
          <w:szCs w:val="32"/>
        </w:rPr>
      </w:pPr>
    </w:p>
    <w:p w14:paraId="18833CE8" w14:textId="6014C8D5" w:rsidR="00BC4EC9" w:rsidRDefault="00BC4EC9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sz w:val="24"/>
          <w:szCs w:val="32"/>
        </w:rPr>
      </w:pPr>
      <w:r>
        <w:rPr>
          <w:rFonts w:ascii="Arial" w:eastAsia="Century Gothic" w:hAnsi="Arial" w:cs="Arial"/>
          <w:b/>
          <w:bCs/>
          <w:sz w:val="24"/>
          <w:szCs w:val="32"/>
        </w:rPr>
        <w:t xml:space="preserve">Contract:  </w:t>
      </w:r>
      <w:r>
        <w:rPr>
          <w:rFonts w:ascii="Arial" w:eastAsia="Century Gothic" w:hAnsi="Arial" w:cs="Arial"/>
          <w:b/>
          <w:bCs/>
          <w:sz w:val="24"/>
          <w:szCs w:val="32"/>
        </w:rPr>
        <w:tab/>
        <w:t>Permanent, 37 hours per week, 39 weeks term-time only</w:t>
      </w:r>
    </w:p>
    <w:p w14:paraId="7DC43D29" w14:textId="08A91ED0" w:rsidR="00BC4EC9" w:rsidRPr="00AD6F51" w:rsidRDefault="00BC4EC9" w:rsidP="00EE6C10">
      <w:pPr>
        <w:tabs>
          <w:tab w:val="left" w:pos="1985"/>
        </w:tabs>
        <w:spacing w:after="0" w:line="240" w:lineRule="auto"/>
        <w:ind w:left="1560" w:hanging="1560"/>
        <w:rPr>
          <w:rFonts w:ascii="Arial" w:eastAsia="Century Gothic" w:hAnsi="Arial" w:cs="Arial"/>
          <w:sz w:val="24"/>
          <w:szCs w:val="32"/>
        </w:rPr>
      </w:pPr>
      <w:r w:rsidRPr="00E6685B">
        <w:rPr>
          <w:rFonts w:ascii="Arial" w:eastAsia="Century Gothic" w:hAnsi="Arial" w:cs="Arial"/>
          <w:b/>
          <w:sz w:val="24"/>
          <w:szCs w:val="32"/>
        </w:rPr>
        <w:t>Pay Scale</w:t>
      </w:r>
      <w:r>
        <w:rPr>
          <w:rFonts w:ascii="Arial" w:eastAsia="Century Gothic" w:hAnsi="Arial" w:cs="Arial"/>
          <w:sz w:val="24"/>
          <w:szCs w:val="32"/>
        </w:rPr>
        <w:t>:</w:t>
      </w:r>
      <w:r>
        <w:rPr>
          <w:rFonts w:ascii="Arial" w:eastAsia="Century Gothic" w:hAnsi="Arial" w:cs="Arial"/>
          <w:sz w:val="24"/>
          <w:szCs w:val="32"/>
        </w:rPr>
        <w:tab/>
      </w:r>
      <w:r>
        <w:rPr>
          <w:rFonts w:ascii="Arial" w:eastAsia="Century Gothic" w:hAnsi="Arial" w:cs="Arial"/>
          <w:sz w:val="24"/>
          <w:szCs w:val="32"/>
        </w:rPr>
        <w:tab/>
      </w:r>
      <w:r w:rsidRPr="004F0D60">
        <w:rPr>
          <w:rFonts w:ascii="Arial" w:eastAsia="Century Gothic" w:hAnsi="Arial" w:cs="Arial"/>
          <w:b/>
          <w:bCs/>
          <w:sz w:val="24"/>
          <w:szCs w:val="32"/>
        </w:rPr>
        <w:t xml:space="preserve">Grade </w:t>
      </w:r>
      <w:r w:rsidR="00707822">
        <w:rPr>
          <w:rFonts w:ascii="Arial" w:eastAsia="Century Gothic" w:hAnsi="Arial" w:cs="Arial"/>
          <w:b/>
          <w:bCs/>
          <w:sz w:val="24"/>
          <w:szCs w:val="32"/>
        </w:rPr>
        <w:t>5</w:t>
      </w:r>
      <w:r>
        <w:rPr>
          <w:rFonts w:ascii="Arial" w:eastAsia="Century Gothic" w:hAnsi="Arial" w:cs="Arial"/>
          <w:b/>
          <w:bCs/>
          <w:sz w:val="24"/>
          <w:szCs w:val="32"/>
        </w:rPr>
        <w:t xml:space="preserve"> points </w:t>
      </w:r>
      <w:r w:rsidR="008A6208">
        <w:rPr>
          <w:rFonts w:ascii="Arial" w:eastAsia="Century Gothic" w:hAnsi="Arial" w:cs="Arial"/>
          <w:b/>
          <w:bCs/>
          <w:sz w:val="24"/>
          <w:szCs w:val="32"/>
        </w:rPr>
        <w:t>4</w:t>
      </w:r>
      <w:r>
        <w:rPr>
          <w:rFonts w:ascii="Arial" w:eastAsia="Century Gothic" w:hAnsi="Arial" w:cs="Arial"/>
          <w:b/>
          <w:bCs/>
          <w:sz w:val="24"/>
          <w:szCs w:val="32"/>
        </w:rPr>
        <w:t>-</w:t>
      </w:r>
      <w:r w:rsidR="003B5BEE">
        <w:rPr>
          <w:rFonts w:ascii="Arial" w:eastAsia="Century Gothic" w:hAnsi="Arial" w:cs="Arial"/>
          <w:b/>
          <w:bCs/>
          <w:sz w:val="24"/>
          <w:szCs w:val="32"/>
        </w:rPr>
        <w:t>5</w:t>
      </w:r>
    </w:p>
    <w:p w14:paraId="6C6B4687" w14:textId="3D767ADF" w:rsidR="00BC4EC9" w:rsidRPr="00AD6F51" w:rsidRDefault="00BC4EC9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b/>
          <w:bCs/>
          <w:sz w:val="24"/>
          <w:szCs w:val="32"/>
          <w:lang w:val="en-US"/>
        </w:rPr>
      </w:pPr>
      <w:r w:rsidRPr="00AD6F51"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Responsible to: </w:t>
      </w:r>
      <w:r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  </w:t>
      </w:r>
      <w:r w:rsidR="00352FE9">
        <w:rPr>
          <w:rFonts w:ascii="Arial" w:eastAsia="Century Gothic" w:hAnsi="Arial" w:cs="Arial"/>
          <w:b/>
          <w:bCs/>
          <w:sz w:val="24"/>
          <w:szCs w:val="32"/>
          <w:lang w:val="en-US"/>
        </w:rPr>
        <w:t>Ass</w:t>
      </w:r>
      <w:r w:rsidR="00385596">
        <w:rPr>
          <w:rFonts w:ascii="Arial" w:eastAsia="Century Gothic" w:hAnsi="Arial" w:cs="Arial"/>
          <w:b/>
          <w:bCs/>
          <w:sz w:val="24"/>
          <w:szCs w:val="32"/>
          <w:lang w:val="en-US"/>
        </w:rPr>
        <w:t>istant</w:t>
      </w:r>
      <w:r w:rsidR="00352FE9"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 </w:t>
      </w:r>
      <w:r>
        <w:rPr>
          <w:rFonts w:ascii="Arial" w:eastAsia="Century Gothic" w:hAnsi="Arial" w:cs="Arial"/>
          <w:b/>
          <w:bCs/>
          <w:sz w:val="24"/>
          <w:szCs w:val="32"/>
          <w:lang w:val="en-US"/>
        </w:rPr>
        <w:t>Principal</w:t>
      </w:r>
    </w:p>
    <w:p w14:paraId="6AF86D54" w14:textId="6884A418" w:rsidR="55FBC4B9" w:rsidRDefault="55FBC4B9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BC4EC9" w14:paraId="3652CBA2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3F763EC4" w14:textId="77777777" w:rsidR="00BC4EC9" w:rsidRDefault="00BC4EC9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6685B">
              <w:rPr>
                <w:rFonts w:ascii="Arial" w:eastAsia="Arial" w:hAnsi="Arial" w:cs="Arial"/>
                <w:bCs/>
                <w:color w:val="0070C0"/>
                <w:lang w:val="en-US"/>
              </w:rPr>
              <w:t xml:space="preserve"> </w:t>
            </w:r>
            <w:r w:rsidRPr="4ACD57C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Key Responsibilities</w:t>
            </w:r>
          </w:p>
        </w:tc>
      </w:tr>
    </w:tbl>
    <w:p w14:paraId="15473FD4" w14:textId="3B265254" w:rsidR="00122FE9" w:rsidRPr="0093717F" w:rsidRDefault="00122FE9" w:rsidP="00122FE9">
      <w:pPr>
        <w:pStyle w:val="Heading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3717F">
        <w:rPr>
          <w:rFonts w:ascii="Arial" w:hAnsi="Arial" w:cs="Arial"/>
          <w:b w:val="0"/>
          <w:bCs w:val="0"/>
          <w:sz w:val="22"/>
          <w:szCs w:val="22"/>
        </w:rPr>
        <w:t xml:space="preserve">To work under the guidance of teaching/ senior staff and within an agreed system of supervision, to implement agreed work programmes with individuals/groups, in or out of the classroom, including assisting with the general care, mobility and personal hygiene needs of pupils. </w:t>
      </w:r>
      <w:r w:rsidR="001C05BC" w:rsidRPr="0093717F">
        <w:rPr>
          <w:rFonts w:ascii="Arial" w:hAnsi="Arial" w:cs="Arial"/>
          <w:b w:val="0"/>
          <w:bCs w:val="0"/>
          <w:sz w:val="22"/>
          <w:szCs w:val="22"/>
        </w:rPr>
        <w:t xml:space="preserve">This role </w:t>
      </w:r>
      <w:r w:rsidRPr="0093717F">
        <w:rPr>
          <w:rFonts w:ascii="Arial" w:hAnsi="Arial" w:cs="Arial"/>
          <w:b w:val="0"/>
          <w:bCs w:val="0"/>
          <w:sz w:val="22"/>
          <w:szCs w:val="22"/>
        </w:rPr>
        <w:t>will involve assisting the teacher in the management/ preparation of resources.</w:t>
      </w:r>
      <w:r w:rsidR="00B05A68" w:rsidRPr="0093717F">
        <w:rPr>
          <w:rFonts w:ascii="Arial" w:hAnsi="Arial" w:cs="Arial"/>
          <w:b w:val="0"/>
          <w:bCs w:val="0"/>
          <w:sz w:val="22"/>
          <w:szCs w:val="22"/>
        </w:rPr>
        <w:t xml:space="preserve">  To support pupils, giving adequate opportunity for developing independence</w:t>
      </w:r>
      <w:r w:rsidR="00707822" w:rsidRPr="0093717F">
        <w:rPr>
          <w:rFonts w:ascii="Arial" w:hAnsi="Arial" w:cs="Arial"/>
          <w:b w:val="0"/>
          <w:bCs w:val="0"/>
          <w:sz w:val="22"/>
          <w:szCs w:val="22"/>
        </w:rPr>
        <w:t>, with learning activities as directed by teaching / senior staff.</w:t>
      </w:r>
      <w:r w:rsidRPr="0093717F">
        <w:rPr>
          <w:rFonts w:ascii="Arial" w:hAnsi="Arial" w:cs="Arial"/>
          <w:b w:val="0"/>
          <w:bCs w:val="0"/>
          <w:sz w:val="22"/>
          <w:szCs w:val="22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:rsidRPr="00E6685B" w14:paraId="4AA84621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F0A5693" w14:textId="77777777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4ACD57C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Core Requirements of the post.</w:t>
            </w:r>
          </w:p>
        </w:tc>
      </w:tr>
    </w:tbl>
    <w:p w14:paraId="1EBC5C16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</w:p>
    <w:p w14:paraId="32ADC102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  <w:r w:rsidRPr="00BD647B">
        <w:rPr>
          <w:rFonts w:ascii="Arial" w:hAnsi="Arial" w:cs="Arial"/>
          <w:sz w:val="22"/>
          <w:szCs w:val="22"/>
          <w:u w:val="none"/>
        </w:rPr>
        <w:t>PUPIL PROGRESS</w:t>
      </w:r>
    </w:p>
    <w:p w14:paraId="4ED2388D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58D4C4D6" w14:textId="77777777" w:rsidR="00570FC3" w:rsidRPr="00BD647B" w:rsidRDefault="00570FC3" w:rsidP="00570FC3">
      <w:pPr>
        <w:pStyle w:val="Title"/>
        <w:numPr>
          <w:ilvl w:val="0"/>
          <w:numId w:val="26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bCs/>
          <w:sz w:val="22"/>
          <w:szCs w:val="22"/>
          <w:u w:val="none"/>
        </w:rPr>
        <w:t>Establish good relationships with pupils, acting as a role model and responding appropriately to individual needs</w:t>
      </w:r>
    </w:p>
    <w:p w14:paraId="608DD8CB" w14:textId="77777777" w:rsidR="00BD647B" w:rsidRPr="00BD647B" w:rsidRDefault="00BD647B" w:rsidP="00BD647B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>Promote the inclusion and acceptance of all pupils within the classroom</w:t>
      </w:r>
    </w:p>
    <w:p w14:paraId="3CC2C7C7" w14:textId="77777777" w:rsidR="00BD647B" w:rsidRPr="00BD647B" w:rsidRDefault="00BD647B" w:rsidP="00BD647B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 xml:space="preserve">Encourage pupils to interact and work co-operatively with others and engage all pupils to participate and achieve in learning activities </w:t>
      </w:r>
    </w:p>
    <w:p w14:paraId="1776E394" w14:textId="324EA2C4" w:rsidR="00BD647B" w:rsidRDefault="00BD647B" w:rsidP="00BD647B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 xml:space="preserve">Promote independence and employ strategies to recognise and reward its achievement </w:t>
      </w:r>
    </w:p>
    <w:p w14:paraId="25472BCE" w14:textId="77777777" w:rsidR="00547A17" w:rsidRPr="00547A17" w:rsidRDefault="00547A17" w:rsidP="00547A17">
      <w:pPr>
        <w:pStyle w:val="Title"/>
        <w:numPr>
          <w:ilvl w:val="0"/>
          <w:numId w:val="26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547A17">
        <w:rPr>
          <w:rFonts w:ascii="Arial" w:hAnsi="Arial" w:cs="Arial"/>
          <w:b w:val="0"/>
          <w:bCs/>
          <w:sz w:val="22"/>
          <w:szCs w:val="22"/>
          <w:u w:val="none"/>
        </w:rPr>
        <w:t>Be aware of pupil problems/progress/achievements and report to the Teacher as agreed</w:t>
      </w:r>
    </w:p>
    <w:p w14:paraId="17DE43EE" w14:textId="63B66A96" w:rsidR="00570FC3" w:rsidRPr="00570FC3" w:rsidRDefault="00570FC3" w:rsidP="00570FC3">
      <w:pPr>
        <w:pStyle w:val="Title"/>
        <w:numPr>
          <w:ilvl w:val="0"/>
          <w:numId w:val="26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bCs/>
          <w:sz w:val="22"/>
          <w:szCs w:val="22"/>
          <w:u w:val="none"/>
        </w:rPr>
        <w:t>Supervise and support pupils, ensuring their safety and access to learning</w:t>
      </w:r>
    </w:p>
    <w:p w14:paraId="3544BB1B" w14:textId="77777777" w:rsidR="00BD647B" w:rsidRPr="00BD647B" w:rsidRDefault="00BD647B" w:rsidP="00BD647B">
      <w:pPr>
        <w:pStyle w:val="Title"/>
        <w:tabs>
          <w:tab w:val="left" w:pos="4700"/>
        </w:tabs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ab/>
      </w:r>
    </w:p>
    <w:p w14:paraId="28CADA58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  <w:r w:rsidRPr="00BD647B">
        <w:rPr>
          <w:rFonts w:ascii="Arial" w:hAnsi="Arial" w:cs="Arial"/>
          <w:sz w:val="22"/>
          <w:szCs w:val="22"/>
          <w:u w:val="none"/>
        </w:rPr>
        <w:t>PROFESSIONAL PRACTICE</w:t>
      </w:r>
    </w:p>
    <w:p w14:paraId="09272C27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5EB58B4E" w14:textId="77777777" w:rsidR="00CD2F4F" w:rsidRPr="00CD2F4F" w:rsidRDefault="00CD2F4F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CD2F4F">
        <w:rPr>
          <w:rFonts w:ascii="Arial" w:hAnsi="Arial" w:cs="Arial"/>
          <w:b w:val="0"/>
          <w:bCs/>
          <w:sz w:val="22"/>
          <w:szCs w:val="22"/>
          <w:u w:val="none"/>
        </w:rPr>
        <w:t>Support the Class Teacher with children's access to learning, by facilitating access to the lesson content and materials</w:t>
      </w:r>
    </w:p>
    <w:p w14:paraId="3ED580E7" w14:textId="3365AD49" w:rsidR="00BD647B" w:rsidRPr="00BD647B" w:rsidRDefault="00BD647B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 xml:space="preserve">Maintain, develop and apply professional knowledge to enable effective teaching and learning support </w:t>
      </w:r>
    </w:p>
    <w:p w14:paraId="1FBEE241" w14:textId="77777777" w:rsidR="00BD647B" w:rsidRPr="00BD647B" w:rsidRDefault="00BD647B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>Share such knowledge with colleagues to improve whole school effectiveness</w:t>
      </w:r>
    </w:p>
    <w:p w14:paraId="78FAA443" w14:textId="77777777" w:rsidR="00BD647B" w:rsidRPr="00BD647B" w:rsidRDefault="00BD647B" w:rsidP="00BD647B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>Promote positive values, attitudes and good pupil behaviour, dealing promptly with conflict and incidents in line with established policy and encourage pupils to take responsibility for their own behaviour</w:t>
      </w:r>
    </w:p>
    <w:p w14:paraId="427C9793" w14:textId="77777777" w:rsidR="00BD647B" w:rsidRPr="00BD647B" w:rsidRDefault="00BD647B" w:rsidP="00BD647B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>Respond quickly and appropriately to demands made by individual pupils to meet  general care, mobility, and personal hygiene needs</w:t>
      </w:r>
    </w:p>
    <w:p w14:paraId="40CFB858" w14:textId="77777777" w:rsidR="00BD647B" w:rsidRPr="00BD647B" w:rsidRDefault="00BD647B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>Understand and apply the principles of good classroom management</w:t>
      </w:r>
    </w:p>
    <w:p w14:paraId="7BDFEEEB" w14:textId="1313A052" w:rsidR="00BD647B" w:rsidRDefault="00BD647B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>Understand and apply a range of appropriate support strategies</w:t>
      </w:r>
    </w:p>
    <w:p w14:paraId="04213EC3" w14:textId="461A8033" w:rsidR="00A6136E" w:rsidRPr="00BD647B" w:rsidRDefault="00A6136E" w:rsidP="00A6136E">
      <w:pPr>
        <w:pStyle w:val="Title"/>
        <w:numPr>
          <w:ilvl w:val="0"/>
          <w:numId w:val="27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>C</w:t>
      </w:r>
      <w:r w:rsidRPr="00BD647B">
        <w:rPr>
          <w:rFonts w:ascii="Arial" w:hAnsi="Arial" w:cs="Arial"/>
          <w:b w:val="0"/>
          <w:bCs/>
          <w:sz w:val="22"/>
          <w:szCs w:val="22"/>
          <w:u w:val="none"/>
        </w:rPr>
        <w:t xml:space="preserve">arry out appropriate medical procedures as required. Appropriate training will be provided: gastrostomy, tracheostomy care etc. </w:t>
      </w:r>
    </w:p>
    <w:p w14:paraId="72FA371D" w14:textId="57F39097" w:rsidR="00A6136E" w:rsidRPr="00A6136E" w:rsidRDefault="00A6136E" w:rsidP="00A6136E">
      <w:pPr>
        <w:pStyle w:val="Title"/>
        <w:numPr>
          <w:ilvl w:val="0"/>
          <w:numId w:val="27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bCs/>
          <w:sz w:val="22"/>
          <w:szCs w:val="22"/>
          <w:u w:val="none"/>
        </w:rPr>
        <w:t>Prepare the classroom, as directed, for lessons, clear away afterwards and assist with the display of pupils’ work</w:t>
      </w:r>
    </w:p>
    <w:p w14:paraId="3C0D02B1" w14:textId="77777777" w:rsidR="00416DC9" w:rsidRPr="0017742D" w:rsidRDefault="00416DC9" w:rsidP="00C4468A">
      <w:pPr>
        <w:pStyle w:val="Title"/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BC4EC9" w:rsidRPr="00E6685B" w14:paraId="578E45F3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37E7ED7A" w14:textId="239DD798" w:rsidR="00BC4EC9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General Duties</w:t>
            </w:r>
          </w:p>
        </w:tc>
      </w:tr>
    </w:tbl>
    <w:p w14:paraId="3E8D60E9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</w:p>
    <w:p w14:paraId="6BA94679" w14:textId="30B3EC3C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>
        <w:rPr>
          <w:rFonts w:ascii="Arial" w:eastAsia="Arial" w:hAnsi="Arial" w:cs="Arial"/>
          <w:color w:val="000000" w:themeColor="text1"/>
          <w:lang w:val="en-US"/>
        </w:rPr>
        <w:t>Engage as an active member of the school team.</w:t>
      </w:r>
    </w:p>
    <w:p w14:paraId="418A6C3B" w14:textId="65280DEB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>
        <w:rPr>
          <w:rFonts w:ascii="Arial" w:eastAsia="Arial" w:hAnsi="Arial" w:cs="Arial"/>
          <w:color w:val="000000" w:themeColor="text1"/>
          <w:lang w:val="en-US"/>
        </w:rPr>
        <w:t>Be a flexible and supportive member of the team.</w:t>
      </w:r>
    </w:p>
    <w:p w14:paraId="7C6BA40A" w14:textId="48810BD1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 w:rsidRPr="00015018">
        <w:rPr>
          <w:rFonts w:ascii="Arial" w:eastAsia="Arial" w:hAnsi="Arial" w:cs="Arial"/>
          <w:color w:val="000000" w:themeColor="text1"/>
          <w:lang w:val="en-US"/>
        </w:rPr>
        <w:t>Be willing to undertake professional development where appropriate</w:t>
      </w:r>
      <w:r>
        <w:rPr>
          <w:rFonts w:ascii="Arial" w:eastAsia="Arial" w:hAnsi="Arial" w:cs="Arial"/>
          <w:color w:val="000000" w:themeColor="text1"/>
          <w:lang w:val="en-US"/>
        </w:rPr>
        <w:t>.</w:t>
      </w:r>
    </w:p>
    <w:p w14:paraId="1F57DAC4" w14:textId="5E4E49A2" w:rsidR="00BC3050" w:rsidRPr="00015018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 w:rsidRPr="00015018">
        <w:rPr>
          <w:rFonts w:ascii="Arial" w:eastAsia="Arial" w:hAnsi="Arial" w:cs="Arial"/>
          <w:color w:val="000000" w:themeColor="text1"/>
          <w:lang w:val="en-US"/>
        </w:rPr>
        <w:t>Engage and motivate pupils</w:t>
      </w:r>
    </w:p>
    <w:p w14:paraId="2F353EAE" w14:textId="2A84EC1D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Improve the quality of pupils’ learning</w:t>
      </w:r>
    </w:p>
    <w:p w14:paraId="44CADEA3" w14:textId="57B86ACB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Inspire trust and confidence in pupils and colleagues</w:t>
      </w:r>
    </w:p>
    <w:p w14:paraId="76DD5109" w14:textId="12A9A459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Build team commitment with colleagues and in the classroom</w:t>
      </w:r>
    </w:p>
    <w:p w14:paraId="0CE344BF" w14:textId="28E4A905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 analytical thinking.</w:t>
      </w:r>
    </w:p>
    <w:p w14:paraId="7C49317B" w14:textId="017A91FE" w:rsidR="00BC3050" w:rsidRPr="00EE6C1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 empathy with and an appreciation of the care needs of pupils.</w:t>
      </w:r>
    </w:p>
    <w:p w14:paraId="563F68BB" w14:textId="77777777" w:rsidR="00EE6C10" w:rsidRPr="00EE6C10" w:rsidRDefault="00EE6C10" w:rsidP="00EE6C10">
      <w:pPr>
        <w:spacing w:after="0" w:line="240" w:lineRule="auto"/>
        <w:jc w:val="both"/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14:paraId="5B8D18A2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BD95489" w14:textId="70939700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Whole School Ethos</w:t>
            </w:r>
          </w:p>
        </w:tc>
      </w:tr>
    </w:tbl>
    <w:p w14:paraId="408655F9" w14:textId="77777777" w:rsidR="00015018" w:rsidRPr="00015018" w:rsidRDefault="00015018" w:rsidP="00EE6C10">
      <w:pPr>
        <w:pStyle w:val="ListParagraph"/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</w:p>
    <w:p w14:paraId="1D5878AF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4ACD57CD">
        <w:rPr>
          <w:rFonts w:ascii="Arial" w:eastAsia="Arial" w:hAnsi="Arial" w:cs="Arial"/>
          <w:color w:val="000000" w:themeColor="text1"/>
        </w:rPr>
        <w:t xml:space="preserve">Initiate, contribute to, or respond in a timely manner with respect to child safeguarding procedures  </w:t>
      </w:r>
    </w:p>
    <w:p w14:paraId="661A93CF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4ACD57CD">
        <w:rPr>
          <w:rFonts w:ascii="Arial" w:eastAsia="Arial" w:hAnsi="Arial" w:cs="Arial"/>
          <w:color w:val="000000" w:themeColor="text1"/>
        </w:rPr>
        <w:t>Make effective use of all resources, including</w:t>
      </w:r>
      <w:r>
        <w:rPr>
          <w:rFonts w:ascii="Arial" w:eastAsia="Arial" w:hAnsi="Arial" w:cs="Arial"/>
          <w:color w:val="000000" w:themeColor="text1"/>
        </w:rPr>
        <w:t xml:space="preserve"> ICT and</w:t>
      </w:r>
      <w:r w:rsidRPr="4ACD57CD">
        <w:rPr>
          <w:rFonts w:ascii="Arial" w:eastAsia="Arial" w:hAnsi="Arial" w:cs="Arial"/>
          <w:color w:val="000000" w:themeColor="text1"/>
        </w:rPr>
        <w:t xml:space="preserve"> personnel  </w:t>
      </w:r>
    </w:p>
    <w:p w14:paraId="24A55BEB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Contributes towards the School’s Vision and Values, particularly promoting the careers, enterprise and developing positive outcomes for all our learners</w:t>
      </w:r>
    </w:p>
    <w:p w14:paraId="76C4198A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Understands and works to the expectations set out within the Trust/school policies.</w:t>
      </w:r>
    </w:p>
    <w:p w14:paraId="053FA239" w14:textId="71FDFD6B" w:rsidR="00BC3050" w:rsidRDefault="2300766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Use the performance management process to drive school improvement through the raising of teaching and learning.</w:t>
      </w:r>
    </w:p>
    <w:p w14:paraId="1D23610B" w14:textId="57F4A3BC" w:rsidR="00015018" w:rsidRPr="00EE6C10" w:rsidRDefault="2300766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Promote the wider aspirations of the school.</w:t>
      </w:r>
    </w:p>
    <w:p w14:paraId="5F3A4766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14:paraId="6FB2E8D5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14E9B90" w14:textId="77777777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144BC6C2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Safeguarding and Child Protection</w:t>
            </w:r>
          </w:p>
        </w:tc>
      </w:tr>
    </w:tbl>
    <w:p w14:paraId="06806313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rFonts w:eastAsiaTheme="minorEastAsia"/>
          <w:color w:val="000000" w:themeColor="text1"/>
        </w:rPr>
      </w:pPr>
    </w:p>
    <w:p w14:paraId="23222868" w14:textId="3BD571ED" w:rsidR="00BC3050" w:rsidRDefault="6A88C06B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55FBC4B9">
        <w:rPr>
          <w:rFonts w:ascii="Arial" w:eastAsia="Arial" w:hAnsi="Arial" w:cs="Arial"/>
          <w:color w:val="000000" w:themeColor="text1"/>
        </w:rPr>
        <w:t>To have due regard for safeguarding and promoting the welfare of children and young people and to follow the child protection procedures and safeguarding policy adopted by the school</w:t>
      </w:r>
    </w:p>
    <w:p w14:paraId="2D947B59" w14:textId="21CE622A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Has up to date knowledge of relevant legislation and guidance in relation to working with and the protection of young people.</w:t>
      </w:r>
    </w:p>
    <w:p w14:paraId="5C844053" w14:textId="0795B397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Displays commitment to the protection and safeguarding of young people.</w:t>
      </w:r>
    </w:p>
    <w:p w14:paraId="4A51AC1B" w14:textId="2404B9BB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Values and respects the views and needs of young people.</w:t>
      </w:r>
    </w:p>
    <w:p w14:paraId="47242D5C" w14:textId="0FDD94CF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 xml:space="preserve">Is willing to work with </w:t>
      </w:r>
      <w:proofErr w:type="spellStart"/>
      <w:r w:rsidR="00B63698" w:rsidRPr="55FBC4B9">
        <w:rPr>
          <w:rFonts w:ascii="Arial" w:eastAsia="Arial" w:hAnsi="Arial" w:cs="Arial"/>
          <w:color w:val="000000" w:themeColor="text1"/>
          <w:lang w:val="en-US"/>
        </w:rPr>
        <w:t>organi</w:t>
      </w:r>
      <w:r w:rsidR="00B63698">
        <w:rPr>
          <w:rFonts w:ascii="Arial" w:eastAsia="Arial" w:hAnsi="Arial" w:cs="Arial"/>
          <w:color w:val="000000" w:themeColor="text1"/>
          <w:lang w:val="en-US"/>
        </w:rPr>
        <w:t>s</w:t>
      </w:r>
      <w:r w:rsidR="00B63698" w:rsidRPr="55FBC4B9">
        <w:rPr>
          <w:rFonts w:ascii="Arial" w:eastAsia="Arial" w:hAnsi="Arial" w:cs="Arial"/>
          <w:color w:val="000000" w:themeColor="text1"/>
          <w:lang w:val="en-US"/>
        </w:rPr>
        <w:t>ational</w:t>
      </w:r>
      <w:proofErr w:type="spellEnd"/>
      <w:r w:rsidRPr="55FBC4B9">
        <w:rPr>
          <w:rFonts w:ascii="Arial" w:eastAsia="Arial" w:hAnsi="Arial" w:cs="Arial"/>
          <w:color w:val="000000" w:themeColor="text1"/>
          <w:lang w:val="en-US"/>
        </w:rPr>
        <w:t xml:space="preserve"> procedures and processes and to meet required standards for the role.</w:t>
      </w:r>
    </w:p>
    <w:p w14:paraId="1F394A68" w14:textId="63B53B03" w:rsidR="00BC3050" w:rsidRPr="00EE6C1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Demonstrates a commitment to fundamental British values and an awareness of how these can be promoted in direct work with children.</w:t>
      </w:r>
    </w:p>
    <w:p w14:paraId="3AA5C49F" w14:textId="74374F17" w:rsidR="00EE6C10" w:rsidRDefault="00EE6C10" w:rsidP="00EE6C10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p w14:paraId="6693F306" w14:textId="77777777" w:rsidR="00EE6C10" w:rsidRDefault="00EE6C10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2E74B5" w:themeColor="accent5" w:themeShade="BF"/>
          <w:lang w:val="en-US"/>
        </w:rPr>
      </w:pPr>
      <w:r w:rsidRPr="55FBC4B9">
        <w:rPr>
          <w:rFonts w:ascii="Arial" w:eastAsia="Arial" w:hAnsi="Arial" w:cs="Arial"/>
          <w:b/>
          <w:bCs/>
          <w:color w:val="2E74B5" w:themeColor="accent5" w:themeShade="BF"/>
          <w:lang w:val="en-US"/>
        </w:rPr>
        <w:t>The postholder will comply with Health and Safety requirements and specifically will take reasonable care of him/herself and other persons who may be affected by his/her acts or omissions at work (Health and Safety at Work Act 1974), and other relevant employment legislation and school's policies.</w:t>
      </w:r>
    </w:p>
    <w:p w14:paraId="08E22436" w14:textId="77777777" w:rsidR="00EE6C10" w:rsidRPr="00EE6C10" w:rsidRDefault="00EE6C10" w:rsidP="00EE6C10">
      <w:p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</w:p>
    <w:sectPr w:rsidR="00EE6C10" w:rsidRPr="00EE6C10">
      <w:headerReference w:type="default" r:id="rId11"/>
      <w:footerReference w:type="default" r:id="rId12"/>
      <w:footerReference w:type="first" r:id="rId13"/>
      <w:pgSz w:w="11906" w:h="16838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E990" w14:textId="77777777" w:rsidR="00BF00F3" w:rsidRDefault="00BF00F3">
      <w:pPr>
        <w:spacing w:after="0" w:line="240" w:lineRule="auto"/>
      </w:pPr>
      <w:r>
        <w:separator/>
      </w:r>
    </w:p>
  </w:endnote>
  <w:endnote w:type="continuationSeparator" w:id="0">
    <w:p w14:paraId="3F41462E" w14:textId="77777777" w:rsidR="00BF00F3" w:rsidRDefault="00BF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4B6D" w14:textId="32F83087" w:rsidR="00EF54E2" w:rsidRDefault="004E5836" w:rsidP="00EF54E2">
    <w:pPr>
      <w:pStyle w:val="Footer"/>
      <w:jc w:val="right"/>
    </w:pPr>
    <w:r>
      <w:t>LS</w:t>
    </w:r>
    <w:r w:rsidR="00EF54E2">
      <w:t>A JD V1 Nov 2022</w:t>
    </w:r>
  </w:p>
  <w:p w14:paraId="1E805210" w14:textId="7C1B2E4A" w:rsidR="55FBC4B9" w:rsidRDefault="55FBC4B9" w:rsidP="55FBC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5FBC4B9" w14:paraId="5563448A" w14:textId="77777777" w:rsidTr="55FBC4B9">
      <w:tc>
        <w:tcPr>
          <w:tcW w:w="3245" w:type="dxa"/>
        </w:tcPr>
        <w:p w14:paraId="419BA78C" w14:textId="418CD0AB" w:rsidR="55FBC4B9" w:rsidRDefault="55FBC4B9" w:rsidP="55FBC4B9">
          <w:pPr>
            <w:pStyle w:val="Header"/>
            <w:ind w:left="-115"/>
          </w:pPr>
        </w:p>
      </w:tc>
      <w:tc>
        <w:tcPr>
          <w:tcW w:w="3245" w:type="dxa"/>
        </w:tcPr>
        <w:p w14:paraId="2A10CEFC" w14:textId="7FE05580" w:rsidR="55FBC4B9" w:rsidRDefault="55FBC4B9" w:rsidP="55FBC4B9">
          <w:pPr>
            <w:pStyle w:val="Header"/>
            <w:jc w:val="center"/>
          </w:pPr>
        </w:p>
      </w:tc>
      <w:tc>
        <w:tcPr>
          <w:tcW w:w="3245" w:type="dxa"/>
        </w:tcPr>
        <w:p w14:paraId="4C3D3FD3" w14:textId="19A8571E" w:rsidR="55FBC4B9" w:rsidRDefault="55FBC4B9" w:rsidP="55FBC4B9">
          <w:pPr>
            <w:pStyle w:val="Header"/>
            <w:ind w:right="-115"/>
            <w:jc w:val="right"/>
          </w:pPr>
        </w:p>
      </w:tc>
    </w:tr>
  </w:tbl>
  <w:p w14:paraId="0CF20301" w14:textId="5C6BA98A" w:rsidR="55FBC4B9" w:rsidRDefault="55FBC4B9" w:rsidP="55FBC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1F473" w14:textId="77777777" w:rsidR="00BF00F3" w:rsidRDefault="00BF00F3">
      <w:pPr>
        <w:spacing w:after="0" w:line="240" w:lineRule="auto"/>
      </w:pPr>
      <w:r>
        <w:separator/>
      </w:r>
    </w:p>
  </w:footnote>
  <w:footnote w:type="continuationSeparator" w:id="0">
    <w:p w14:paraId="622D8891" w14:textId="77777777" w:rsidR="00BF00F3" w:rsidRDefault="00BF0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FBC4B9" w14:paraId="51D5EF54" w14:textId="77777777" w:rsidTr="55FBC4B9">
      <w:trPr>
        <w:trHeight w:val="300"/>
      </w:trPr>
      <w:tc>
        <w:tcPr>
          <w:tcW w:w="3005" w:type="dxa"/>
        </w:tcPr>
        <w:p w14:paraId="3508296B" w14:textId="51BC0B6B" w:rsidR="55FBC4B9" w:rsidRDefault="55FBC4B9" w:rsidP="55FBC4B9">
          <w:pPr>
            <w:pStyle w:val="Header"/>
            <w:ind w:left="-115"/>
          </w:pPr>
        </w:p>
      </w:tc>
      <w:tc>
        <w:tcPr>
          <w:tcW w:w="3005" w:type="dxa"/>
        </w:tcPr>
        <w:p w14:paraId="7763DCA4" w14:textId="1B0BB232" w:rsidR="55FBC4B9" w:rsidRDefault="55FBC4B9" w:rsidP="55FBC4B9">
          <w:pPr>
            <w:pStyle w:val="Header"/>
            <w:jc w:val="center"/>
          </w:pPr>
        </w:p>
      </w:tc>
      <w:tc>
        <w:tcPr>
          <w:tcW w:w="3005" w:type="dxa"/>
        </w:tcPr>
        <w:p w14:paraId="00628BDC" w14:textId="197BB47C" w:rsidR="55FBC4B9" w:rsidRDefault="55FBC4B9" w:rsidP="55FBC4B9">
          <w:pPr>
            <w:pStyle w:val="Header"/>
            <w:ind w:right="-115"/>
            <w:jc w:val="right"/>
          </w:pPr>
        </w:p>
      </w:tc>
    </w:tr>
  </w:tbl>
  <w:p w14:paraId="00BE9754" w14:textId="5864BFDA" w:rsidR="55FBC4B9" w:rsidRDefault="55FBC4B9" w:rsidP="55FBC4B9">
    <w:pPr>
      <w:pStyle w:val="Header"/>
    </w:pPr>
  </w:p>
</w:hdr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1"/>
      </oel:ext>
    </int:extLst>
  </int:IntelligenceSettings>
  <int:Manifest/>
  <int:Observations/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8pt;height:332.4pt" o:bullet="t">
        <v:imagedata r:id="rId1" o:title="clip_image001"/>
      </v:shape>
    </w:pict>
  </w:numPicBullet>
  <w:abstractNum w:abstractNumId="0" w15:restartNumberingAfterBreak="0">
    <w:nsid w:val="02C91121"/>
    <w:multiLevelType w:val="hybridMultilevel"/>
    <w:tmpl w:val="354C2826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55E"/>
    <w:multiLevelType w:val="hybridMultilevel"/>
    <w:tmpl w:val="B9322FA2"/>
    <w:lvl w:ilvl="0" w:tplc="AE1A9F1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4141DC6"/>
    <w:multiLevelType w:val="hybridMultilevel"/>
    <w:tmpl w:val="F9A4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187E"/>
    <w:multiLevelType w:val="hybridMultilevel"/>
    <w:tmpl w:val="8288108A"/>
    <w:lvl w:ilvl="0" w:tplc="AE1A9F16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0BFF5895"/>
    <w:multiLevelType w:val="hybridMultilevel"/>
    <w:tmpl w:val="24D20040"/>
    <w:lvl w:ilvl="0" w:tplc="D7683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86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4F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E7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4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6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E6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49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A1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83A80"/>
    <w:multiLevelType w:val="hybridMultilevel"/>
    <w:tmpl w:val="994214AA"/>
    <w:lvl w:ilvl="0" w:tplc="AE1A9F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0409E0"/>
    <w:multiLevelType w:val="hybridMultilevel"/>
    <w:tmpl w:val="E962037E"/>
    <w:lvl w:ilvl="0" w:tplc="3F422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07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CB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E6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2F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2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8B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82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C9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C35F9"/>
    <w:multiLevelType w:val="hybridMultilevel"/>
    <w:tmpl w:val="C4300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B489C"/>
    <w:multiLevelType w:val="hybridMultilevel"/>
    <w:tmpl w:val="B74450DE"/>
    <w:lvl w:ilvl="0" w:tplc="D320E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6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4A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A4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CB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0F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A7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2A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80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7C66"/>
    <w:multiLevelType w:val="hybridMultilevel"/>
    <w:tmpl w:val="6F105016"/>
    <w:lvl w:ilvl="0" w:tplc="D384E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E6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A2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A3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6D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6D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E1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82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0F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D6985"/>
    <w:multiLevelType w:val="hybridMultilevel"/>
    <w:tmpl w:val="DCB47F60"/>
    <w:lvl w:ilvl="0" w:tplc="F0B88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49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21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2D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05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48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AE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C0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0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407F4"/>
    <w:multiLevelType w:val="hybridMultilevel"/>
    <w:tmpl w:val="7DA4A10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708F6"/>
    <w:multiLevelType w:val="hybridMultilevel"/>
    <w:tmpl w:val="F544E0F8"/>
    <w:lvl w:ilvl="0" w:tplc="0B947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C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C5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41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07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4B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C1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4F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43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07874"/>
    <w:multiLevelType w:val="hybridMultilevel"/>
    <w:tmpl w:val="91445B5C"/>
    <w:lvl w:ilvl="0" w:tplc="64881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6A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81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6D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8F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47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82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05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C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02519"/>
    <w:multiLevelType w:val="hybridMultilevel"/>
    <w:tmpl w:val="E81E85CC"/>
    <w:lvl w:ilvl="0" w:tplc="5ED69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85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DCD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89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A6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C2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22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6D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8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C6A79"/>
    <w:multiLevelType w:val="hybridMultilevel"/>
    <w:tmpl w:val="BE6483EA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C18FC"/>
    <w:multiLevelType w:val="hybridMultilevel"/>
    <w:tmpl w:val="3FB42990"/>
    <w:lvl w:ilvl="0" w:tplc="C92E8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86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7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A7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08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69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CC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6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6A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47251"/>
    <w:multiLevelType w:val="hybridMultilevel"/>
    <w:tmpl w:val="DEB0C9E4"/>
    <w:lvl w:ilvl="0" w:tplc="E5A80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25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E4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66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65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48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2F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CF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EB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16244"/>
    <w:multiLevelType w:val="hybridMultilevel"/>
    <w:tmpl w:val="25386316"/>
    <w:lvl w:ilvl="0" w:tplc="B5785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02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02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EB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8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AF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AF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8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02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54529"/>
    <w:multiLevelType w:val="hybridMultilevel"/>
    <w:tmpl w:val="E130A794"/>
    <w:lvl w:ilvl="0" w:tplc="83EEB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6F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6D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2B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C5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E9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29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4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EA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96592"/>
    <w:multiLevelType w:val="hybridMultilevel"/>
    <w:tmpl w:val="E1FAF446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F75E6"/>
    <w:multiLevelType w:val="hybridMultilevel"/>
    <w:tmpl w:val="7C7E93C6"/>
    <w:lvl w:ilvl="0" w:tplc="B2F88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0D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AA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86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41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C1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8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A2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63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3705E"/>
    <w:multiLevelType w:val="hybridMultilevel"/>
    <w:tmpl w:val="D756893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52C0B"/>
    <w:multiLevelType w:val="hybridMultilevel"/>
    <w:tmpl w:val="DD942BB2"/>
    <w:lvl w:ilvl="0" w:tplc="B658D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29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7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25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20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E7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07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01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48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66E85"/>
    <w:multiLevelType w:val="hybridMultilevel"/>
    <w:tmpl w:val="6F90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76641"/>
    <w:multiLevelType w:val="hybridMultilevel"/>
    <w:tmpl w:val="432AF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2315E"/>
    <w:multiLevelType w:val="hybridMultilevel"/>
    <w:tmpl w:val="64EE8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7CCC6046"/>
    <w:multiLevelType w:val="hybridMultilevel"/>
    <w:tmpl w:val="3D6E14BC"/>
    <w:lvl w:ilvl="0" w:tplc="F4E49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48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C8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6A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8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82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4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4A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44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3D75"/>
    <w:multiLevelType w:val="hybridMultilevel"/>
    <w:tmpl w:val="02B2CC1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21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E6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E3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ED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4A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AA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65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E6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79521">
    <w:abstractNumId w:val="6"/>
  </w:num>
  <w:num w:numId="2" w16cid:durableId="1772506418">
    <w:abstractNumId w:val="4"/>
  </w:num>
  <w:num w:numId="3" w16cid:durableId="405685831">
    <w:abstractNumId w:val="18"/>
  </w:num>
  <w:num w:numId="4" w16cid:durableId="1233079627">
    <w:abstractNumId w:val="10"/>
  </w:num>
  <w:num w:numId="5" w16cid:durableId="1541016692">
    <w:abstractNumId w:val="29"/>
  </w:num>
  <w:num w:numId="6" w16cid:durableId="174807307">
    <w:abstractNumId w:val="21"/>
  </w:num>
  <w:num w:numId="7" w16cid:durableId="1369061324">
    <w:abstractNumId w:val="19"/>
  </w:num>
  <w:num w:numId="8" w16cid:durableId="1894075373">
    <w:abstractNumId w:val="9"/>
  </w:num>
  <w:num w:numId="9" w16cid:durableId="316619652">
    <w:abstractNumId w:val="14"/>
  </w:num>
  <w:num w:numId="10" w16cid:durableId="650207705">
    <w:abstractNumId w:val="16"/>
  </w:num>
  <w:num w:numId="11" w16cid:durableId="1905214548">
    <w:abstractNumId w:val="17"/>
  </w:num>
  <w:num w:numId="12" w16cid:durableId="1356493752">
    <w:abstractNumId w:val="23"/>
  </w:num>
  <w:num w:numId="13" w16cid:durableId="1117942814">
    <w:abstractNumId w:val="13"/>
  </w:num>
  <w:num w:numId="14" w16cid:durableId="1465661529">
    <w:abstractNumId w:val="8"/>
  </w:num>
  <w:num w:numId="15" w16cid:durableId="98919152">
    <w:abstractNumId w:val="28"/>
  </w:num>
  <w:num w:numId="16" w16cid:durableId="1627739770">
    <w:abstractNumId w:val="2"/>
  </w:num>
  <w:num w:numId="17" w16cid:durableId="2123182296">
    <w:abstractNumId w:val="12"/>
  </w:num>
  <w:num w:numId="18" w16cid:durableId="402340704">
    <w:abstractNumId w:val="5"/>
  </w:num>
  <w:num w:numId="19" w16cid:durableId="762190928">
    <w:abstractNumId w:val="22"/>
  </w:num>
  <w:num w:numId="20" w16cid:durableId="2012565029">
    <w:abstractNumId w:val="15"/>
  </w:num>
  <w:num w:numId="21" w16cid:durableId="822622037">
    <w:abstractNumId w:val="1"/>
  </w:num>
  <w:num w:numId="22" w16cid:durableId="4140679">
    <w:abstractNumId w:val="27"/>
  </w:num>
  <w:num w:numId="23" w16cid:durableId="1356153741">
    <w:abstractNumId w:val="27"/>
  </w:num>
  <w:num w:numId="24" w16cid:durableId="1540707615">
    <w:abstractNumId w:val="3"/>
  </w:num>
  <w:num w:numId="25" w16cid:durableId="1579946572">
    <w:abstractNumId w:val="11"/>
  </w:num>
  <w:num w:numId="26" w16cid:durableId="486090764">
    <w:abstractNumId w:val="20"/>
  </w:num>
  <w:num w:numId="27" w16cid:durableId="80953301">
    <w:abstractNumId w:val="0"/>
  </w:num>
  <w:num w:numId="28" w16cid:durableId="527643477">
    <w:abstractNumId w:val="25"/>
  </w:num>
  <w:num w:numId="29" w16cid:durableId="992609713">
    <w:abstractNumId w:val="26"/>
  </w:num>
  <w:num w:numId="30" w16cid:durableId="1768304152">
    <w:abstractNumId w:val="7"/>
  </w:num>
  <w:num w:numId="31" w16cid:durableId="16597695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9E95ED"/>
    <w:rsid w:val="00015018"/>
    <w:rsid w:val="00122A47"/>
    <w:rsid w:val="00122FE9"/>
    <w:rsid w:val="0017742D"/>
    <w:rsid w:val="001C05BC"/>
    <w:rsid w:val="002004B8"/>
    <w:rsid w:val="00213A33"/>
    <w:rsid w:val="002229DD"/>
    <w:rsid w:val="002A3C8A"/>
    <w:rsid w:val="002D710F"/>
    <w:rsid w:val="00352FE9"/>
    <w:rsid w:val="00385596"/>
    <w:rsid w:val="003A5D44"/>
    <w:rsid w:val="003B5BEE"/>
    <w:rsid w:val="00416DC9"/>
    <w:rsid w:val="00435349"/>
    <w:rsid w:val="004E51FA"/>
    <w:rsid w:val="004E5836"/>
    <w:rsid w:val="004F7F8B"/>
    <w:rsid w:val="00547A17"/>
    <w:rsid w:val="00570FC3"/>
    <w:rsid w:val="005E27F5"/>
    <w:rsid w:val="00613B76"/>
    <w:rsid w:val="0066090E"/>
    <w:rsid w:val="006B034E"/>
    <w:rsid w:val="00707822"/>
    <w:rsid w:val="007132D2"/>
    <w:rsid w:val="00762A88"/>
    <w:rsid w:val="007F64B1"/>
    <w:rsid w:val="0080073B"/>
    <w:rsid w:val="00817E2D"/>
    <w:rsid w:val="00891A8E"/>
    <w:rsid w:val="008A6208"/>
    <w:rsid w:val="008A7B23"/>
    <w:rsid w:val="008E35BF"/>
    <w:rsid w:val="0090599E"/>
    <w:rsid w:val="0093717F"/>
    <w:rsid w:val="009815FE"/>
    <w:rsid w:val="009F2A6F"/>
    <w:rsid w:val="00A6136E"/>
    <w:rsid w:val="00B05A68"/>
    <w:rsid w:val="00B471F3"/>
    <w:rsid w:val="00B63698"/>
    <w:rsid w:val="00BA7DE1"/>
    <w:rsid w:val="00BC3050"/>
    <w:rsid w:val="00BC4EC9"/>
    <w:rsid w:val="00BD647B"/>
    <w:rsid w:val="00BF00F3"/>
    <w:rsid w:val="00C21128"/>
    <w:rsid w:val="00C40B2D"/>
    <w:rsid w:val="00C4468A"/>
    <w:rsid w:val="00C538CE"/>
    <w:rsid w:val="00CA239C"/>
    <w:rsid w:val="00CD2F4F"/>
    <w:rsid w:val="00D03305"/>
    <w:rsid w:val="00D43E13"/>
    <w:rsid w:val="00D447A7"/>
    <w:rsid w:val="00EC7D1B"/>
    <w:rsid w:val="00EE6C10"/>
    <w:rsid w:val="00EF54E2"/>
    <w:rsid w:val="00FA1D53"/>
    <w:rsid w:val="00FA2A99"/>
    <w:rsid w:val="00FB5970"/>
    <w:rsid w:val="013109BB"/>
    <w:rsid w:val="04C814BB"/>
    <w:rsid w:val="05D90F5F"/>
    <w:rsid w:val="05F8489D"/>
    <w:rsid w:val="060B7BB2"/>
    <w:rsid w:val="063E8180"/>
    <w:rsid w:val="06668900"/>
    <w:rsid w:val="09833401"/>
    <w:rsid w:val="0AEE0830"/>
    <w:rsid w:val="0B460AF6"/>
    <w:rsid w:val="0D7D9B84"/>
    <w:rsid w:val="0DBD254F"/>
    <w:rsid w:val="0E8E6AB6"/>
    <w:rsid w:val="0F120451"/>
    <w:rsid w:val="0FFE28AD"/>
    <w:rsid w:val="1054B12D"/>
    <w:rsid w:val="105A423C"/>
    <w:rsid w:val="11B54C7A"/>
    <w:rsid w:val="122515DC"/>
    <w:rsid w:val="127CEF0C"/>
    <w:rsid w:val="12E7DF3E"/>
    <w:rsid w:val="12F13822"/>
    <w:rsid w:val="1415846C"/>
    <w:rsid w:val="1437FA1A"/>
    <w:rsid w:val="1483AF9F"/>
    <w:rsid w:val="15789AB5"/>
    <w:rsid w:val="17298090"/>
    <w:rsid w:val="17831E8D"/>
    <w:rsid w:val="17FD2022"/>
    <w:rsid w:val="18C550F1"/>
    <w:rsid w:val="1A106907"/>
    <w:rsid w:val="1C2F4413"/>
    <w:rsid w:val="1D6B7B96"/>
    <w:rsid w:val="1DA33E55"/>
    <w:rsid w:val="1E113494"/>
    <w:rsid w:val="1E80699C"/>
    <w:rsid w:val="1E9209FA"/>
    <w:rsid w:val="224E0814"/>
    <w:rsid w:val="22CB75E0"/>
    <w:rsid w:val="23007668"/>
    <w:rsid w:val="2332CA09"/>
    <w:rsid w:val="285728E6"/>
    <w:rsid w:val="28D561B9"/>
    <w:rsid w:val="28F113C4"/>
    <w:rsid w:val="292DA59D"/>
    <w:rsid w:val="2959E9F2"/>
    <w:rsid w:val="2A47D48A"/>
    <w:rsid w:val="2B97F9FE"/>
    <w:rsid w:val="2C4CED20"/>
    <w:rsid w:val="2CA4E54E"/>
    <w:rsid w:val="2DC206FA"/>
    <w:rsid w:val="2E1E673F"/>
    <w:rsid w:val="2E9EC968"/>
    <w:rsid w:val="2F1B5045"/>
    <w:rsid w:val="2FBA37A0"/>
    <w:rsid w:val="30381F43"/>
    <w:rsid w:val="30D54BC9"/>
    <w:rsid w:val="30EBE358"/>
    <w:rsid w:val="31560801"/>
    <w:rsid w:val="32711C2A"/>
    <w:rsid w:val="3276B5F3"/>
    <w:rsid w:val="32CF976C"/>
    <w:rsid w:val="33BC3440"/>
    <w:rsid w:val="341E75DE"/>
    <w:rsid w:val="353EDC44"/>
    <w:rsid w:val="36F3D502"/>
    <w:rsid w:val="3765EBF5"/>
    <w:rsid w:val="382C8351"/>
    <w:rsid w:val="38EAD9EF"/>
    <w:rsid w:val="39836856"/>
    <w:rsid w:val="3A5E02EC"/>
    <w:rsid w:val="3B63D597"/>
    <w:rsid w:val="3C4FAB04"/>
    <w:rsid w:val="3D4F23C0"/>
    <w:rsid w:val="3E913040"/>
    <w:rsid w:val="3F3676D5"/>
    <w:rsid w:val="3F3F9761"/>
    <w:rsid w:val="403746BA"/>
    <w:rsid w:val="40E515A4"/>
    <w:rsid w:val="4246C661"/>
    <w:rsid w:val="4354F2F6"/>
    <w:rsid w:val="458AF46E"/>
    <w:rsid w:val="458B4BDC"/>
    <w:rsid w:val="459B5167"/>
    <w:rsid w:val="46507115"/>
    <w:rsid w:val="46E64996"/>
    <w:rsid w:val="47561CF6"/>
    <w:rsid w:val="4858F04B"/>
    <w:rsid w:val="48C71B7E"/>
    <w:rsid w:val="498063C3"/>
    <w:rsid w:val="49F7B119"/>
    <w:rsid w:val="4B823563"/>
    <w:rsid w:val="4DB0A7C2"/>
    <w:rsid w:val="4EDC39C5"/>
    <w:rsid w:val="4F9980B2"/>
    <w:rsid w:val="5022326F"/>
    <w:rsid w:val="50592853"/>
    <w:rsid w:val="50935D92"/>
    <w:rsid w:val="50D22D63"/>
    <w:rsid w:val="51F8A4BC"/>
    <w:rsid w:val="52977B56"/>
    <w:rsid w:val="532F338F"/>
    <w:rsid w:val="544E6D72"/>
    <w:rsid w:val="54E667EB"/>
    <w:rsid w:val="54F5A392"/>
    <w:rsid w:val="55C3C9A9"/>
    <w:rsid w:val="55FBC4B9"/>
    <w:rsid w:val="57029F16"/>
    <w:rsid w:val="5708B009"/>
    <w:rsid w:val="575C4D79"/>
    <w:rsid w:val="577A9C17"/>
    <w:rsid w:val="58D551C2"/>
    <w:rsid w:val="59A6C645"/>
    <w:rsid w:val="5A30D1B4"/>
    <w:rsid w:val="5A6CEAE1"/>
    <w:rsid w:val="5A7CE5EC"/>
    <w:rsid w:val="5B32B89B"/>
    <w:rsid w:val="5B3A4574"/>
    <w:rsid w:val="5C58A809"/>
    <w:rsid w:val="61194D5F"/>
    <w:rsid w:val="6181F0E3"/>
    <w:rsid w:val="6196AB99"/>
    <w:rsid w:val="63455759"/>
    <w:rsid w:val="640A8838"/>
    <w:rsid w:val="6450EE21"/>
    <w:rsid w:val="6557061E"/>
    <w:rsid w:val="67FD7259"/>
    <w:rsid w:val="680A80DF"/>
    <w:rsid w:val="695FD275"/>
    <w:rsid w:val="6A0BDE83"/>
    <w:rsid w:val="6A88C06B"/>
    <w:rsid w:val="6A9E95ED"/>
    <w:rsid w:val="6AFBA2D6"/>
    <w:rsid w:val="6CC6D931"/>
    <w:rsid w:val="6D1EC6C7"/>
    <w:rsid w:val="6EBA9728"/>
    <w:rsid w:val="6F06891B"/>
    <w:rsid w:val="6F8D4438"/>
    <w:rsid w:val="71CFE97A"/>
    <w:rsid w:val="71EA4A64"/>
    <w:rsid w:val="73A5D97F"/>
    <w:rsid w:val="759E1AAE"/>
    <w:rsid w:val="75B8BDBD"/>
    <w:rsid w:val="75D1E61A"/>
    <w:rsid w:val="777607AD"/>
    <w:rsid w:val="77F058E3"/>
    <w:rsid w:val="798C2944"/>
    <w:rsid w:val="7A8C2EE0"/>
    <w:rsid w:val="7AD7E465"/>
    <w:rsid w:val="7C5A8C69"/>
    <w:rsid w:val="7CB58487"/>
    <w:rsid w:val="7DB294CB"/>
    <w:rsid w:val="7F0B0850"/>
    <w:rsid w:val="7F19416A"/>
    <w:rsid w:val="7F78C860"/>
    <w:rsid w:val="7F88E439"/>
    <w:rsid w:val="7F9B8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9E95ED"/>
  <w15:chartTrackingRefBased/>
  <w15:docId w15:val="{BBBE97BC-ABAA-4A95-A34D-5C754375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5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1">
    <w:name w:val="s11"/>
    <w:basedOn w:val="DefaultParagraphFont"/>
    <w:rsid w:val="1C2F4413"/>
  </w:style>
  <w:style w:type="character" w:customStyle="1" w:styleId="s20">
    <w:name w:val="s20"/>
    <w:basedOn w:val="DefaultParagraphFont"/>
    <w:rsid w:val="1C2F4413"/>
  </w:style>
  <w:style w:type="paragraph" w:customStyle="1" w:styleId="s2">
    <w:name w:val="s2"/>
    <w:basedOn w:val="Normal"/>
    <w:rsid w:val="1C2F4413"/>
    <w:pPr>
      <w:spacing w:beforeAutospacing="1" w:afterAutospacing="1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501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1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15018"/>
    <w:rPr>
      <w:b/>
      <w:bCs/>
    </w:rPr>
  </w:style>
  <w:style w:type="character" w:customStyle="1" w:styleId="1bodycopy10ptChar">
    <w:name w:val="1 body copy 10pt Char"/>
    <w:link w:val="1bodycopy10pt"/>
    <w:locked/>
    <w:rsid w:val="00EC7D1B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EC7D1B"/>
    <w:pPr>
      <w:spacing w:after="120" w:line="240" w:lineRule="auto"/>
    </w:pPr>
    <w:rPr>
      <w:rFonts w:ascii="MS Mincho" w:eastAsia="MS Mincho" w:hAnsi="MS Mincho"/>
      <w:szCs w:val="24"/>
      <w:lang w:val="en-US"/>
    </w:rPr>
  </w:style>
  <w:style w:type="paragraph" w:customStyle="1" w:styleId="4Bulletedcopyblue">
    <w:name w:val="4 Bulleted copy blue"/>
    <w:basedOn w:val="Normal"/>
    <w:qFormat/>
    <w:rsid w:val="00EC7D1B"/>
    <w:pPr>
      <w:numPr>
        <w:numId w:val="22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C446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C4468A"/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fc2b18e37cf3482d" Type="http://schemas.microsoft.com/office/2019/09/relationships/intelligence" Target="intelligenc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13" ma:contentTypeDescription="Create a new document." ma:contentTypeScope="" ma:versionID="7121e14812ff08a30afab253179d30a7">
  <xsd:schema xmlns:xsd="http://www.w3.org/2001/XMLSchema" xmlns:xs="http://www.w3.org/2001/XMLSchema" xmlns:p="http://schemas.microsoft.com/office/2006/metadata/properties" xmlns:ns2="c70f832e-596b-459b-9a3f-badaf68c9a66" xmlns:ns3="89582e78-d1ec-4db8-b066-0b84ef0735b6" targetNamespace="http://schemas.microsoft.com/office/2006/metadata/properties" ma:root="true" ma:fieldsID="6c93a907a8d58cbb766459024e3726c5" ns2:_="" ns3:_=""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0B2C11-3B27-4E5D-8B2D-CB9B0C356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386651-477E-4BEB-88F8-9DE732C65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BC863-8EB0-4A5F-9F6C-85A022D4F97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Catherine Dawson</cp:lastModifiedBy>
  <cp:revision>42</cp:revision>
  <cp:lastPrinted>2021-10-28T15:35:00Z</cp:lastPrinted>
  <dcterms:created xsi:type="dcterms:W3CDTF">2022-11-03T08:34:00Z</dcterms:created>
  <dcterms:modified xsi:type="dcterms:W3CDTF">2023-05-26T17:29:00Z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