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7161" w14:textId="77777777" w:rsidR="00206997" w:rsidRPr="006E0F38" w:rsidRDefault="00206997" w:rsidP="00206997">
      <w:pPr>
        <w:pStyle w:val="Text"/>
        <w:jc w:val="center"/>
        <w:rPr>
          <w:rFonts w:ascii="Avenir Book" w:hAnsi="Avenir Book"/>
          <w:b/>
          <w:bCs/>
          <w:u w:val="single"/>
          <w:lang w:val="en-GB"/>
        </w:rPr>
      </w:pPr>
      <w:r w:rsidRPr="006E0F38">
        <w:rPr>
          <w:rFonts w:ascii="Avenir Book" w:hAnsi="Avenir Book"/>
          <w:b/>
          <w:bCs/>
          <w:u w:val="single"/>
          <w:lang w:val="en-GB"/>
        </w:rPr>
        <w:t>JOB DESCRIPTION</w:t>
      </w:r>
    </w:p>
    <w:p w14:paraId="07ED8BF4" w14:textId="0CAED06B" w:rsidR="00206997" w:rsidRPr="00D94C71" w:rsidRDefault="00206997" w:rsidP="00206997">
      <w:pPr>
        <w:pStyle w:val="Text"/>
        <w:jc w:val="center"/>
        <w:rPr>
          <w:rFonts w:ascii="Avenir Book" w:hAnsi="Avenir Book"/>
          <w:b/>
          <w:bCs/>
          <w:u w:val="single"/>
          <w:lang w:val="en-GB"/>
        </w:rPr>
      </w:pPr>
      <w:r>
        <w:rPr>
          <w:rFonts w:ascii="Avenir Book" w:hAnsi="Avenir Book"/>
          <w:b/>
          <w:bCs/>
          <w:u w:val="single"/>
          <w:lang w:val="en-GB"/>
        </w:rPr>
        <w:t xml:space="preserve">School Premises Staff – Caretaker </w:t>
      </w:r>
    </w:p>
    <w:p w14:paraId="3F1ED0D4" w14:textId="77777777" w:rsidR="00206997" w:rsidRPr="006E0F38" w:rsidRDefault="00206997" w:rsidP="00206997">
      <w:pPr>
        <w:pStyle w:val="Text"/>
        <w:rPr>
          <w:rFonts w:ascii="Avenir Book" w:hAnsi="Avenir Book"/>
          <w:lang w:val="en-GB"/>
        </w:rPr>
      </w:pPr>
      <w:r w:rsidRPr="006E0F38">
        <w:rPr>
          <w:rFonts w:ascii="Avenir Book" w:hAnsi="Avenir Book"/>
          <w:b/>
          <w:lang w:val="en-GB"/>
        </w:rPr>
        <w:t>Salary/Scale Point:</w:t>
      </w:r>
      <w:r w:rsidRPr="006E0F38">
        <w:rPr>
          <w:rFonts w:ascii="Avenir Book" w:hAnsi="Avenir Book"/>
          <w:lang w:val="en-GB"/>
        </w:rPr>
        <w:t xml:space="preserve"> </w:t>
      </w:r>
      <w:r>
        <w:rPr>
          <w:rFonts w:ascii="Avenir Book" w:hAnsi="Avenir Book"/>
          <w:lang w:val="en-GB"/>
        </w:rPr>
        <w:t xml:space="preserve"> LBR 3 Scale Point 5-6 (£24,804 – £25,212 FTE)</w:t>
      </w:r>
    </w:p>
    <w:p w14:paraId="1C3E2FE8" w14:textId="5318D817" w:rsidR="00206997" w:rsidRPr="006E0F38" w:rsidRDefault="00206997" w:rsidP="00206997">
      <w:pPr>
        <w:pStyle w:val="Text"/>
        <w:rPr>
          <w:rFonts w:ascii="Avenir Book" w:hAnsi="Avenir Book"/>
          <w:lang w:val="en-GB"/>
        </w:rPr>
      </w:pPr>
      <w:r w:rsidRPr="006E0F38">
        <w:rPr>
          <w:rFonts w:ascii="Avenir Book" w:hAnsi="Avenir Book"/>
          <w:b/>
          <w:lang w:val="en-GB"/>
        </w:rPr>
        <w:t>Contract type:</w:t>
      </w:r>
      <w:r w:rsidRPr="006E0F38">
        <w:rPr>
          <w:rFonts w:ascii="Avenir Book" w:hAnsi="Avenir Book"/>
          <w:lang w:val="en-GB"/>
        </w:rPr>
        <w:t xml:space="preserve"> Permanent </w:t>
      </w:r>
      <w:r w:rsidRPr="00C62F06">
        <w:rPr>
          <w:rFonts w:ascii="Avenir Book" w:hAnsi="Avenir Book"/>
          <w:lang w:val="en-GB"/>
        </w:rPr>
        <w:t xml:space="preserve">36 hours per week </w:t>
      </w:r>
      <w:r>
        <w:rPr>
          <w:rFonts w:ascii="Avenir Book" w:hAnsi="Avenir Book"/>
          <w:lang w:val="en-GB"/>
        </w:rPr>
        <w:t>7</w:t>
      </w:r>
      <w:r w:rsidRPr="00C62F06">
        <w:rPr>
          <w:rFonts w:ascii="Avenir Book" w:hAnsi="Avenir Book"/>
          <w:lang w:val="en-GB"/>
        </w:rPr>
        <w:t xml:space="preserve">.30am – </w:t>
      </w:r>
      <w:r>
        <w:rPr>
          <w:rFonts w:ascii="Avenir Book" w:hAnsi="Avenir Book"/>
          <w:lang w:val="en-GB"/>
        </w:rPr>
        <w:t>3</w:t>
      </w:r>
      <w:r w:rsidRPr="00C62F06">
        <w:rPr>
          <w:rFonts w:ascii="Avenir Book" w:hAnsi="Avenir Book"/>
          <w:lang w:val="en-GB"/>
        </w:rPr>
        <w:t>.30pm,</w:t>
      </w:r>
      <w:r>
        <w:rPr>
          <w:rFonts w:ascii="Avenir Book" w:hAnsi="Avenir Book"/>
          <w:lang w:val="en-GB"/>
        </w:rPr>
        <w:t xml:space="preserve"> 52.14 weeks per year.</w:t>
      </w:r>
    </w:p>
    <w:p w14:paraId="18C0976C" w14:textId="17B4F086" w:rsidR="00206997" w:rsidRPr="006E0F38" w:rsidRDefault="00206997" w:rsidP="00206997">
      <w:pPr>
        <w:pStyle w:val="Text"/>
        <w:rPr>
          <w:rFonts w:ascii="Avenir Book" w:hAnsi="Avenir Book"/>
          <w:lang w:val="en-GB"/>
        </w:rPr>
      </w:pPr>
      <w:r w:rsidRPr="006E0F38">
        <w:rPr>
          <w:rFonts w:ascii="Avenir Book" w:hAnsi="Avenir Book"/>
          <w:b/>
          <w:lang w:val="en-GB"/>
        </w:rPr>
        <w:t>Reporting to:</w:t>
      </w:r>
      <w:r w:rsidRPr="006E0F38">
        <w:rPr>
          <w:rFonts w:ascii="Avenir Book" w:hAnsi="Avenir Book"/>
          <w:lang w:val="en-GB"/>
        </w:rPr>
        <w:t xml:space="preserve"> </w:t>
      </w:r>
      <w:r>
        <w:rPr>
          <w:rFonts w:ascii="Avenir Book" w:hAnsi="Avenir Book"/>
          <w:lang w:val="en-GB"/>
        </w:rPr>
        <w:t>Head of Centre</w:t>
      </w:r>
    </w:p>
    <w:p w14:paraId="2F7DD04B" w14:textId="77777777" w:rsidR="00206997" w:rsidRPr="006E0F38" w:rsidRDefault="00206997" w:rsidP="00206997">
      <w:pPr>
        <w:pStyle w:val="Text"/>
        <w:rPr>
          <w:rFonts w:ascii="Avenir Book" w:hAnsi="Avenir Book"/>
          <w:b/>
          <w:bCs/>
          <w:lang w:val="en-GB"/>
        </w:rPr>
      </w:pPr>
      <w:r w:rsidRPr="006E0F38">
        <w:rPr>
          <w:rFonts w:ascii="Avenir Book" w:hAnsi="Avenir Book"/>
          <w:b/>
          <w:bCs/>
          <w:lang w:val="en-GB"/>
        </w:rPr>
        <w:t>Main purpose</w:t>
      </w:r>
    </w:p>
    <w:p w14:paraId="08ACA0B8" w14:textId="75070760" w:rsidR="00206997" w:rsidRPr="00DF5528" w:rsidRDefault="00206997" w:rsidP="00206997">
      <w:pPr>
        <w:pStyle w:val="Text"/>
        <w:rPr>
          <w:rFonts w:ascii="Avenir Book" w:hAnsi="Avenir Book"/>
          <w:b/>
          <w:bCs/>
          <w:lang w:val="en-GB"/>
        </w:rPr>
      </w:pPr>
      <w:r>
        <w:rPr>
          <w:rFonts w:ascii="Avenir Book" w:hAnsi="Avenir Book"/>
        </w:rPr>
        <w:t>Under the instruction and guidance of appropriate senior staff: provide maintenance and security services on school sites and premises. Responsible for the fabric and grounds of the school</w:t>
      </w:r>
      <w:r>
        <w:rPr>
          <w:rFonts w:ascii="Avenir Book" w:hAnsi="Avenir Book"/>
        </w:rPr>
        <w:t xml:space="preserve"> and </w:t>
      </w:r>
      <w:r>
        <w:rPr>
          <w:rFonts w:ascii="Avenir Book" w:hAnsi="Avenir Book"/>
        </w:rPr>
        <w:t>upkeep of the grounds.</w:t>
      </w:r>
    </w:p>
    <w:p w14:paraId="619E73A8" w14:textId="77777777" w:rsidR="00206997" w:rsidRPr="006E0F38" w:rsidRDefault="00206997" w:rsidP="00206997">
      <w:pPr>
        <w:pStyle w:val="Text"/>
        <w:rPr>
          <w:rFonts w:ascii="Avenir Book" w:hAnsi="Avenir Book"/>
          <w:b/>
          <w:bCs/>
          <w:lang w:val="en-GB"/>
        </w:rPr>
      </w:pPr>
      <w:r w:rsidRPr="006E0F38">
        <w:rPr>
          <w:rFonts w:ascii="Avenir Book" w:hAnsi="Avenir Book"/>
          <w:b/>
          <w:bCs/>
          <w:lang w:val="en-GB"/>
        </w:rPr>
        <w:t>Main duties/responsibilities</w:t>
      </w:r>
      <w:r>
        <w:rPr>
          <w:rFonts w:ascii="Avenir Book" w:hAnsi="Avenir Book"/>
          <w:b/>
          <w:bCs/>
          <w:lang w:val="en-GB"/>
        </w:rPr>
        <w:t xml:space="preserve"> - Security</w:t>
      </w:r>
    </w:p>
    <w:p w14:paraId="16C7D272" w14:textId="77777777" w:rsidR="00206997" w:rsidRPr="00225C1D" w:rsidRDefault="00206997" w:rsidP="00206997">
      <w:pPr>
        <w:pStyle w:val="NormalWeb"/>
        <w:numPr>
          <w:ilvl w:val="0"/>
          <w:numId w:val="3"/>
        </w:numPr>
        <w:shd w:val="clear" w:color="auto" w:fill="FFFFFF"/>
        <w:spacing w:after="0" w:afterAutospacing="0"/>
        <w:rPr>
          <w:rFonts w:ascii="Avenir Book" w:hAnsi="Avenir Book"/>
          <w:sz w:val="20"/>
          <w:szCs w:val="20"/>
        </w:rPr>
      </w:pPr>
      <w:r w:rsidRPr="00225C1D">
        <w:rPr>
          <w:rFonts w:ascii="Avenir Book" w:hAnsi="Avenir Book"/>
          <w:sz w:val="20"/>
          <w:szCs w:val="20"/>
        </w:rPr>
        <w:t>To lock and unlock school buildings and areas</w:t>
      </w:r>
    </w:p>
    <w:p w14:paraId="0AE10DCC"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225C1D">
        <w:rPr>
          <w:rFonts w:ascii="Avenir Book" w:hAnsi="Avenir Book"/>
          <w:sz w:val="20"/>
          <w:szCs w:val="20"/>
        </w:rPr>
        <w:t>Monitor fire safety equipment and carry out fire drills.</w:t>
      </w:r>
    </w:p>
    <w:p w14:paraId="76DB0F4B"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225C1D">
        <w:rPr>
          <w:rFonts w:ascii="Avenir Book" w:hAnsi="Avenir Book"/>
          <w:sz w:val="20"/>
          <w:szCs w:val="20"/>
        </w:rPr>
        <w:t>Operate and respond to alarm systems where appropriate, outside of any specialist monitoring brief.</w:t>
      </w:r>
    </w:p>
    <w:p w14:paraId="4CE69553"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225C1D">
        <w:rPr>
          <w:rFonts w:ascii="Avenir Book" w:hAnsi="Avenir Book"/>
          <w:sz w:val="20"/>
          <w:szCs w:val="20"/>
        </w:rPr>
        <w:t>Monitor CCTV or surveillance equipment where appropriate.</w:t>
      </w:r>
    </w:p>
    <w:p w14:paraId="44FB6C57"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225C1D">
        <w:rPr>
          <w:rFonts w:ascii="Avenir Book" w:hAnsi="Avenir Book"/>
          <w:sz w:val="20"/>
          <w:szCs w:val="20"/>
        </w:rPr>
        <w:t>Undertake lettings and carry out associated clerical tasks.</w:t>
      </w:r>
    </w:p>
    <w:p w14:paraId="7C78219D" w14:textId="77777777" w:rsidR="00206997" w:rsidRPr="00225C1D" w:rsidRDefault="00206997" w:rsidP="00206997">
      <w:pPr>
        <w:pStyle w:val="NormalWeb"/>
        <w:numPr>
          <w:ilvl w:val="0"/>
          <w:numId w:val="3"/>
        </w:numPr>
        <w:shd w:val="clear" w:color="auto" w:fill="FFFFFF"/>
        <w:spacing w:after="0" w:afterAutospacing="0"/>
        <w:rPr>
          <w:rFonts w:ascii="Avenir Book" w:hAnsi="Avenir Book"/>
          <w:sz w:val="20"/>
          <w:szCs w:val="20"/>
        </w:rPr>
      </w:pPr>
      <w:r w:rsidRPr="00225C1D">
        <w:rPr>
          <w:rFonts w:ascii="Avenir Book" w:hAnsi="Avenir Book"/>
          <w:sz w:val="20"/>
          <w:szCs w:val="20"/>
        </w:rPr>
        <w:t>Provide emergency access to the school site.</w:t>
      </w:r>
    </w:p>
    <w:p w14:paraId="27AE8656" w14:textId="77777777" w:rsidR="00206997" w:rsidRDefault="00206997" w:rsidP="00206997">
      <w:pPr>
        <w:rPr>
          <w:rFonts w:ascii="Avenir Book" w:eastAsia="Times New Roman" w:hAnsi="Avenir Book"/>
          <w:szCs w:val="20"/>
          <w:lang w:eastAsia="en-GB"/>
        </w:rPr>
      </w:pPr>
    </w:p>
    <w:p w14:paraId="6D646649" w14:textId="77777777" w:rsidR="00206997" w:rsidRPr="006E0F38" w:rsidRDefault="00206997" w:rsidP="00206997">
      <w:pPr>
        <w:pStyle w:val="Text"/>
        <w:rPr>
          <w:rFonts w:ascii="Avenir Book" w:hAnsi="Avenir Book"/>
          <w:b/>
          <w:bCs/>
          <w:lang w:val="en-GB"/>
        </w:rPr>
      </w:pPr>
      <w:r w:rsidRPr="006E0F38">
        <w:rPr>
          <w:rFonts w:ascii="Avenir Book" w:hAnsi="Avenir Book"/>
          <w:b/>
          <w:bCs/>
          <w:lang w:val="en-GB"/>
        </w:rPr>
        <w:t>Main duties/responsibilities</w:t>
      </w:r>
      <w:r>
        <w:rPr>
          <w:rFonts w:ascii="Avenir Book" w:hAnsi="Avenir Book"/>
          <w:b/>
          <w:bCs/>
          <w:lang w:val="en-GB"/>
        </w:rPr>
        <w:t xml:space="preserve"> - Maintenance</w:t>
      </w:r>
    </w:p>
    <w:p w14:paraId="3FB4DE94" w14:textId="2A93FC62"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 xml:space="preserve">Undertake appropriate repairs, </w:t>
      </w:r>
      <w:proofErr w:type="gramStart"/>
      <w:r w:rsidRPr="005C383B">
        <w:rPr>
          <w:rFonts w:ascii="Avenir Book" w:hAnsi="Avenir Book"/>
          <w:sz w:val="20"/>
          <w:szCs w:val="20"/>
        </w:rPr>
        <w:t>e.g.</w:t>
      </w:r>
      <w:proofErr w:type="gramEnd"/>
      <w:r w:rsidRPr="005C383B">
        <w:rPr>
          <w:rFonts w:ascii="Avenir Book" w:hAnsi="Avenir Book"/>
          <w:sz w:val="20"/>
          <w:szCs w:val="20"/>
        </w:rPr>
        <w:t xml:space="preserve"> redecorating and fixing</w:t>
      </w:r>
      <w:r>
        <w:rPr>
          <w:rFonts w:ascii="Avenir Book" w:hAnsi="Avenir Book"/>
          <w:sz w:val="20"/>
          <w:szCs w:val="20"/>
        </w:rPr>
        <w:t xml:space="preserve">, under the direction of the </w:t>
      </w:r>
      <w:r>
        <w:rPr>
          <w:rFonts w:ascii="Avenir Book" w:hAnsi="Avenir Book"/>
          <w:sz w:val="20"/>
          <w:szCs w:val="20"/>
        </w:rPr>
        <w:t>SLT and Office Manager.</w:t>
      </w:r>
    </w:p>
    <w:p w14:paraId="18CBA85D"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 xml:space="preserve">Undertake minor/simple repairs, </w:t>
      </w:r>
      <w:proofErr w:type="gramStart"/>
      <w:r w:rsidRPr="005C383B">
        <w:rPr>
          <w:rFonts w:ascii="Avenir Book" w:hAnsi="Avenir Book"/>
          <w:sz w:val="20"/>
          <w:szCs w:val="20"/>
        </w:rPr>
        <w:t>e.g.</w:t>
      </w:r>
      <w:proofErr w:type="gramEnd"/>
      <w:r w:rsidRPr="005C383B">
        <w:rPr>
          <w:rFonts w:ascii="Avenir Book" w:hAnsi="Avenir Book"/>
          <w:sz w:val="20"/>
          <w:szCs w:val="20"/>
        </w:rPr>
        <w:t xml:space="preserve"> minor plumbing, changing light bulbs, unblocking drains.</w:t>
      </w:r>
    </w:p>
    <w:p w14:paraId="5806AE08"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Pr>
          <w:rFonts w:ascii="Avenir Book" w:hAnsi="Avenir Book"/>
          <w:sz w:val="20"/>
          <w:szCs w:val="20"/>
        </w:rPr>
        <w:t>Carry</w:t>
      </w:r>
      <w:r w:rsidRPr="005C383B">
        <w:rPr>
          <w:rFonts w:ascii="Avenir Book" w:hAnsi="Avenir Book"/>
          <w:sz w:val="20"/>
          <w:szCs w:val="20"/>
        </w:rPr>
        <w:t xml:space="preserve"> out various maintenance duties to ensure that the general upkeep and maintenance of the premises is satisfactory, as per specific schedule for your school.</w:t>
      </w:r>
    </w:p>
    <w:p w14:paraId="134F563B" w14:textId="77777777" w:rsidR="00206997" w:rsidRPr="00C62F06" w:rsidRDefault="00206997" w:rsidP="00206997">
      <w:pPr>
        <w:pStyle w:val="NormalWeb"/>
        <w:numPr>
          <w:ilvl w:val="0"/>
          <w:numId w:val="3"/>
        </w:numPr>
        <w:shd w:val="clear" w:color="auto" w:fill="FFFFFF"/>
        <w:spacing w:after="0" w:afterAutospacing="0"/>
        <w:rPr>
          <w:rFonts w:ascii="Avenir Book" w:hAnsi="Avenir Book"/>
          <w:sz w:val="20"/>
          <w:szCs w:val="20"/>
        </w:rPr>
      </w:pPr>
      <w:r>
        <w:rPr>
          <w:rFonts w:ascii="Avenir Book" w:hAnsi="Avenir Book"/>
          <w:sz w:val="20"/>
          <w:szCs w:val="20"/>
        </w:rPr>
        <w:t>Carry</w:t>
      </w:r>
      <w:r w:rsidRPr="00C62F06">
        <w:rPr>
          <w:rFonts w:ascii="Avenir Book" w:hAnsi="Avenir Book"/>
          <w:sz w:val="20"/>
          <w:szCs w:val="20"/>
        </w:rPr>
        <w:t xml:space="preserve"> out minor improvement work, </w:t>
      </w:r>
      <w:proofErr w:type="gramStart"/>
      <w:r w:rsidRPr="00C62F06">
        <w:rPr>
          <w:rFonts w:ascii="Avenir Book" w:hAnsi="Avenir Book"/>
          <w:sz w:val="20"/>
          <w:szCs w:val="20"/>
        </w:rPr>
        <w:t>e.g.</w:t>
      </w:r>
      <w:proofErr w:type="gramEnd"/>
      <w:r w:rsidRPr="00C62F06">
        <w:rPr>
          <w:rFonts w:ascii="Avenir Book" w:hAnsi="Avenir Book"/>
          <w:sz w:val="20"/>
          <w:szCs w:val="20"/>
        </w:rPr>
        <w:t xml:space="preserve"> </w:t>
      </w:r>
      <w:r>
        <w:rPr>
          <w:rFonts w:ascii="Avenir Book" w:hAnsi="Avenir Book"/>
          <w:sz w:val="20"/>
          <w:szCs w:val="20"/>
        </w:rPr>
        <w:t xml:space="preserve">decoration, </w:t>
      </w:r>
      <w:r w:rsidRPr="00C62F06">
        <w:rPr>
          <w:rFonts w:ascii="Avenir Book" w:hAnsi="Avenir Book"/>
          <w:sz w:val="20"/>
          <w:szCs w:val="20"/>
        </w:rPr>
        <w:t xml:space="preserve">erecting shelves, notice boards, etc as agreed with the </w:t>
      </w:r>
      <w:r>
        <w:rPr>
          <w:rFonts w:ascii="Avenir Book" w:hAnsi="Avenir Book"/>
          <w:sz w:val="20"/>
          <w:szCs w:val="20"/>
        </w:rPr>
        <w:t>Site Manager and Headteacher</w:t>
      </w:r>
      <w:r w:rsidRPr="00C62F06">
        <w:rPr>
          <w:rFonts w:ascii="Avenir Book" w:hAnsi="Avenir Book"/>
          <w:sz w:val="20"/>
          <w:szCs w:val="20"/>
        </w:rPr>
        <w:t>.</w:t>
      </w:r>
    </w:p>
    <w:p w14:paraId="65ABC96F" w14:textId="57EFF536"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Pr>
          <w:rFonts w:ascii="Avenir Book" w:hAnsi="Avenir Book"/>
          <w:sz w:val="20"/>
          <w:szCs w:val="20"/>
        </w:rPr>
        <w:t xml:space="preserve">Support the </w:t>
      </w:r>
      <w:r>
        <w:rPr>
          <w:rFonts w:ascii="Avenir Book" w:hAnsi="Avenir Book"/>
          <w:sz w:val="20"/>
          <w:szCs w:val="20"/>
        </w:rPr>
        <w:t>SLT</w:t>
      </w:r>
      <w:r>
        <w:rPr>
          <w:rFonts w:ascii="Avenir Book" w:hAnsi="Avenir Book"/>
          <w:sz w:val="20"/>
          <w:szCs w:val="20"/>
        </w:rPr>
        <w:t xml:space="preserve"> with the schools</w:t>
      </w:r>
      <w:r w:rsidRPr="005C383B">
        <w:rPr>
          <w:rFonts w:ascii="Avenir Book" w:hAnsi="Avenir Book"/>
          <w:sz w:val="20"/>
          <w:szCs w:val="20"/>
        </w:rPr>
        <w:t xml:space="preserve"> planned maintenance programme and for routine inspections of the buildings, fixtures, fittings, furniture, premises and grounds to assess for minor work or repairs required to be carried out to maintain safe and satisfactory conditions.</w:t>
      </w:r>
    </w:p>
    <w:p w14:paraId="0A5B836A"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Undertake regular site inspections and identify and record repair maintenance requirements.</w:t>
      </w:r>
    </w:p>
    <w:p w14:paraId="73CD360C"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Collect and assemble waste for removal.</w:t>
      </w:r>
    </w:p>
    <w:p w14:paraId="229F6193"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Undertake emergency and specialist cleaning tasks.</w:t>
      </w:r>
    </w:p>
    <w:p w14:paraId="576EF794"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Undertake cleaning duties such as graffiti removal, litter-picking and removal of human and animal waste products as required.</w:t>
      </w:r>
    </w:p>
    <w:p w14:paraId="571CC4ED"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Provide emergency access to the school site.</w:t>
      </w:r>
    </w:p>
    <w:p w14:paraId="05BBA1FA"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Pr>
          <w:rFonts w:ascii="Avenir Book" w:hAnsi="Avenir Book"/>
          <w:sz w:val="20"/>
          <w:szCs w:val="20"/>
        </w:rPr>
        <w:t>Receive and distribute</w:t>
      </w:r>
      <w:r w:rsidRPr="005C383B">
        <w:rPr>
          <w:rFonts w:ascii="Avenir Book" w:hAnsi="Avenir Book"/>
          <w:sz w:val="20"/>
          <w:szCs w:val="20"/>
        </w:rPr>
        <w:t xml:space="preserve"> deliveries to the school site.</w:t>
      </w:r>
    </w:p>
    <w:p w14:paraId="0A419A30"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Ensure that satisfactory levels of caretaking and hygiene are achieved and maintained through the whole of the premises.</w:t>
      </w:r>
    </w:p>
    <w:p w14:paraId="11C4D6EB"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5C383B">
        <w:rPr>
          <w:rFonts w:ascii="Avenir Book" w:hAnsi="Avenir Book"/>
          <w:sz w:val="20"/>
          <w:szCs w:val="20"/>
        </w:rPr>
        <w:t>Ensure that pathways and all other external hard surface areas are kept clean, free of litter and weeds and that they are gritted or salted when required during wintry conditions</w:t>
      </w:r>
      <w:r>
        <w:rPr>
          <w:rFonts w:ascii="Avenir Book" w:hAnsi="Avenir Book"/>
          <w:sz w:val="20"/>
          <w:szCs w:val="20"/>
        </w:rPr>
        <w:t>.</w:t>
      </w:r>
    </w:p>
    <w:p w14:paraId="4775A0AE" w14:textId="77777777" w:rsidR="00206997" w:rsidRPr="00225C1D" w:rsidRDefault="00206997" w:rsidP="00206997">
      <w:pPr>
        <w:rPr>
          <w:rFonts w:ascii="Avenir Book" w:eastAsia="Times New Roman" w:hAnsi="Avenir Book"/>
          <w:szCs w:val="20"/>
          <w:lang w:eastAsia="en-GB"/>
        </w:rPr>
      </w:pPr>
    </w:p>
    <w:p w14:paraId="06A20C9B" w14:textId="7F4CE8D0" w:rsidR="00206997" w:rsidRDefault="00206997" w:rsidP="00206997">
      <w:pPr>
        <w:pStyle w:val="Text"/>
        <w:rPr>
          <w:rFonts w:ascii="Avenir Book" w:hAnsi="Avenir Book"/>
          <w:b/>
          <w:bCs/>
          <w:lang w:val="en-GB"/>
        </w:rPr>
      </w:pPr>
      <w:r w:rsidRPr="006E0F38">
        <w:rPr>
          <w:rFonts w:ascii="Avenir Book" w:hAnsi="Avenir Book"/>
          <w:b/>
          <w:bCs/>
          <w:lang w:val="en-GB"/>
        </w:rPr>
        <w:t>Main duties/responsibilities</w:t>
      </w:r>
      <w:r>
        <w:rPr>
          <w:rFonts w:ascii="Avenir Book" w:hAnsi="Avenir Book"/>
          <w:b/>
          <w:bCs/>
          <w:lang w:val="en-GB"/>
        </w:rPr>
        <w:t xml:space="preserve"> –</w:t>
      </w:r>
      <w:r>
        <w:rPr>
          <w:rFonts w:ascii="Avenir Book" w:hAnsi="Avenir Book"/>
          <w:b/>
          <w:bCs/>
          <w:lang w:val="en-GB"/>
        </w:rPr>
        <w:t>S</w:t>
      </w:r>
      <w:r>
        <w:rPr>
          <w:rFonts w:ascii="Avenir Book" w:hAnsi="Avenir Book"/>
          <w:b/>
          <w:bCs/>
          <w:lang w:val="en-GB"/>
        </w:rPr>
        <w:t>chool grounds</w:t>
      </w:r>
    </w:p>
    <w:p w14:paraId="16BFE9BD" w14:textId="2759E1BF" w:rsidR="00206997" w:rsidRDefault="00206997" w:rsidP="00206997">
      <w:pPr>
        <w:pStyle w:val="Text"/>
        <w:numPr>
          <w:ilvl w:val="0"/>
          <w:numId w:val="4"/>
        </w:numPr>
        <w:spacing w:after="0"/>
        <w:ind w:left="714" w:hanging="357"/>
        <w:rPr>
          <w:rFonts w:ascii="Avenir Book" w:hAnsi="Avenir Book"/>
          <w:lang w:val="en-GB"/>
        </w:rPr>
      </w:pPr>
      <w:r>
        <w:rPr>
          <w:rFonts w:ascii="Avenir Book" w:hAnsi="Avenir Book"/>
          <w:lang w:val="en-GB"/>
        </w:rPr>
        <w:t>To develop and maintain the garden areas and beds, including hedge cutting, tree and soft fruit pruning.</w:t>
      </w:r>
    </w:p>
    <w:p w14:paraId="5B76C3A3" w14:textId="77777777" w:rsidR="00206997" w:rsidRDefault="00206997" w:rsidP="00206997">
      <w:pPr>
        <w:pStyle w:val="Text"/>
        <w:numPr>
          <w:ilvl w:val="0"/>
          <w:numId w:val="4"/>
        </w:numPr>
        <w:spacing w:after="0"/>
        <w:ind w:left="714" w:hanging="357"/>
        <w:rPr>
          <w:rFonts w:ascii="Avenir Book" w:hAnsi="Avenir Book"/>
          <w:lang w:val="en-GB"/>
        </w:rPr>
      </w:pPr>
      <w:r>
        <w:rPr>
          <w:rFonts w:ascii="Avenir Book" w:hAnsi="Avenir Book"/>
          <w:lang w:val="en-GB"/>
        </w:rPr>
        <w:t>To understand all health &amp; safety issues related to identified garden areas and ensure the areas are kept safe for staff and pupils to use.</w:t>
      </w:r>
    </w:p>
    <w:p w14:paraId="763C2518" w14:textId="2F36CFC4" w:rsidR="00206997" w:rsidRPr="00E92459" w:rsidRDefault="00206997" w:rsidP="00206997">
      <w:pPr>
        <w:pStyle w:val="Text"/>
        <w:numPr>
          <w:ilvl w:val="0"/>
          <w:numId w:val="4"/>
        </w:numPr>
        <w:spacing w:after="0"/>
        <w:ind w:left="714" w:hanging="357"/>
        <w:rPr>
          <w:rFonts w:ascii="Avenir Book" w:hAnsi="Avenir Book"/>
          <w:lang w:val="en-GB"/>
        </w:rPr>
      </w:pPr>
      <w:r>
        <w:rPr>
          <w:rFonts w:ascii="Avenir Book" w:hAnsi="Avenir Book"/>
          <w:lang w:val="en-GB"/>
        </w:rPr>
        <w:t xml:space="preserve">To </w:t>
      </w:r>
      <w:r>
        <w:rPr>
          <w:rFonts w:ascii="Avenir Book" w:hAnsi="Avenir Book"/>
          <w:lang w:val="en-GB"/>
        </w:rPr>
        <w:t>ensure</w:t>
      </w:r>
      <w:r>
        <w:rPr>
          <w:rFonts w:ascii="Avenir Book" w:hAnsi="Avenir Book"/>
          <w:lang w:val="en-GB"/>
        </w:rPr>
        <w:t xml:space="preserve"> the rest of the school site is maintained effectively, including weeding and other general garden and grounds maintenance tasks.</w:t>
      </w:r>
    </w:p>
    <w:p w14:paraId="7C680499" w14:textId="77777777" w:rsidR="00206997" w:rsidRDefault="00206997" w:rsidP="00206997">
      <w:pPr>
        <w:pStyle w:val="1bodycopy10pt"/>
        <w:spacing w:after="0"/>
        <w:rPr>
          <w:rFonts w:ascii="Avenir Book" w:hAnsi="Avenir Book"/>
          <w:b/>
          <w:bCs/>
          <w:szCs w:val="20"/>
          <w:lang w:val="en-GB"/>
        </w:rPr>
      </w:pPr>
    </w:p>
    <w:p w14:paraId="3D855D97" w14:textId="77777777" w:rsidR="00206997" w:rsidRDefault="00206997" w:rsidP="00206997">
      <w:pPr>
        <w:pStyle w:val="1bodycopy10pt"/>
        <w:spacing w:after="0"/>
        <w:rPr>
          <w:rFonts w:ascii="Avenir Book" w:hAnsi="Avenir Book"/>
          <w:b/>
          <w:bCs/>
          <w:szCs w:val="20"/>
          <w:lang w:val="en-GB"/>
        </w:rPr>
      </w:pPr>
      <w:r>
        <w:rPr>
          <w:rFonts w:ascii="Avenir Book" w:hAnsi="Avenir Book"/>
          <w:b/>
          <w:bCs/>
          <w:szCs w:val="20"/>
          <w:lang w:val="en-GB"/>
        </w:rPr>
        <w:t>Key Activities – Resources</w:t>
      </w:r>
    </w:p>
    <w:p w14:paraId="40643502" w14:textId="6B457730"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8B1840">
        <w:rPr>
          <w:rFonts w:ascii="Avenir Book" w:hAnsi="Avenir Book"/>
          <w:sz w:val="20"/>
          <w:szCs w:val="20"/>
        </w:rPr>
        <w:t xml:space="preserve">Maintain records, information and data and produce </w:t>
      </w:r>
      <w:r>
        <w:rPr>
          <w:rFonts w:ascii="Avenir Book" w:hAnsi="Avenir Book"/>
          <w:sz w:val="20"/>
          <w:szCs w:val="20"/>
        </w:rPr>
        <w:t>information</w:t>
      </w:r>
      <w:r w:rsidRPr="008B1840">
        <w:rPr>
          <w:rFonts w:ascii="Avenir Book" w:hAnsi="Avenir Book"/>
          <w:sz w:val="20"/>
          <w:szCs w:val="20"/>
        </w:rPr>
        <w:t xml:space="preserve"> as required.</w:t>
      </w:r>
    </w:p>
    <w:p w14:paraId="5F526EAF" w14:textId="77777777"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8B1840">
        <w:rPr>
          <w:rFonts w:ascii="Avenir Book" w:hAnsi="Avenir Book"/>
          <w:sz w:val="20"/>
          <w:szCs w:val="20"/>
        </w:rPr>
        <w:t>Assist in safety audits of the premises and contribute to relevant risk assessments.</w:t>
      </w:r>
    </w:p>
    <w:p w14:paraId="786D0B0F" w14:textId="27B23A00" w:rsidR="00206997" w:rsidRPr="008B1840" w:rsidRDefault="00206997" w:rsidP="00206997">
      <w:pPr>
        <w:pStyle w:val="NormalWeb"/>
        <w:numPr>
          <w:ilvl w:val="0"/>
          <w:numId w:val="3"/>
        </w:numPr>
        <w:shd w:val="clear" w:color="auto" w:fill="FFFFFF"/>
        <w:spacing w:after="0" w:afterAutospacing="0"/>
        <w:rPr>
          <w:rFonts w:ascii="Avenir Book" w:hAnsi="Avenir Book"/>
          <w:sz w:val="20"/>
          <w:szCs w:val="20"/>
        </w:rPr>
      </w:pPr>
      <w:r>
        <w:rPr>
          <w:rFonts w:ascii="Avenir Book" w:hAnsi="Avenir Book"/>
          <w:sz w:val="20"/>
          <w:szCs w:val="20"/>
        </w:rPr>
        <w:t>To be familiar with all school policies in relation to grounds and Health and Safety, and to contribute to the implementation, development and organisation of these policies and pr</w:t>
      </w:r>
      <w:r>
        <w:rPr>
          <w:rFonts w:ascii="Avenir Book" w:hAnsi="Avenir Book"/>
          <w:sz w:val="20"/>
          <w:szCs w:val="20"/>
        </w:rPr>
        <w:t>oce</w:t>
      </w:r>
      <w:r>
        <w:rPr>
          <w:rFonts w:ascii="Avenir Book" w:hAnsi="Avenir Book"/>
          <w:sz w:val="20"/>
          <w:szCs w:val="20"/>
        </w:rPr>
        <w:t>dures.</w:t>
      </w:r>
    </w:p>
    <w:p w14:paraId="0A4E3657" w14:textId="77777777" w:rsidR="00206997" w:rsidRDefault="00206997" w:rsidP="00206997">
      <w:pPr>
        <w:ind w:left="12"/>
      </w:pPr>
    </w:p>
    <w:p w14:paraId="75874CB1" w14:textId="77777777" w:rsidR="00206997" w:rsidRDefault="00206997" w:rsidP="00206997">
      <w:pPr>
        <w:pStyle w:val="1bodycopy10pt"/>
        <w:spacing w:after="0"/>
        <w:rPr>
          <w:rFonts w:ascii="Avenir Book" w:hAnsi="Avenir Book"/>
          <w:b/>
          <w:bCs/>
          <w:szCs w:val="20"/>
          <w:lang w:val="en-GB"/>
        </w:rPr>
      </w:pPr>
    </w:p>
    <w:p w14:paraId="62961F21" w14:textId="77777777" w:rsidR="00206997" w:rsidRDefault="00206997" w:rsidP="00206997">
      <w:pPr>
        <w:pStyle w:val="1bodycopy10pt"/>
        <w:spacing w:after="0"/>
        <w:rPr>
          <w:rFonts w:ascii="Avenir Book" w:hAnsi="Avenir Book"/>
          <w:b/>
          <w:bCs/>
          <w:szCs w:val="20"/>
          <w:lang w:val="en-GB"/>
        </w:rPr>
      </w:pPr>
      <w:r>
        <w:rPr>
          <w:rFonts w:ascii="Avenir Book" w:hAnsi="Avenir Book"/>
          <w:b/>
          <w:bCs/>
          <w:szCs w:val="20"/>
          <w:lang w:val="en-GB"/>
        </w:rPr>
        <w:t>Key Activities – Organisation and Supervisory</w:t>
      </w:r>
    </w:p>
    <w:p w14:paraId="3435265B" w14:textId="5C598E14"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8B1840">
        <w:rPr>
          <w:rFonts w:ascii="Avenir Book" w:hAnsi="Avenir Book"/>
          <w:sz w:val="20"/>
          <w:szCs w:val="20"/>
        </w:rPr>
        <w:t xml:space="preserve">Porter duties, </w:t>
      </w:r>
      <w:proofErr w:type="gramStart"/>
      <w:r w:rsidRPr="008B1840">
        <w:rPr>
          <w:rFonts w:ascii="Avenir Book" w:hAnsi="Avenir Book"/>
          <w:sz w:val="20"/>
          <w:szCs w:val="20"/>
        </w:rPr>
        <w:t>e.g.</w:t>
      </w:r>
      <w:proofErr w:type="gramEnd"/>
      <w:r w:rsidRPr="008B1840">
        <w:rPr>
          <w:rFonts w:ascii="Avenir Book" w:hAnsi="Avenir Book"/>
          <w:sz w:val="20"/>
          <w:szCs w:val="20"/>
        </w:rPr>
        <w:t xml:space="preserve"> delivering mail, moving furniture and equipment.</w:t>
      </w:r>
    </w:p>
    <w:p w14:paraId="760D4413" w14:textId="1CF345FD" w:rsidR="00206997" w:rsidRDefault="00206997" w:rsidP="00206997">
      <w:pPr>
        <w:pStyle w:val="NormalWeb"/>
        <w:numPr>
          <w:ilvl w:val="0"/>
          <w:numId w:val="3"/>
        </w:numPr>
        <w:shd w:val="clear" w:color="auto" w:fill="FFFFFF"/>
        <w:spacing w:after="0" w:afterAutospacing="0"/>
        <w:rPr>
          <w:rFonts w:ascii="Avenir Book" w:hAnsi="Avenir Book"/>
          <w:sz w:val="20"/>
          <w:szCs w:val="20"/>
        </w:rPr>
      </w:pPr>
      <w:r w:rsidRPr="008B1840">
        <w:rPr>
          <w:rFonts w:ascii="Avenir Book" w:hAnsi="Avenir Book"/>
          <w:sz w:val="20"/>
          <w:szCs w:val="20"/>
        </w:rPr>
        <w:t>Where appropriate organise</w:t>
      </w:r>
      <w:r>
        <w:rPr>
          <w:rFonts w:ascii="Avenir Book" w:hAnsi="Avenir Book"/>
          <w:sz w:val="20"/>
          <w:szCs w:val="20"/>
        </w:rPr>
        <w:t xml:space="preserve"> </w:t>
      </w:r>
      <w:r w:rsidRPr="008B1840">
        <w:rPr>
          <w:rFonts w:ascii="Avenir Book" w:hAnsi="Avenir Book"/>
          <w:sz w:val="20"/>
          <w:szCs w:val="20"/>
        </w:rPr>
        <w:t>maintenance of all school vehicles and carry out driving duties when required by the head teacher.</w:t>
      </w:r>
    </w:p>
    <w:p w14:paraId="75F996FE" w14:textId="77777777" w:rsidR="00206997" w:rsidRPr="008B1840" w:rsidRDefault="00206997" w:rsidP="00206997">
      <w:pPr>
        <w:pStyle w:val="NormalWeb"/>
        <w:numPr>
          <w:ilvl w:val="0"/>
          <w:numId w:val="3"/>
        </w:numPr>
        <w:shd w:val="clear" w:color="auto" w:fill="FFFFFF"/>
        <w:spacing w:after="0" w:afterAutospacing="0"/>
        <w:rPr>
          <w:rFonts w:ascii="Avenir Book" w:hAnsi="Avenir Book"/>
          <w:sz w:val="20"/>
          <w:szCs w:val="20"/>
        </w:rPr>
      </w:pPr>
      <w:r w:rsidRPr="008B1840">
        <w:rPr>
          <w:rFonts w:ascii="Avenir Book" w:hAnsi="Avenir Book"/>
          <w:sz w:val="20"/>
          <w:szCs w:val="20"/>
        </w:rPr>
        <w:t xml:space="preserve">Any other duties consistent with the purpose and grade of the post. </w:t>
      </w:r>
    </w:p>
    <w:p w14:paraId="0322857D" w14:textId="77777777" w:rsidR="00206997" w:rsidRDefault="00206997" w:rsidP="00206997">
      <w:pPr>
        <w:pStyle w:val="1bodycopy10pt"/>
        <w:spacing w:after="0"/>
        <w:rPr>
          <w:rFonts w:ascii="Avenir Book" w:hAnsi="Avenir Book"/>
          <w:b/>
          <w:bCs/>
          <w:szCs w:val="20"/>
          <w:lang w:val="en-GB"/>
        </w:rPr>
      </w:pPr>
    </w:p>
    <w:p w14:paraId="5E67BF96" w14:textId="77777777" w:rsidR="00206997" w:rsidRPr="006E0F38" w:rsidRDefault="00206997" w:rsidP="00206997">
      <w:pPr>
        <w:pStyle w:val="1bodycopy10pt"/>
        <w:spacing w:after="0"/>
        <w:rPr>
          <w:rFonts w:ascii="Avenir Book" w:hAnsi="Avenir Book"/>
          <w:b/>
          <w:bCs/>
          <w:szCs w:val="20"/>
          <w:lang w:val="en-GB"/>
        </w:rPr>
      </w:pPr>
      <w:r w:rsidRPr="006E0F38">
        <w:rPr>
          <w:rFonts w:ascii="Avenir Book" w:hAnsi="Avenir Book"/>
          <w:b/>
          <w:bCs/>
          <w:szCs w:val="20"/>
          <w:lang w:val="en-GB"/>
        </w:rPr>
        <w:t>General</w:t>
      </w:r>
    </w:p>
    <w:p w14:paraId="4D2DB9A8" w14:textId="77777777" w:rsidR="00206997" w:rsidRPr="00186139" w:rsidRDefault="00206997" w:rsidP="00206997">
      <w:pPr>
        <w:pStyle w:val="1bodycopy10pt"/>
        <w:numPr>
          <w:ilvl w:val="0"/>
          <w:numId w:val="2"/>
        </w:numPr>
        <w:spacing w:after="0"/>
        <w:rPr>
          <w:rFonts w:ascii="Avenir Book" w:hAnsi="Avenir Book"/>
          <w:szCs w:val="20"/>
          <w:lang w:val="en-GB"/>
        </w:rPr>
      </w:pPr>
      <w:r w:rsidRPr="00186139">
        <w:rPr>
          <w:rFonts w:ascii="Avenir Book" w:hAnsi="Avenir Book"/>
          <w:szCs w:val="20"/>
          <w:lang w:val="en-GB"/>
        </w:rPr>
        <w:t>Attend and participate in relevant meetings, training and other learning activities and performance development as required.</w:t>
      </w:r>
    </w:p>
    <w:p w14:paraId="6E383C8B" w14:textId="77777777" w:rsidR="00206997" w:rsidRPr="00186139" w:rsidRDefault="00206997" w:rsidP="00206997">
      <w:pPr>
        <w:pStyle w:val="1bodycopy10pt"/>
        <w:numPr>
          <w:ilvl w:val="0"/>
          <w:numId w:val="2"/>
        </w:numPr>
        <w:spacing w:after="0"/>
        <w:rPr>
          <w:rFonts w:ascii="Avenir Book" w:hAnsi="Avenir Book"/>
          <w:szCs w:val="20"/>
          <w:lang w:val="en-GB"/>
        </w:rPr>
      </w:pPr>
      <w:r w:rsidRPr="00186139">
        <w:rPr>
          <w:rFonts w:ascii="Avenir Book" w:hAnsi="Avenir Book"/>
          <w:szCs w:val="20"/>
          <w:lang w:val="en-GB"/>
        </w:rPr>
        <w:t>Be aware of and comply with policies and procedures relating to child protection, health, safety and security, confidentiality and data protection, reporting all concerns to an appropriate person.</w:t>
      </w:r>
    </w:p>
    <w:p w14:paraId="7E778A84" w14:textId="77777777" w:rsidR="00206997" w:rsidRDefault="00206997" w:rsidP="00206997">
      <w:pPr>
        <w:pStyle w:val="1bodycopy10pt"/>
        <w:numPr>
          <w:ilvl w:val="0"/>
          <w:numId w:val="2"/>
        </w:numPr>
        <w:spacing w:after="0"/>
        <w:rPr>
          <w:rFonts w:ascii="Avenir Book" w:hAnsi="Avenir Book"/>
          <w:szCs w:val="20"/>
          <w:lang w:val="en-GB"/>
        </w:rPr>
      </w:pPr>
      <w:r w:rsidRPr="00186139">
        <w:rPr>
          <w:rFonts w:ascii="Avenir Book" w:hAnsi="Avenir Book"/>
          <w:szCs w:val="20"/>
          <w:lang w:val="en-GB"/>
        </w:rPr>
        <w:t xml:space="preserve">Be aware of and support difference and ensure all pupils have equal access to opportunities to learn and develop.  </w:t>
      </w:r>
    </w:p>
    <w:p w14:paraId="4B09EB0E" w14:textId="77777777" w:rsidR="00206997" w:rsidRPr="00186139" w:rsidRDefault="00206997" w:rsidP="00206997">
      <w:pPr>
        <w:pStyle w:val="1bodycopy10pt"/>
        <w:numPr>
          <w:ilvl w:val="0"/>
          <w:numId w:val="2"/>
        </w:numPr>
        <w:spacing w:after="0"/>
        <w:rPr>
          <w:rFonts w:ascii="Avenir Book" w:hAnsi="Avenir Book"/>
          <w:szCs w:val="20"/>
          <w:lang w:val="en-GB"/>
        </w:rPr>
      </w:pPr>
      <w:r w:rsidRPr="00186139">
        <w:rPr>
          <w:rFonts w:ascii="Avenir Book" w:hAnsi="Avenir Book"/>
          <w:szCs w:val="20"/>
          <w:lang w:val="en-GB"/>
        </w:rPr>
        <w:t>To demonstrate an understanding of and a commitment to equal opportunities and diversity and to the standards of customer care.</w:t>
      </w:r>
    </w:p>
    <w:p w14:paraId="568B50BA" w14:textId="77777777" w:rsidR="00206997" w:rsidRPr="00186139" w:rsidRDefault="00206997" w:rsidP="00206997">
      <w:pPr>
        <w:pStyle w:val="1bodycopy10pt"/>
        <w:numPr>
          <w:ilvl w:val="0"/>
          <w:numId w:val="2"/>
        </w:numPr>
        <w:spacing w:after="0"/>
        <w:rPr>
          <w:rFonts w:ascii="Avenir Book" w:hAnsi="Avenir Book"/>
          <w:szCs w:val="20"/>
          <w:lang w:val="en-GB"/>
        </w:rPr>
      </w:pPr>
      <w:r w:rsidRPr="00186139">
        <w:rPr>
          <w:rFonts w:ascii="Avenir Book" w:hAnsi="Avenir Book"/>
          <w:szCs w:val="20"/>
          <w:lang w:val="en-GB"/>
        </w:rPr>
        <w:t>Be responsible for own health and safety, as well as that of colleagues, pupils and the public.  Employees should co-operate with management, follow established systems of work, use protective equipment where necessary and report defects and hazards to management.</w:t>
      </w:r>
    </w:p>
    <w:p w14:paraId="39A4C4D7" w14:textId="77777777" w:rsidR="00206997" w:rsidRPr="00186139" w:rsidRDefault="00206997" w:rsidP="00206997">
      <w:pPr>
        <w:pStyle w:val="1bodycopy10pt"/>
        <w:numPr>
          <w:ilvl w:val="0"/>
          <w:numId w:val="2"/>
        </w:numPr>
        <w:spacing w:after="0"/>
        <w:rPr>
          <w:rFonts w:ascii="Avenir Book" w:hAnsi="Avenir Book"/>
          <w:szCs w:val="20"/>
          <w:lang w:val="en-GB"/>
        </w:rPr>
      </w:pPr>
      <w:r w:rsidRPr="00186139">
        <w:rPr>
          <w:rFonts w:ascii="Avenir Book" w:hAnsi="Avenir Book"/>
          <w:szCs w:val="20"/>
          <w:lang w:val="en-GB"/>
        </w:rPr>
        <w:t>Duties and responsibilities of the post may change over time as requirements and circumstances change.  The job description does not form part of the post holder’s contract of employment.</w:t>
      </w:r>
    </w:p>
    <w:p w14:paraId="01203AB6" w14:textId="77777777" w:rsidR="00206997" w:rsidRPr="006E0F38" w:rsidRDefault="00206997" w:rsidP="00206997">
      <w:pPr>
        <w:pStyle w:val="1bodycopy10pt"/>
        <w:numPr>
          <w:ilvl w:val="0"/>
          <w:numId w:val="2"/>
        </w:numPr>
        <w:spacing w:after="0"/>
        <w:rPr>
          <w:rFonts w:ascii="Avenir Book" w:hAnsi="Avenir Book"/>
          <w:szCs w:val="20"/>
          <w:lang w:val="en-GB"/>
        </w:rPr>
      </w:pPr>
      <w:r w:rsidRPr="006E0F38">
        <w:rPr>
          <w:rFonts w:ascii="Avenir Book" w:hAnsi="Avenir Book"/>
          <w:szCs w:val="20"/>
          <w:lang w:val="en-GB"/>
        </w:rPr>
        <w:t>Ensure that all duties and services provided are in accordance with the School’s Equal Opportunities</w:t>
      </w:r>
      <w:r w:rsidRPr="006E0F38">
        <w:rPr>
          <w:rFonts w:ascii="Avenir Book" w:hAnsi="Avenir Book"/>
          <w:spacing w:val="-1"/>
          <w:szCs w:val="20"/>
          <w:lang w:val="en-GB"/>
        </w:rPr>
        <w:t xml:space="preserve"> </w:t>
      </w:r>
      <w:r w:rsidRPr="006E0F38">
        <w:rPr>
          <w:rFonts w:ascii="Avenir Book" w:hAnsi="Avenir Book"/>
          <w:szCs w:val="20"/>
          <w:lang w:val="en-GB"/>
        </w:rPr>
        <w:t>Policy.</w:t>
      </w:r>
    </w:p>
    <w:p w14:paraId="4C78F9FC" w14:textId="77777777" w:rsidR="00206997" w:rsidRPr="006E0F38" w:rsidRDefault="00206997" w:rsidP="00206997">
      <w:pPr>
        <w:pStyle w:val="1bodycopy10pt"/>
        <w:numPr>
          <w:ilvl w:val="0"/>
          <w:numId w:val="2"/>
        </w:numPr>
        <w:spacing w:after="0"/>
        <w:rPr>
          <w:rFonts w:ascii="Avenir Book" w:hAnsi="Avenir Book"/>
          <w:szCs w:val="20"/>
          <w:lang w:val="en-GB"/>
        </w:rPr>
      </w:pPr>
      <w:r w:rsidRPr="006E0F38">
        <w:rPr>
          <w:rFonts w:ascii="Avenir Book" w:hAnsi="Avenir Book"/>
          <w:szCs w:val="20"/>
          <w:lang w:val="en-GB"/>
        </w:rPr>
        <w:t>The Governing Body is committed to safeguarding and promoting the welfare of children and young people and expects all staff and volunteers to share in this commitment.</w:t>
      </w:r>
    </w:p>
    <w:p w14:paraId="581B1648" w14:textId="77777777" w:rsidR="00206997" w:rsidRPr="006E0F38" w:rsidRDefault="00206997" w:rsidP="00206997">
      <w:pPr>
        <w:pStyle w:val="1bodycopy10pt"/>
        <w:numPr>
          <w:ilvl w:val="0"/>
          <w:numId w:val="2"/>
        </w:numPr>
        <w:spacing w:after="0"/>
        <w:rPr>
          <w:rFonts w:ascii="Avenir Book" w:hAnsi="Avenir Book"/>
          <w:szCs w:val="20"/>
          <w:lang w:val="en-GB"/>
        </w:rPr>
      </w:pPr>
      <w:r w:rsidRPr="006E0F38">
        <w:rPr>
          <w:rFonts w:ascii="Avenir Book" w:hAnsi="Avenir Book"/>
          <w:szCs w:val="20"/>
          <w:lang w:val="en-GB"/>
        </w:rPr>
        <w:lastRenderedPageBreak/>
        <w:t>The post holder must act in compliance with data protection principles in respecting the privacy of personal information held by the</w:t>
      </w:r>
      <w:r w:rsidRPr="006E0F38">
        <w:rPr>
          <w:rFonts w:ascii="Avenir Book" w:hAnsi="Avenir Book"/>
          <w:spacing w:val="-18"/>
          <w:szCs w:val="20"/>
          <w:lang w:val="en-GB"/>
        </w:rPr>
        <w:t xml:space="preserve"> </w:t>
      </w:r>
      <w:r w:rsidRPr="006E0F38">
        <w:rPr>
          <w:rFonts w:ascii="Avenir Book" w:hAnsi="Avenir Book"/>
          <w:szCs w:val="20"/>
          <w:lang w:val="en-GB"/>
        </w:rPr>
        <w:t>school.</w:t>
      </w:r>
    </w:p>
    <w:p w14:paraId="2232B661" w14:textId="77777777" w:rsidR="00206997" w:rsidRPr="00680C8C" w:rsidRDefault="00206997" w:rsidP="00206997">
      <w:pPr>
        <w:pStyle w:val="1bodycopy10pt"/>
        <w:numPr>
          <w:ilvl w:val="0"/>
          <w:numId w:val="2"/>
        </w:numPr>
        <w:spacing w:after="0"/>
        <w:ind w:left="714" w:hanging="357"/>
        <w:rPr>
          <w:rFonts w:ascii="Avenir Book" w:hAnsi="Avenir Book"/>
          <w:szCs w:val="20"/>
          <w:lang w:val="en-GB"/>
        </w:rPr>
      </w:pPr>
      <w:r w:rsidRPr="006E0F38">
        <w:rPr>
          <w:rFonts w:ascii="Avenir Book" w:hAnsi="Avenir Book"/>
          <w:szCs w:val="20"/>
          <w:lang w:val="en-GB"/>
        </w:rPr>
        <w:t>The post holder must carry out their duties with full regard to the Schools Code of Conduct, Child Protection Policy</w:t>
      </w:r>
      <w:r>
        <w:rPr>
          <w:rFonts w:ascii="Avenir Book" w:hAnsi="Avenir Book"/>
          <w:szCs w:val="20"/>
          <w:lang w:val="en-GB"/>
        </w:rPr>
        <w:t xml:space="preserve">, Acceptable Use Policy </w:t>
      </w:r>
      <w:r w:rsidRPr="006E0F38">
        <w:rPr>
          <w:rFonts w:ascii="Avenir Book" w:hAnsi="Avenir Book"/>
          <w:szCs w:val="20"/>
          <w:lang w:val="en-GB"/>
        </w:rPr>
        <w:t>and all other</w:t>
      </w:r>
      <w:r w:rsidRPr="006E0F38">
        <w:rPr>
          <w:rFonts w:ascii="Avenir Book" w:hAnsi="Avenir Book"/>
          <w:spacing w:val="-10"/>
          <w:szCs w:val="20"/>
          <w:lang w:val="en-GB"/>
        </w:rPr>
        <w:t xml:space="preserve"> </w:t>
      </w:r>
      <w:r w:rsidRPr="006E0F38">
        <w:rPr>
          <w:rFonts w:ascii="Avenir Book" w:hAnsi="Avenir Book"/>
          <w:szCs w:val="20"/>
          <w:lang w:val="en-GB"/>
        </w:rPr>
        <w:t>Policies.</w:t>
      </w:r>
    </w:p>
    <w:p w14:paraId="0E8B6223" w14:textId="77777777" w:rsidR="00206997" w:rsidRDefault="00206997" w:rsidP="00206997">
      <w:pPr>
        <w:pStyle w:val="1bodycopy10pt"/>
        <w:rPr>
          <w:rFonts w:ascii="Avenir Book" w:hAnsi="Avenir Book"/>
          <w:szCs w:val="20"/>
          <w:lang w:val="en-GB"/>
        </w:rPr>
      </w:pPr>
    </w:p>
    <w:p w14:paraId="1440835A" w14:textId="77777777" w:rsidR="00206997" w:rsidRDefault="00206997" w:rsidP="00206997">
      <w:pPr>
        <w:pStyle w:val="1bodycopy10pt"/>
        <w:rPr>
          <w:rFonts w:ascii="Avenir Book" w:hAnsi="Avenir Book"/>
          <w:szCs w:val="20"/>
          <w:lang w:val="en-GB"/>
        </w:rPr>
      </w:pPr>
    </w:p>
    <w:p w14:paraId="09FBD4BD" w14:textId="77777777" w:rsidR="00206997" w:rsidRDefault="00206997" w:rsidP="00206997">
      <w:pPr>
        <w:pStyle w:val="1bodycopy10pt"/>
        <w:rPr>
          <w:rFonts w:ascii="Avenir Book" w:hAnsi="Avenir Book"/>
          <w:szCs w:val="20"/>
          <w:lang w:val="en-GB"/>
        </w:rPr>
      </w:pPr>
      <w:r w:rsidRPr="006E0F38">
        <w:rPr>
          <w:rFonts w:ascii="Avenir Book" w:hAnsi="Avenir Book"/>
          <w:szCs w:val="20"/>
          <w:lang w:val="en-GB"/>
        </w:rPr>
        <w:t>This job description is not exhaustive; it merely outlines the key tasks and responsibilities of the post. These key tasks and responsibilities are subject to change. Any changes will be made in consultation with the post-holder and the school.</w:t>
      </w:r>
    </w:p>
    <w:p w14:paraId="1D1CFD40" w14:textId="77777777" w:rsidR="00206997" w:rsidRDefault="00206997" w:rsidP="00206997">
      <w:pPr>
        <w:pStyle w:val="1bodycopy10pt"/>
        <w:rPr>
          <w:rFonts w:ascii="Avenir Book" w:hAnsi="Avenir Book"/>
          <w:szCs w:val="20"/>
          <w:lang w:val="en-GB"/>
        </w:rPr>
      </w:pPr>
    </w:p>
    <w:p w14:paraId="7C2C48A1" w14:textId="77777777" w:rsidR="00206997" w:rsidRDefault="00206997" w:rsidP="00206997">
      <w:pPr>
        <w:pStyle w:val="1bodycopy10pt"/>
        <w:rPr>
          <w:rFonts w:ascii="Avenir Book" w:hAnsi="Avenir Book"/>
          <w:szCs w:val="20"/>
          <w:lang w:val="en-GB"/>
        </w:rPr>
      </w:pPr>
    </w:p>
    <w:p w14:paraId="49EB3429" w14:textId="77777777" w:rsidR="00206997" w:rsidRDefault="00206997" w:rsidP="00206997">
      <w:pPr>
        <w:pStyle w:val="1bodycopy10pt"/>
        <w:rPr>
          <w:rFonts w:ascii="Avenir Book" w:hAnsi="Avenir Book"/>
          <w:szCs w:val="20"/>
          <w:lang w:val="en-GB"/>
        </w:rPr>
      </w:pPr>
    </w:p>
    <w:p w14:paraId="5F3CE37B" w14:textId="77777777" w:rsidR="00206997" w:rsidRDefault="00206997" w:rsidP="00206997">
      <w:pPr>
        <w:pStyle w:val="1bodycopy10pt"/>
        <w:rPr>
          <w:rFonts w:ascii="Avenir Book" w:hAnsi="Avenir Book"/>
          <w:szCs w:val="20"/>
          <w:lang w:val="en-GB"/>
        </w:rPr>
      </w:pPr>
    </w:p>
    <w:p w14:paraId="3DEFD6AD" w14:textId="77777777" w:rsidR="00206997" w:rsidRDefault="00206997" w:rsidP="00206997">
      <w:pPr>
        <w:pStyle w:val="1bodycopy10pt"/>
        <w:rPr>
          <w:rFonts w:ascii="Avenir Book" w:hAnsi="Avenir Book"/>
          <w:szCs w:val="20"/>
          <w:lang w:val="en-GB"/>
        </w:rPr>
      </w:pPr>
    </w:p>
    <w:p w14:paraId="350B8164" w14:textId="77777777" w:rsidR="00206997" w:rsidRDefault="00206997" w:rsidP="00206997">
      <w:pPr>
        <w:pStyle w:val="1bodycopy10pt"/>
        <w:rPr>
          <w:rFonts w:ascii="Avenir Book" w:hAnsi="Avenir Book"/>
          <w:szCs w:val="20"/>
          <w:lang w:val="en-GB"/>
        </w:rPr>
      </w:pPr>
    </w:p>
    <w:p w14:paraId="156FAB4D" w14:textId="3BD0C816" w:rsidR="00206997" w:rsidRDefault="00206997" w:rsidP="00206997">
      <w:pPr>
        <w:pStyle w:val="1bodycopy10pt"/>
        <w:rPr>
          <w:rFonts w:ascii="Avenir Book" w:hAnsi="Avenir Book"/>
          <w:szCs w:val="20"/>
          <w:lang w:val="en-GB"/>
        </w:rPr>
      </w:pPr>
    </w:p>
    <w:p w14:paraId="28A1701A" w14:textId="77777777" w:rsidR="00206997" w:rsidRDefault="00206997" w:rsidP="00206997">
      <w:pPr>
        <w:pStyle w:val="Heading1"/>
        <w:widowControl w:val="0"/>
        <w:jc w:val="center"/>
        <w:rPr>
          <w:rFonts w:ascii="Avenir Book" w:hAnsi="Avenir Book"/>
        </w:rPr>
      </w:pPr>
    </w:p>
    <w:p w14:paraId="133D1217" w14:textId="77777777" w:rsidR="00206997" w:rsidRDefault="00206997" w:rsidP="00206997">
      <w:pPr>
        <w:pStyle w:val="Heading1"/>
        <w:widowControl w:val="0"/>
        <w:jc w:val="center"/>
        <w:rPr>
          <w:rFonts w:ascii="Avenir Book" w:hAnsi="Avenir Book"/>
        </w:rPr>
      </w:pPr>
    </w:p>
    <w:p w14:paraId="7720F4E4" w14:textId="77777777" w:rsidR="00206997" w:rsidRDefault="00206997" w:rsidP="00206997">
      <w:pPr>
        <w:pStyle w:val="Heading1"/>
        <w:widowControl w:val="0"/>
        <w:jc w:val="center"/>
        <w:rPr>
          <w:rFonts w:ascii="Avenir Book" w:hAnsi="Avenir Book"/>
        </w:rPr>
      </w:pPr>
    </w:p>
    <w:p w14:paraId="614EDD6A" w14:textId="77777777" w:rsidR="00206997" w:rsidRDefault="00206997" w:rsidP="00206997">
      <w:pPr>
        <w:pStyle w:val="Heading1"/>
        <w:widowControl w:val="0"/>
        <w:jc w:val="center"/>
        <w:rPr>
          <w:rFonts w:ascii="Avenir Book" w:hAnsi="Avenir Book"/>
        </w:rPr>
      </w:pPr>
    </w:p>
    <w:p w14:paraId="3E9D7571" w14:textId="77777777" w:rsidR="00206997" w:rsidRDefault="00206997" w:rsidP="00206997">
      <w:pPr>
        <w:pStyle w:val="Heading1"/>
        <w:widowControl w:val="0"/>
        <w:jc w:val="center"/>
        <w:rPr>
          <w:rFonts w:ascii="Avenir Book" w:hAnsi="Avenir Book"/>
        </w:rPr>
      </w:pPr>
    </w:p>
    <w:p w14:paraId="1185061A" w14:textId="77777777" w:rsidR="00206997" w:rsidRDefault="00206997" w:rsidP="00206997">
      <w:pPr>
        <w:pStyle w:val="Heading1"/>
        <w:widowControl w:val="0"/>
        <w:jc w:val="center"/>
        <w:rPr>
          <w:rFonts w:ascii="Avenir Book" w:hAnsi="Avenir Book"/>
        </w:rPr>
      </w:pPr>
    </w:p>
    <w:p w14:paraId="59E323AB" w14:textId="77777777" w:rsidR="00206997" w:rsidRDefault="00206997" w:rsidP="00206997">
      <w:pPr>
        <w:pStyle w:val="Heading1"/>
        <w:widowControl w:val="0"/>
        <w:jc w:val="center"/>
        <w:rPr>
          <w:rFonts w:ascii="Avenir Book" w:hAnsi="Avenir Book"/>
        </w:rPr>
      </w:pPr>
    </w:p>
    <w:p w14:paraId="12D2D690" w14:textId="77777777" w:rsidR="00206997" w:rsidRDefault="00206997" w:rsidP="00206997">
      <w:pPr>
        <w:pStyle w:val="Heading1"/>
        <w:widowControl w:val="0"/>
        <w:jc w:val="center"/>
        <w:rPr>
          <w:rFonts w:ascii="Avenir Book" w:hAnsi="Avenir Book"/>
        </w:rPr>
      </w:pPr>
    </w:p>
    <w:p w14:paraId="28CD4FBE" w14:textId="77777777" w:rsidR="00206997" w:rsidRDefault="00206997" w:rsidP="00206997">
      <w:pPr>
        <w:pStyle w:val="Heading1"/>
        <w:widowControl w:val="0"/>
        <w:jc w:val="center"/>
        <w:rPr>
          <w:rFonts w:ascii="Avenir Book" w:hAnsi="Avenir Book"/>
        </w:rPr>
      </w:pPr>
    </w:p>
    <w:p w14:paraId="27B20EAB" w14:textId="77777777" w:rsidR="00206997" w:rsidRDefault="00206997" w:rsidP="00206997">
      <w:pPr>
        <w:pStyle w:val="Heading1"/>
        <w:widowControl w:val="0"/>
        <w:jc w:val="center"/>
        <w:rPr>
          <w:rFonts w:ascii="Avenir Book" w:hAnsi="Avenir Book"/>
        </w:rPr>
      </w:pPr>
    </w:p>
    <w:p w14:paraId="3BACCB6D" w14:textId="77777777" w:rsidR="00206997" w:rsidRDefault="00206997" w:rsidP="00206997">
      <w:pPr>
        <w:pStyle w:val="Heading1"/>
        <w:widowControl w:val="0"/>
        <w:jc w:val="center"/>
        <w:rPr>
          <w:rFonts w:ascii="Avenir Book" w:hAnsi="Avenir Book"/>
        </w:rPr>
      </w:pPr>
    </w:p>
    <w:p w14:paraId="2792FA85" w14:textId="77777777" w:rsidR="00206997" w:rsidRDefault="00206997" w:rsidP="00206997">
      <w:pPr>
        <w:pStyle w:val="Heading1"/>
        <w:widowControl w:val="0"/>
        <w:jc w:val="center"/>
        <w:rPr>
          <w:rFonts w:ascii="Avenir Book" w:hAnsi="Avenir Book"/>
        </w:rPr>
      </w:pPr>
    </w:p>
    <w:p w14:paraId="6EAF41AF" w14:textId="77777777" w:rsidR="00206997" w:rsidRDefault="00206997" w:rsidP="00206997">
      <w:pPr>
        <w:pStyle w:val="Heading1"/>
        <w:widowControl w:val="0"/>
        <w:jc w:val="center"/>
        <w:rPr>
          <w:rFonts w:ascii="Avenir Book" w:hAnsi="Avenir Book"/>
        </w:rPr>
      </w:pPr>
    </w:p>
    <w:p w14:paraId="11EDBF45" w14:textId="77777777" w:rsidR="00206997" w:rsidRDefault="00206997" w:rsidP="00206997">
      <w:pPr>
        <w:pStyle w:val="Heading1"/>
        <w:widowControl w:val="0"/>
        <w:jc w:val="center"/>
        <w:rPr>
          <w:rFonts w:ascii="Avenir Book" w:hAnsi="Avenir Book"/>
        </w:rPr>
      </w:pPr>
    </w:p>
    <w:p w14:paraId="780B77DE" w14:textId="5477C5D8" w:rsidR="00206997" w:rsidRPr="008B1840" w:rsidRDefault="00206997" w:rsidP="00206997">
      <w:pPr>
        <w:pStyle w:val="Heading1"/>
        <w:widowControl w:val="0"/>
        <w:jc w:val="center"/>
        <w:rPr>
          <w:rFonts w:ascii="Avenir Book" w:hAnsi="Avenir Book"/>
        </w:rPr>
      </w:pPr>
      <w:r w:rsidRPr="008B1840">
        <w:rPr>
          <w:rFonts w:ascii="Avenir Book" w:hAnsi="Avenir Book"/>
        </w:rPr>
        <w:lastRenderedPageBreak/>
        <w:t>Person specification</w:t>
      </w:r>
    </w:p>
    <w:p w14:paraId="6B028A1D" w14:textId="77777777" w:rsidR="00206997" w:rsidRPr="008B1840" w:rsidRDefault="00206997" w:rsidP="00206997">
      <w:pPr>
        <w:rPr>
          <w:rFonts w:ascii="Avenir Book" w:hAnsi="Avenir Book"/>
        </w:rPr>
      </w:pPr>
    </w:p>
    <w:tbl>
      <w:tblPr>
        <w:tblW w:w="1020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4673"/>
        <w:gridCol w:w="2337"/>
        <w:gridCol w:w="1960"/>
      </w:tblGrid>
      <w:tr w:rsidR="00206997" w:rsidRPr="008B1840" w14:paraId="46C28836" w14:textId="77777777" w:rsidTr="00206997">
        <w:tblPrEx>
          <w:tblCellMar>
            <w:top w:w="0" w:type="dxa"/>
            <w:bottom w:w="0" w:type="dxa"/>
          </w:tblCellMar>
        </w:tblPrEx>
        <w:trPr>
          <w:trHeight w:val="380"/>
        </w:trPr>
        <w:tc>
          <w:tcPr>
            <w:tcW w:w="1230" w:type="dxa"/>
            <w:tcBorders>
              <w:bottom w:val="nil"/>
            </w:tcBorders>
            <w:shd w:val="pct10" w:color="auto" w:fill="FFFFFF"/>
            <w:vAlign w:val="center"/>
          </w:tcPr>
          <w:p w14:paraId="5B796E26" w14:textId="77777777" w:rsidR="00206997" w:rsidRDefault="00206997" w:rsidP="00F76D08">
            <w:pPr>
              <w:pStyle w:val="Heading6"/>
              <w:rPr>
                <w:rFonts w:ascii="Avenir Book" w:hAnsi="Avenir Book"/>
                <w:sz w:val="24"/>
              </w:rPr>
            </w:pPr>
            <w:r>
              <w:rPr>
                <w:rFonts w:ascii="Avenir Book" w:hAnsi="Avenir Book"/>
                <w:sz w:val="24"/>
              </w:rPr>
              <w:t>Job Title</w:t>
            </w:r>
          </w:p>
        </w:tc>
        <w:tc>
          <w:tcPr>
            <w:tcW w:w="4673" w:type="dxa"/>
            <w:vAlign w:val="center"/>
          </w:tcPr>
          <w:p w14:paraId="5C838C22" w14:textId="7C55D4A3" w:rsidR="00206997" w:rsidRPr="008B1840" w:rsidRDefault="00206997" w:rsidP="00F76D08">
            <w:pPr>
              <w:rPr>
                <w:rFonts w:ascii="Avenir Book" w:hAnsi="Avenir Book"/>
                <w:b/>
              </w:rPr>
            </w:pPr>
            <w:r w:rsidRPr="008B1840">
              <w:rPr>
                <w:rFonts w:ascii="Avenir Book" w:hAnsi="Avenir Book"/>
                <w:bCs/>
              </w:rPr>
              <w:t xml:space="preserve">School Premises Staff (Caretaker) </w:t>
            </w:r>
          </w:p>
        </w:tc>
        <w:tc>
          <w:tcPr>
            <w:tcW w:w="2337" w:type="dxa"/>
            <w:shd w:val="clear" w:color="auto" w:fill="D9D9D9"/>
            <w:vAlign w:val="center"/>
          </w:tcPr>
          <w:p w14:paraId="3DA3D682" w14:textId="77777777" w:rsidR="00206997" w:rsidRPr="008B1840" w:rsidRDefault="00206997" w:rsidP="00F76D08">
            <w:pPr>
              <w:rPr>
                <w:rFonts w:ascii="Avenir Book" w:hAnsi="Avenir Book"/>
                <w:b/>
              </w:rPr>
            </w:pPr>
            <w:r w:rsidRPr="008B1840">
              <w:rPr>
                <w:rFonts w:ascii="Avenir Book" w:hAnsi="Avenir Book"/>
                <w:b/>
              </w:rPr>
              <w:t>Grade</w:t>
            </w:r>
          </w:p>
        </w:tc>
        <w:tc>
          <w:tcPr>
            <w:tcW w:w="1960" w:type="dxa"/>
            <w:vAlign w:val="center"/>
          </w:tcPr>
          <w:p w14:paraId="5169111E" w14:textId="77777777" w:rsidR="00206997" w:rsidRPr="008B1840" w:rsidRDefault="00206997" w:rsidP="00F76D08">
            <w:pPr>
              <w:rPr>
                <w:rFonts w:ascii="Avenir Book" w:hAnsi="Avenir Book"/>
                <w:b/>
              </w:rPr>
            </w:pPr>
            <w:r>
              <w:rPr>
                <w:rFonts w:ascii="Avenir Book" w:hAnsi="Avenir Book"/>
                <w:b/>
              </w:rPr>
              <w:t>LBR 3</w:t>
            </w:r>
          </w:p>
        </w:tc>
      </w:tr>
      <w:tr w:rsidR="00206997" w:rsidRPr="008B1840" w14:paraId="3412D6FC" w14:textId="77777777" w:rsidTr="00206997">
        <w:tblPrEx>
          <w:tblCellMar>
            <w:top w:w="0" w:type="dxa"/>
            <w:bottom w:w="0" w:type="dxa"/>
          </w:tblCellMar>
        </w:tblPrEx>
        <w:trPr>
          <w:trHeight w:val="380"/>
        </w:trPr>
        <w:tc>
          <w:tcPr>
            <w:tcW w:w="1230" w:type="dxa"/>
            <w:shd w:val="pct10" w:color="auto" w:fill="FFFFFF"/>
            <w:vAlign w:val="center"/>
          </w:tcPr>
          <w:p w14:paraId="2FF05111" w14:textId="77777777" w:rsidR="00206997" w:rsidRDefault="00206997" w:rsidP="00F76D08">
            <w:pPr>
              <w:pStyle w:val="Heading6"/>
              <w:rPr>
                <w:rFonts w:ascii="Avenir Book" w:hAnsi="Avenir Book"/>
                <w:sz w:val="24"/>
              </w:rPr>
            </w:pPr>
            <w:r>
              <w:rPr>
                <w:rFonts w:ascii="Avenir Book" w:hAnsi="Avenir Book"/>
                <w:sz w:val="24"/>
              </w:rPr>
              <w:t>School</w:t>
            </w:r>
          </w:p>
        </w:tc>
        <w:tc>
          <w:tcPr>
            <w:tcW w:w="8970" w:type="dxa"/>
            <w:gridSpan w:val="3"/>
            <w:vAlign w:val="center"/>
          </w:tcPr>
          <w:p w14:paraId="3162BDA9" w14:textId="65C5C634" w:rsidR="00206997" w:rsidRPr="008B1840" w:rsidRDefault="00206997" w:rsidP="00F76D08">
            <w:pPr>
              <w:rPr>
                <w:rFonts w:ascii="Avenir Book" w:hAnsi="Avenir Book"/>
                <w:b/>
              </w:rPr>
            </w:pPr>
            <w:r>
              <w:rPr>
                <w:rFonts w:ascii="Avenir Book" w:hAnsi="Avenir Book"/>
                <w:b/>
              </w:rPr>
              <w:t>The Constance Bridgeman Centre</w:t>
            </w:r>
          </w:p>
        </w:tc>
      </w:tr>
      <w:tr w:rsidR="00206997" w:rsidRPr="008B1840" w14:paraId="14E6F79E" w14:textId="77777777" w:rsidTr="00206997">
        <w:tblPrEx>
          <w:tblCellMar>
            <w:top w:w="0" w:type="dxa"/>
            <w:bottom w:w="0" w:type="dxa"/>
          </w:tblCellMar>
        </w:tblPrEx>
        <w:trPr>
          <w:trHeight w:val="366"/>
        </w:trPr>
        <w:tc>
          <w:tcPr>
            <w:tcW w:w="10200" w:type="dxa"/>
            <w:gridSpan w:val="4"/>
            <w:tcBorders>
              <w:top w:val="nil"/>
              <w:bottom w:val="single" w:sz="4" w:space="0" w:color="auto"/>
            </w:tcBorders>
          </w:tcPr>
          <w:p w14:paraId="51CE4C2D" w14:textId="77777777" w:rsidR="00206997" w:rsidRPr="008B1840" w:rsidRDefault="00206997" w:rsidP="00F76D08">
            <w:pPr>
              <w:pStyle w:val="BodyText"/>
              <w:rPr>
                <w:rFonts w:ascii="Avenir Book" w:hAnsi="Avenir Book"/>
                <w:b/>
                <w:bCs/>
                <w:iCs/>
                <w:szCs w:val="20"/>
              </w:rPr>
            </w:pPr>
            <w:r w:rsidRPr="008B1840">
              <w:rPr>
                <w:rFonts w:ascii="Avenir Book" w:hAnsi="Avenir Book"/>
                <w:b/>
                <w:bCs/>
                <w:iCs/>
                <w:szCs w:val="20"/>
              </w:rPr>
              <w:t>Education and Qualifications:</w:t>
            </w:r>
          </w:p>
          <w:p w14:paraId="724D30E3" w14:textId="77777777" w:rsidR="00206997" w:rsidRPr="008B1840" w:rsidRDefault="00206997" w:rsidP="00F76D08">
            <w:pPr>
              <w:pStyle w:val="BodyText"/>
              <w:rPr>
                <w:rFonts w:ascii="Avenir Book" w:hAnsi="Avenir Book"/>
                <w:iCs/>
                <w:szCs w:val="20"/>
              </w:rPr>
            </w:pPr>
          </w:p>
          <w:p w14:paraId="16596CCD"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NVQ2 or equivalent qualification.</w:t>
            </w:r>
          </w:p>
          <w:p w14:paraId="7FAFC35E"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 xml:space="preserve">Good numeracy/literacy skills – GCSE or equivalent in </w:t>
            </w:r>
            <w:proofErr w:type="spellStart"/>
            <w:r w:rsidRPr="008B1840">
              <w:rPr>
                <w:rFonts w:ascii="Avenir Book" w:hAnsi="Avenir Book"/>
                <w:iCs/>
                <w:szCs w:val="20"/>
              </w:rPr>
              <w:t>Maths</w:t>
            </w:r>
            <w:proofErr w:type="spellEnd"/>
            <w:r w:rsidRPr="008B1840">
              <w:rPr>
                <w:rFonts w:ascii="Avenir Book" w:hAnsi="Avenir Book"/>
                <w:iCs/>
                <w:szCs w:val="20"/>
              </w:rPr>
              <w:t xml:space="preserve"> and English.</w:t>
            </w:r>
          </w:p>
        </w:tc>
      </w:tr>
      <w:tr w:rsidR="00206997" w:rsidRPr="008B1840" w14:paraId="24A69DEC" w14:textId="77777777" w:rsidTr="00206997">
        <w:tblPrEx>
          <w:tblCellMar>
            <w:top w:w="0" w:type="dxa"/>
            <w:bottom w:w="0" w:type="dxa"/>
          </w:tblCellMar>
        </w:tblPrEx>
        <w:trPr>
          <w:trHeight w:val="609"/>
        </w:trPr>
        <w:tc>
          <w:tcPr>
            <w:tcW w:w="10200" w:type="dxa"/>
            <w:gridSpan w:val="4"/>
            <w:tcBorders>
              <w:bottom w:val="single" w:sz="4" w:space="0" w:color="auto"/>
            </w:tcBorders>
          </w:tcPr>
          <w:p w14:paraId="7BB635A5" w14:textId="77777777" w:rsidR="00206997" w:rsidRPr="008B1840" w:rsidRDefault="00206997" w:rsidP="00F76D08">
            <w:pPr>
              <w:pStyle w:val="BodyText"/>
              <w:rPr>
                <w:rFonts w:ascii="Avenir Book" w:hAnsi="Avenir Book"/>
                <w:b/>
                <w:bCs/>
                <w:iCs/>
                <w:szCs w:val="20"/>
              </w:rPr>
            </w:pPr>
            <w:r w:rsidRPr="008B1840">
              <w:rPr>
                <w:rFonts w:ascii="Avenir Book" w:hAnsi="Avenir Book"/>
                <w:b/>
                <w:bCs/>
                <w:iCs/>
                <w:szCs w:val="20"/>
              </w:rPr>
              <w:t>Experience/Knowledge/Skills:</w:t>
            </w:r>
          </w:p>
          <w:p w14:paraId="18350590" w14:textId="77777777" w:rsidR="00206997" w:rsidRPr="008B1840" w:rsidRDefault="00206997" w:rsidP="00F76D08">
            <w:pPr>
              <w:pStyle w:val="BodyText"/>
              <w:rPr>
                <w:rFonts w:ascii="Avenir Book" w:hAnsi="Avenir Book"/>
                <w:iCs/>
                <w:szCs w:val="20"/>
              </w:rPr>
            </w:pPr>
          </w:p>
          <w:p w14:paraId="45231A23"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Handyperson or DIY experience.</w:t>
            </w:r>
          </w:p>
          <w:p w14:paraId="6EAE8CB9"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Caretaking/site-keeping experience in a school or similar environment.</w:t>
            </w:r>
          </w:p>
          <w:p w14:paraId="39599782"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Knowledge of ICT and other specialist equipment/resources.</w:t>
            </w:r>
          </w:p>
          <w:p w14:paraId="3D162B45"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Working knowledge of relevant policies/codes of practice/legislation.</w:t>
            </w:r>
          </w:p>
          <w:p w14:paraId="1686D621"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Ability to relate well to children and adults.</w:t>
            </w:r>
          </w:p>
          <w:p w14:paraId="4DD15E38"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Knowledge of Health and Safety procedures and precautions.</w:t>
            </w:r>
          </w:p>
          <w:p w14:paraId="741866F4"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Knowledge of COSHH regulations.</w:t>
            </w:r>
          </w:p>
          <w:p w14:paraId="67328BF5"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Awareness of health and hygiene procedures.</w:t>
            </w:r>
          </w:p>
          <w:p w14:paraId="193036CF"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Knowledge of moving and handling procedures.</w:t>
            </w:r>
          </w:p>
          <w:p w14:paraId="69B35FE4" w14:textId="77777777" w:rsidR="00206997" w:rsidRPr="008B1840" w:rsidRDefault="00206997" w:rsidP="00F76D08">
            <w:pPr>
              <w:pStyle w:val="BodyText"/>
              <w:rPr>
                <w:rFonts w:ascii="Avenir Book" w:hAnsi="Avenir Book"/>
                <w:iCs/>
                <w:szCs w:val="20"/>
              </w:rPr>
            </w:pPr>
            <w:r w:rsidRPr="008B1840">
              <w:rPr>
                <w:rFonts w:ascii="Avenir Book" w:hAnsi="Avenir Book"/>
                <w:iCs/>
                <w:szCs w:val="20"/>
              </w:rPr>
              <w:t>Willingness to participate in development and training opportunities.</w:t>
            </w:r>
          </w:p>
          <w:p w14:paraId="42893442" w14:textId="77777777" w:rsidR="00206997" w:rsidRPr="008B1840" w:rsidRDefault="00206997" w:rsidP="00206997">
            <w:pPr>
              <w:pStyle w:val="BodyText"/>
              <w:rPr>
                <w:rFonts w:ascii="Avenir Book" w:hAnsi="Avenir Book"/>
                <w:iCs/>
                <w:szCs w:val="20"/>
              </w:rPr>
            </w:pPr>
          </w:p>
        </w:tc>
      </w:tr>
      <w:tr w:rsidR="00206997" w:rsidRPr="008B1840" w14:paraId="796DC223" w14:textId="77777777" w:rsidTr="00206997">
        <w:tblPrEx>
          <w:tblCellMar>
            <w:top w:w="0" w:type="dxa"/>
            <w:bottom w:w="0" w:type="dxa"/>
          </w:tblCellMar>
        </w:tblPrEx>
        <w:trPr>
          <w:trHeight w:val="3365"/>
        </w:trPr>
        <w:tc>
          <w:tcPr>
            <w:tcW w:w="10200" w:type="dxa"/>
            <w:gridSpan w:val="4"/>
            <w:tcBorders>
              <w:bottom w:val="single" w:sz="4" w:space="0" w:color="auto"/>
            </w:tcBorders>
          </w:tcPr>
          <w:p w14:paraId="27052753" w14:textId="77777777" w:rsidR="00206997" w:rsidRPr="008B1840" w:rsidRDefault="00206997" w:rsidP="00F76D08">
            <w:pPr>
              <w:pStyle w:val="BodyText"/>
              <w:rPr>
                <w:rFonts w:ascii="Avenir Book" w:hAnsi="Avenir Book"/>
                <w:b/>
                <w:bCs/>
                <w:iCs/>
                <w:szCs w:val="20"/>
              </w:rPr>
            </w:pPr>
            <w:r w:rsidRPr="008B1840">
              <w:rPr>
                <w:rFonts w:ascii="Avenir Book" w:hAnsi="Avenir Book"/>
                <w:b/>
                <w:bCs/>
                <w:iCs/>
                <w:szCs w:val="20"/>
              </w:rPr>
              <w:t>Other job requirements:</w:t>
            </w:r>
          </w:p>
          <w:p w14:paraId="0BC264A9" w14:textId="77777777" w:rsidR="00206997" w:rsidRPr="008B1840" w:rsidRDefault="00206997" w:rsidP="00F76D08">
            <w:pPr>
              <w:pStyle w:val="BodyText"/>
              <w:rPr>
                <w:rFonts w:ascii="Avenir Book" w:hAnsi="Avenir Book"/>
                <w:iCs/>
                <w:szCs w:val="20"/>
              </w:rPr>
            </w:pPr>
          </w:p>
          <w:p w14:paraId="3B9C6224" w14:textId="6F28BF68" w:rsidR="00206997" w:rsidRPr="008B1840" w:rsidRDefault="00206997" w:rsidP="00F76D08">
            <w:pPr>
              <w:pStyle w:val="BodyText"/>
              <w:rPr>
                <w:rFonts w:ascii="Avenir Book" w:hAnsi="Avenir Book"/>
                <w:iCs/>
                <w:szCs w:val="20"/>
              </w:rPr>
            </w:pPr>
            <w:r w:rsidRPr="008B1840">
              <w:rPr>
                <w:rFonts w:ascii="Avenir Book" w:hAnsi="Avenir Book"/>
                <w:iCs/>
                <w:szCs w:val="20"/>
              </w:rPr>
              <w:t xml:space="preserve">Enhanced </w:t>
            </w:r>
            <w:r>
              <w:rPr>
                <w:rFonts w:ascii="Avenir Book" w:hAnsi="Avenir Book"/>
                <w:iCs/>
                <w:szCs w:val="20"/>
              </w:rPr>
              <w:t>DBS</w:t>
            </w:r>
            <w:r w:rsidRPr="008B1840">
              <w:rPr>
                <w:rFonts w:ascii="Avenir Book" w:hAnsi="Avenir Book"/>
                <w:iCs/>
                <w:szCs w:val="20"/>
              </w:rPr>
              <w:t xml:space="preserve"> check.</w:t>
            </w:r>
          </w:p>
        </w:tc>
      </w:tr>
    </w:tbl>
    <w:p w14:paraId="5ED395E9" w14:textId="77777777" w:rsidR="00206997" w:rsidRPr="004F014B" w:rsidRDefault="00206997" w:rsidP="00E679CB">
      <w:pPr>
        <w:rPr>
          <w:rFonts w:ascii="Avenir Book" w:hAnsi="Avenir Book"/>
          <w:color w:val="000000" w:themeColor="text1"/>
        </w:rPr>
      </w:pPr>
    </w:p>
    <w:sectPr w:rsidR="00206997" w:rsidRPr="004F014B" w:rsidSect="007329D1">
      <w:headerReference w:type="default" r:id="rId7"/>
      <w:footerReference w:type="default" r:id="rId8"/>
      <w:pgSz w:w="11905" w:h="16837"/>
      <w:pgMar w:top="1440" w:right="1440" w:bottom="1440" w:left="1440" w:header="284"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3639" w14:textId="77777777" w:rsidR="00DC328C" w:rsidRDefault="00DC328C" w:rsidP="009C3F3E">
      <w:r>
        <w:separator/>
      </w:r>
    </w:p>
  </w:endnote>
  <w:endnote w:type="continuationSeparator" w:id="0">
    <w:p w14:paraId="53316455" w14:textId="77777777" w:rsidR="00DC328C" w:rsidRDefault="00DC328C" w:rsidP="009C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AF92" w14:textId="6FF25CE1" w:rsidR="00307A3F" w:rsidRPr="00521645" w:rsidRDefault="00811A77" w:rsidP="00145453">
    <w:pPr>
      <w:jc w:val="center"/>
      <w:rPr>
        <w:rFonts w:ascii="Avenir Book" w:hAnsi="Avenir Book"/>
        <w:sz w:val="18"/>
        <w:szCs w:val="18"/>
      </w:rPr>
    </w:pPr>
    <w:r>
      <w:rPr>
        <w:rFonts w:ascii="Avenir Book" w:hAnsi="Avenir Book"/>
        <w:sz w:val="18"/>
        <w:szCs w:val="18"/>
      </w:rPr>
      <w:t>The Constance Bridgeman Centre</w:t>
    </w:r>
    <w:r w:rsidR="00AD0201">
      <w:rPr>
        <w:rFonts w:ascii="Avenir Book" w:hAnsi="Avenir Book"/>
        <w:sz w:val="18"/>
        <w:szCs w:val="18"/>
      </w:rPr>
      <w:t xml:space="preserve">, </w:t>
    </w:r>
    <w:proofErr w:type="spellStart"/>
    <w:r>
      <w:rPr>
        <w:rFonts w:ascii="Avenir Book" w:hAnsi="Avenir Book"/>
        <w:sz w:val="18"/>
        <w:szCs w:val="18"/>
      </w:rPr>
      <w:t>Loxford</w:t>
    </w:r>
    <w:proofErr w:type="spellEnd"/>
    <w:r>
      <w:rPr>
        <w:rFonts w:ascii="Avenir Book" w:hAnsi="Avenir Book"/>
        <w:sz w:val="18"/>
        <w:szCs w:val="18"/>
      </w:rPr>
      <w:t xml:space="preserve"> Youth Centre, </w:t>
    </w:r>
    <w:proofErr w:type="spellStart"/>
    <w:r w:rsidR="00AD0201">
      <w:rPr>
        <w:rFonts w:ascii="Avenir Book" w:hAnsi="Avenir Book"/>
        <w:sz w:val="18"/>
        <w:szCs w:val="18"/>
      </w:rPr>
      <w:t>Loxford</w:t>
    </w:r>
    <w:proofErr w:type="spellEnd"/>
    <w:r w:rsidR="00AD0201">
      <w:rPr>
        <w:rFonts w:ascii="Avenir Book" w:hAnsi="Avenir Book"/>
        <w:sz w:val="18"/>
        <w:szCs w:val="18"/>
      </w:rPr>
      <w:t xml:space="preserve"> Lane, Ilford IG1 2UT</w:t>
    </w:r>
  </w:p>
  <w:p w14:paraId="539D8BF5" w14:textId="77777777" w:rsidR="00307A3F" w:rsidRDefault="00307A3F" w:rsidP="00361C28">
    <w:pPr>
      <w:pStyle w:val="Footer"/>
      <w:ind w:right="25"/>
      <w:jc w:val="center"/>
      <w:rPr>
        <w:rFonts w:ascii="Avenir Book" w:hAnsi="Avenir Book"/>
        <w:sz w:val="18"/>
        <w:szCs w:val="18"/>
      </w:rPr>
    </w:pPr>
  </w:p>
  <w:p w14:paraId="04049806" w14:textId="4C2C8C96" w:rsidR="00307A3F" w:rsidRDefault="00307A3F" w:rsidP="00361C28">
    <w:pPr>
      <w:pStyle w:val="Footer"/>
      <w:ind w:right="25"/>
      <w:jc w:val="center"/>
      <w:rPr>
        <w:rFonts w:ascii="Avenir Book" w:hAnsi="Avenir Book"/>
        <w:sz w:val="18"/>
        <w:szCs w:val="18"/>
      </w:rPr>
    </w:pPr>
    <w:r w:rsidRPr="00572432">
      <w:rPr>
        <w:rFonts w:ascii="Avenir Book" w:hAnsi="Avenir Book"/>
        <w:sz w:val="18"/>
        <w:szCs w:val="18"/>
      </w:rPr>
      <w:t>P</w:t>
    </w:r>
    <w:r>
      <w:rPr>
        <w:rFonts w:ascii="Avenir Book" w:hAnsi="Avenir Book"/>
        <w:sz w:val="18"/>
        <w:szCs w:val="18"/>
      </w:rPr>
      <w:t xml:space="preserve">hone: 020 </w:t>
    </w:r>
    <w:r w:rsidR="00AD0201">
      <w:rPr>
        <w:rFonts w:ascii="Avenir Book" w:hAnsi="Avenir Book"/>
        <w:sz w:val="18"/>
        <w:szCs w:val="18"/>
      </w:rPr>
      <w:t>3960 0649</w:t>
    </w:r>
    <w:r>
      <w:rPr>
        <w:rFonts w:ascii="Avenir Book" w:hAnsi="Avenir Book"/>
        <w:sz w:val="18"/>
        <w:szCs w:val="18"/>
      </w:rPr>
      <w:t xml:space="preserve">   </w:t>
    </w:r>
    <w:r w:rsidRPr="00572432">
      <w:rPr>
        <w:rFonts w:ascii="Avenir Book" w:hAnsi="Avenir Book"/>
        <w:sz w:val="18"/>
        <w:szCs w:val="18"/>
      </w:rPr>
      <w:t>email</w:t>
    </w:r>
    <w:r>
      <w:rPr>
        <w:rFonts w:ascii="Avenir Book" w:hAnsi="Avenir Book"/>
        <w:sz w:val="18"/>
        <w:szCs w:val="18"/>
      </w:rPr>
      <w:t xml:space="preserve">: General Enquiries </w:t>
    </w:r>
    <w:hyperlink r:id="rId1" w:history="1">
      <w:r w:rsidR="00AD0201" w:rsidRPr="004538E6">
        <w:rPr>
          <w:rStyle w:val="Hyperlink"/>
          <w:rFonts w:ascii="Avenir Book" w:hAnsi="Avenir Book"/>
          <w:sz w:val="18"/>
          <w:szCs w:val="18"/>
        </w:rPr>
        <w:t>cbcadmin@nrhs.redbridge.sch.uk</w:t>
      </w:r>
    </w:hyperlink>
    <w:r>
      <w:rPr>
        <w:rFonts w:ascii="Avenir Book" w:hAnsi="Avenir Book"/>
        <w:sz w:val="18"/>
        <w:szCs w:val="18"/>
      </w:rPr>
      <w:t xml:space="preserve">     Web: </w:t>
    </w:r>
    <w:r w:rsidR="00AD0201" w:rsidRPr="00AD0201">
      <w:rPr>
        <w:rFonts w:ascii="Avenir Book" w:hAnsi="Avenir Book"/>
        <w:sz w:val="18"/>
        <w:szCs w:val="18"/>
      </w:rPr>
      <w:t>www.constancebridgeman.co.uk</w:t>
    </w:r>
  </w:p>
  <w:p w14:paraId="3F48DC25" w14:textId="77777777" w:rsidR="00307A3F" w:rsidRDefault="00307A3F" w:rsidP="00361C28">
    <w:pPr>
      <w:pStyle w:val="Footer"/>
      <w:ind w:right="25"/>
      <w:jc w:val="center"/>
      <w:rPr>
        <w:rFonts w:ascii="Avenir Book" w:hAnsi="Avenir Book"/>
        <w:sz w:val="18"/>
        <w:szCs w:val="18"/>
      </w:rPr>
    </w:pPr>
  </w:p>
  <w:p w14:paraId="4BA41A79" w14:textId="719E2FB7" w:rsidR="00307A3F" w:rsidRPr="00572432" w:rsidRDefault="00307A3F" w:rsidP="00361C28">
    <w:pPr>
      <w:pStyle w:val="Footer"/>
      <w:ind w:right="25"/>
      <w:jc w:val="center"/>
      <w:rPr>
        <w:rFonts w:ascii="Avenir Book" w:hAnsi="Avenir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05AE" w14:textId="77777777" w:rsidR="00DC328C" w:rsidRDefault="00DC328C" w:rsidP="009C3F3E">
      <w:r>
        <w:separator/>
      </w:r>
    </w:p>
  </w:footnote>
  <w:footnote w:type="continuationSeparator" w:id="0">
    <w:p w14:paraId="29972282" w14:textId="77777777" w:rsidR="00DC328C" w:rsidRDefault="00DC328C" w:rsidP="009C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3E79" w14:textId="56F27182" w:rsidR="00307A3F" w:rsidRPr="00AD0201" w:rsidRDefault="00AD0201" w:rsidP="00811A77">
    <w:pPr>
      <w:jc w:val="right"/>
      <w:rPr>
        <w:rFonts w:ascii="Times New Roman" w:eastAsia="Times New Roman" w:hAnsi="Times New Roman" w:cs="Times New Roman"/>
        <w:lang w:eastAsia="en-GB"/>
      </w:rPr>
    </w:pPr>
    <w:r w:rsidRPr="00AD0201">
      <w:rPr>
        <w:rFonts w:ascii="Times New Roman" w:eastAsia="Times New Roman" w:hAnsi="Times New Roman" w:cs="Times New Roman"/>
        <w:lang w:eastAsia="en-GB"/>
      </w:rPr>
      <w:fldChar w:fldCharType="begin"/>
    </w:r>
    <w:r w:rsidRPr="00AD0201">
      <w:rPr>
        <w:rFonts w:ascii="Times New Roman" w:eastAsia="Times New Roman" w:hAnsi="Times New Roman" w:cs="Times New Roman"/>
        <w:lang w:eastAsia="en-GB"/>
      </w:rPr>
      <w:instrText xml:space="preserve"> INCLUDEPICTURE "/var/folders/tt/2mdqhjs92h58kd4krpv8y53m0001bj/T/com.microsoft.Word/WebArchiveCopyPasteTempFiles/logo.png" \* MERGEFORMATINET </w:instrText>
    </w:r>
    <w:r w:rsidRPr="00AD0201">
      <w:rPr>
        <w:rFonts w:ascii="Times New Roman" w:eastAsia="Times New Roman" w:hAnsi="Times New Roman" w:cs="Times New Roman"/>
        <w:lang w:eastAsia="en-GB"/>
      </w:rPr>
      <w:fldChar w:fldCharType="separate"/>
    </w:r>
    <w:r w:rsidRPr="00AD0201">
      <w:rPr>
        <w:rFonts w:ascii="Times New Roman" w:eastAsia="Times New Roman" w:hAnsi="Times New Roman" w:cs="Times New Roman"/>
        <w:noProof/>
        <w:lang w:eastAsia="en-GB"/>
      </w:rPr>
      <w:drawing>
        <wp:inline distT="0" distB="0" distL="0" distR="0" wp14:anchorId="0228C0D9" wp14:editId="63AF4B8E">
          <wp:extent cx="1979439" cy="1056640"/>
          <wp:effectExtent l="0" t="0" r="1905" b="0"/>
          <wp:docPr id="2" name="Picture 2" descr="The Constance Bridgema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nstance Bridgeman Cent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163" cy="1069304"/>
                  </a:xfrm>
                  <a:prstGeom prst="rect">
                    <a:avLst/>
                  </a:prstGeom>
                  <a:noFill/>
                  <a:ln>
                    <a:noFill/>
                  </a:ln>
                </pic:spPr>
              </pic:pic>
            </a:graphicData>
          </a:graphic>
        </wp:inline>
      </w:drawing>
    </w:r>
    <w:r w:rsidRPr="00AD0201">
      <w:rPr>
        <w:rFonts w:ascii="Times New Roman" w:eastAsia="Times New Roman" w:hAnsi="Times New Roman" w:cs="Times New Roman"/>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76A3"/>
    <w:multiLevelType w:val="hybridMultilevel"/>
    <w:tmpl w:val="19BE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F86B2C"/>
    <w:multiLevelType w:val="hybridMultilevel"/>
    <w:tmpl w:val="6BA2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73191"/>
    <w:multiLevelType w:val="hybridMultilevel"/>
    <w:tmpl w:val="73C6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07C9F"/>
    <w:multiLevelType w:val="multilevel"/>
    <w:tmpl w:val="40B48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286874">
    <w:abstractNumId w:val="1"/>
  </w:num>
  <w:num w:numId="2" w16cid:durableId="1572034340">
    <w:abstractNumId w:val="2"/>
  </w:num>
  <w:num w:numId="3" w16cid:durableId="1436053311">
    <w:abstractNumId w:val="3"/>
  </w:num>
  <w:num w:numId="4" w16cid:durableId="65091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E7"/>
    <w:rsid w:val="0000519B"/>
    <w:rsid w:val="00040007"/>
    <w:rsid w:val="000930AD"/>
    <w:rsid w:val="000F7FD5"/>
    <w:rsid w:val="001072B3"/>
    <w:rsid w:val="00145453"/>
    <w:rsid w:val="00152441"/>
    <w:rsid w:val="0017607C"/>
    <w:rsid w:val="00195809"/>
    <w:rsid w:val="001C53B8"/>
    <w:rsid w:val="0020305B"/>
    <w:rsid w:val="0020573D"/>
    <w:rsid w:val="00206997"/>
    <w:rsid w:val="00211DE9"/>
    <w:rsid w:val="00222554"/>
    <w:rsid w:val="00265C71"/>
    <w:rsid w:val="00290362"/>
    <w:rsid w:val="00303615"/>
    <w:rsid w:val="00307A3F"/>
    <w:rsid w:val="00344E82"/>
    <w:rsid w:val="00361C28"/>
    <w:rsid w:val="003675B8"/>
    <w:rsid w:val="003710C7"/>
    <w:rsid w:val="0042419A"/>
    <w:rsid w:val="00472333"/>
    <w:rsid w:val="00491046"/>
    <w:rsid w:val="00495E77"/>
    <w:rsid w:val="004964FC"/>
    <w:rsid w:val="004A103E"/>
    <w:rsid w:val="004B3555"/>
    <w:rsid w:val="004F014B"/>
    <w:rsid w:val="00504A39"/>
    <w:rsid w:val="00521645"/>
    <w:rsid w:val="00572432"/>
    <w:rsid w:val="005C5C53"/>
    <w:rsid w:val="00611A9F"/>
    <w:rsid w:val="006174E3"/>
    <w:rsid w:val="00662BA4"/>
    <w:rsid w:val="007329D1"/>
    <w:rsid w:val="007B06C2"/>
    <w:rsid w:val="007B507A"/>
    <w:rsid w:val="00811A77"/>
    <w:rsid w:val="008562B2"/>
    <w:rsid w:val="00867BA2"/>
    <w:rsid w:val="0088387B"/>
    <w:rsid w:val="008F5A5E"/>
    <w:rsid w:val="00953AEF"/>
    <w:rsid w:val="00975557"/>
    <w:rsid w:val="00997F1D"/>
    <w:rsid w:val="009C3F3E"/>
    <w:rsid w:val="009D0EEC"/>
    <w:rsid w:val="00A16F92"/>
    <w:rsid w:val="00A340E1"/>
    <w:rsid w:val="00A340F8"/>
    <w:rsid w:val="00A643B2"/>
    <w:rsid w:val="00AA45E7"/>
    <w:rsid w:val="00AD0201"/>
    <w:rsid w:val="00AF1CE1"/>
    <w:rsid w:val="00B55B29"/>
    <w:rsid w:val="00B97AE5"/>
    <w:rsid w:val="00BD2D07"/>
    <w:rsid w:val="00C403C2"/>
    <w:rsid w:val="00C56D67"/>
    <w:rsid w:val="00CC1265"/>
    <w:rsid w:val="00D16BFF"/>
    <w:rsid w:val="00D22275"/>
    <w:rsid w:val="00D45228"/>
    <w:rsid w:val="00DC328C"/>
    <w:rsid w:val="00DD0976"/>
    <w:rsid w:val="00DE2555"/>
    <w:rsid w:val="00E36F8E"/>
    <w:rsid w:val="00E37F52"/>
    <w:rsid w:val="00E52A49"/>
    <w:rsid w:val="00E6626F"/>
    <w:rsid w:val="00E679CB"/>
    <w:rsid w:val="00EB4599"/>
    <w:rsid w:val="00EC62A8"/>
    <w:rsid w:val="00ED7950"/>
    <w:rsid w:val="00EE68D8"/>
    <w:rsid w:val="00F0329C"/>
    <w:rsid w:val="00F812F2"/>
    <w:rsid w:val="00FC744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7B353"/>
  <w15:docId w15:val="{1218F53B-CC16-5F4B-8AFC-5D324BAA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206997"/>
    <w:pPr>
      <w:spacing w:before="120" w:after="120"/>
      <w:outlineLvl w:val="0"/>
    </w:pPr>
    <w:rPr>
      <w:rFonts w:ascii="Arial" w:eastAsia="Calibri" w:hAnsi="Arial" w:cs="Arial"/>
      <w:b/>
      <w:sz w:val="28"/>
      <w:szCs w:val="36"/>
    </w:rPr>
  </w:style>
  <w:style w:type="paragraph" w:styleId="Heading6">
    <w:name w:val="heading 6"/>
    <w:basedOn w:val="Normal"/>
    <w:next w:val="Normal"/>
    <w:link w:val="Heading6Char"/>
    <w:uiPriority w:val="9"/>
    <w:semiHidden/>
    <w:unhideWhenUsed/>
    <w:qFormat/>
    <w:rsid w:val="00206997"/>
    <w:pPr>
      <w:spacing w:before="240" w:after="60"/>
      <w:outlineLvl w:val="5"/>
    </w:pPr>
    <w:rPr>
      <w:rFonts w:ascii="Calibri" w:eastAsia="Times New Roman" w:hAnsi="Calibri"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F3E"/>
    <w:pPr>
      <w:tabs>
        <w:tab w:val="center" w:pos="4320"/>
        <w:tab w:val="right" w:pos="8640"/>
      </w:tabs>
    </w:pPr>
  </w:style>
  <w:style w:type="character" w:customStyle="1" w:styleId="HeaderChar">
    <w:name w:val="Header Char"/>
    <w:basedOn w:val="DefaultParagraphFont"/>
    <w:link w:val="Header"/>
    <w:uiPriority w:val="99"/>
    <w:rsid w:val="009C3F3E"/>
  </w:style>
  <w:style w:type="paragraph" w:styleId="Footer">
    <w:name w:val="footer"/>
    <w:basedOn w:val="Normal"/>
    <w:link w:val="FooterChar"/>
    <w:uiPriority w:val="99"/>
    <w:unhideWhenUsed/>
    <w:rsid w:val="009C3F3E"/>
    <w:pPr>
      <w:tabs>
        <w:tab w:val="center" w:pos="4320"/>
        <w:tab w:val="right" w:pos="8640"/>
      </w:tabs>
    </w:pPr>
  </w:style>
  <w:style w:type="character" w:customStyle="1" w:styleId="FooterChar">
    <w:name w:val="Footer Char"/>
    <w:basedOn w:val="DefaultParagraphFont"/>
    <w:link w:val="Footer"/>
    <w:uiPriority w:val="99"/>
    <w:rsid w:val="009C3F3E"/>
  </w:style>
  <w:style w:type="paragraph" w:styleId="BalloonText">
    <w:name w:val="Balloon Text"/>
    <w:basedOn w:val="Normal"/>
    <w:link w:val="BalloonTextChar"/>
    <w:uiPriority w:val="99"/>
    <w:semiHidden/>
    <w:unhideWhenUsed/>
    <w:rsid w:val="005724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432"/>
    <w:rPr>
      <w:rFonts w:ascii="Lucida Grande" w:hAnsi="Lucida Grande" w:cs="Lucida Grande"/>
      <w:sz w:val="18"/>
      <w:szCs w:val="18"/>
    </w:rPr>
  </w:style>
  <w:style w:type="character" w:styleId="Hyperlink">
    <w:name w:val="Hyperlink"/>
    <w:basedOn w:val="DefaultParagraphFont"/>
    <w:uiPriority w:val="99"/>
    <w:unhideWhenUsed/>
    <w:rsid w:val="00572432"/>
    <w:rPr>
      <w:color w:val="0000FF" w:themeColor="hyperlink"/>
      <w:u w:val="single"/>
    </w:rPr>
  </w:style>
  <w:style w:type="character" w:styleId="FollowedHyperlink">
    <w:name w:val="FollowedHyperlink"/>
    <w:basedOn w:val="DefaultParagraphFont"/>
    <w:uiPriority w:val="99"/>
    <w:semiHidden/>
    <w:unhideWhenUsed/>
    <w:rsid w:val="00572432"/>
    <w:rPr>
      <w:color w:val="800080" w:themeColor="followedHyperlink"/>
      <w:u w:val="single"/>
    </w:rPr>
  </w:style>
  <w:style w:type="paragraph" w:styleId="ListParagraph">
    <w:name w:val="List Paragraph"/>
    <w:basedOn w:val="Normal"/>
    <w:uiPriority w:val="34"/>
    <w:qFormat/>
    <w:rsid w:val="00344E82"/>
    <w:pPr>
      <w:ind w:left="720"/>
      <w:contextualSpacing/>
    </w:pPr>
  </w:style>
  <w:style w:type="character" w:styleId="UnresolvedMention">
    <w:name w:val="Unresolved Mention"/>
    <w:basedOn w:val="DefaultParagraphFont"/>
    <w:uiPriority w:val="99"/>
    <w:semiHidden/>
    <w:unhideWhenUsed/>
    <w:rsid w:val="00AD0201"/>
    <w:rPr>
      <w:color w:val="605E5C"/>
      <w:shd w:val="clear" w:color="auto" w:fill="E1DFDD"/>
    </w:rPr>
  </w:style>
  <w:style w:type="character" w:customStyle="1" w:styleId="Heading1Char">
    <w:name w:val="Heading 1 Char"/>
    <w:aliases w:val="Subhead 1 Char"/>
    <w:basedOn w:val="DefaultParagraphFont"/>
    <w:link w:val="Heading1"/>
    <w:rsid w:val="00206997"/>
    <w:rPr>
      <w:rFonts w:ascii="Arial" w:eastAsia="Calibri" w:hAnsi="Arial" w:cs="Arial"/>
      <w:b/>
      <w:sz w:val="28"/>
      <w:szCs w:val="36"/>
    </w:rPr>
  </w:style>
  <w:style w:type="character" w:customStyle="1" w:styleId="Heading6Char">
    <w:name w:val="Heading 6 Char"/>
    <w:basedOn w:val="DefaultParagraphFont"/>
    <w:link w:val="Heading6"/>
    <w:uiPriority w:val="9"/>
    <w:semiHidden/>
    <w:rsid w:val="00206997"/>
    <w:rPr>
      <w:rFonts w:ascii="Calibri" w:eastAsia="Times New Roman" w:hAnsi="Calibri" w:cs="Times New Roman"/>
      <w:b/>
      <w:bCs/>
      <w:sz w:val="22"/>
      <w:szCs w:val="22"/>
      <w:lang w:val="en-US"/>
    </w:rPr>
  </w:style>
  <w:style w:type="paragraph" w:customStyle="1" w:styleId="1bodycopy10pt">
    <w:name w:val="1 body copy 10pt"/>
    <w:basedOn w:val="Normal"/>
    <w:link w:val="1bodycopy10ptChar"/>
    <w:qFormat/>
    <w:rsid w:val="00206997"/>
    <w:pPr>
      <w:spacing w:after="120"/>
    </w:pPr>
    <w:rPr>
      <w:rFonts w:ascii="Arial" w:eastAsia="MS Mincho" w:hAnsi="Arial" w:cs="Times New Roman"/>
      <w:sz w:val="20"/>
      <w:lang w:val="en-US"/>
    </w:rPr>
  </w:style>
  <w:style w:type="character" w:customStyle="1" w:styleId="1bodycopy10ptChar">
    <w:name w:val="1 body copy 10pt Char"/>
    <w:link w:val="1bodycopy10pt"/>
    <w:rsid w:val="00206997"/>
    <w:rPr>
      <w:rFonts w:ascii="Arial" w:eastAsia="MS Mincho" w:hAnsi="Arial" w:cs="Times New Roman"/>
      <w:sz w:val="20"/>
      <w:lang w:val="en-US"/>
    </w:rPr>
  </w:style>
  <w:style w:type="paragraph" w:customStyle="1" w:styleId="Text">
    <w:name w:val="Text"/>
    <w:basedOn w:val="BodyText"/>
    <w:link w:val="TextChar"/>
    <w:qFormat/>
    <w:rsid w:val="00206997"/>
    <w:rPr>
      <w:rFonts w:cs="Arial"/>
      <w:szCs w:val="20"/>
    </w:rPr>
  </w:style>
  <w:style w:type="character" w:customStyle="1" w:styleId="TextChar">
    <w:name w:val="Text Char"/>
    <w:link w:val="Text"/>
    <w:rsid w:val="00206997"/>
    <w:rPr>
      <w:rFonts w:ascii="Arial" w:eastAsia="MS Mincho" w:hAnsi="Arial" w:cs="Arial"/>
      <w:sz w:val="20"/>
      <w:szCs w:val="20"/>
      <w:lang w:val="en-US"/>
    </w:rPr>
  </w:style>
  <w:style w:type="paragraph" w:styleId="BodyText">
    <w:name w:val="Body Text"/>
    <w:basedOn w:val="Normal"/>
    <w:link w:val="BodyTextChar"/>
    <w:uiPriority w:val="99"/>
    <w:semiHidden/>
    <w:unhideWhenUsed/>
    <w:rsid w:val="00206997"/>
    <w:pPr>
      <w:spacing w:after="120"/>
    </w:pPr>
    <w:rPr>
      <w:rFonts w:ascii="Arial" w:eastAsia="MS Mincho" w:hAnsi="Arial" w:cs="Times New Roman"/>
      <w:sz w:val="20"/>
      <w:lang w:val="en-US"/>
    </w:rPr>
  </w:style>
  <w:style w:type="character" w:customStyle="1" w:styleId="BodyTextChar">
    <w:name w:val="Body Text Char"/>
    <w:basedOn w:val="DefaultParagraphFont"/>
    <w:link w:val="BodyText"/>
    <w:uiPriority w:val="99"/>
    <w:semiHidden/>
    <w:rsid w:val="00206997"/>
    <w:rPr>
      <w:rFonts w:ascii="Arial" w:eastAsia="MS Mincho" w:hAnsi="Arial" w:cs="Times New Roman"/>
      <w:sz w:val="20"/>
      <w:lang w:val="en-US"/>
    </w:rPr>
  </w:style>
  <w:style w:type="paragraph" w:styleId="NormalWeb">
    <w:name w:val="Normal (Web)"/>
    <w:basedOn w:val="Normal"/>
    <w:uiPriority w:val="99"/>
    <w:unhideWhenUsed/>
    <w:rsid w:val="0020699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9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bcadmin@nrhs.redbridg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Robertson</dc:creator>
  <cp:keywords/>
  <dc:description/>
  <cp:lastModifiedBy>Microsoft Office User</cp:lastModifiedBy>
  <cp:revision>2</cp:revision>
  <cp:lastPrinted>2021-10-06T06:54:00Z</cp:lastPrinted>
  <dcterms:created xsi:type="dcterms:W3CDTF">2024-07-15T08:48:00Z</dcterms:created>
  <dcterms:modified xsi:type="dcterms:W3CDTF">2024-07-15T08:48:00Z</dcterms:modified>
</cp:coreProperties>
</file>