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32" w:rsidRDefault="00B56ED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57150" distB="57150" distL="57150" distR="57150" simplePos="0" relativeHeight="251659264" behindDoc="0" locked="0" layoutInCell="1" allowOverlap="1" wp14:anchorId="524BB318" wp14:editId="3D2280E7">
            <wp:simplePos x="0" y="0"/>
            <wp:positionH relativeFrom="column">
              <wp:posOffset>1484630</wp:posOffset>
            </wp:positionH>
            <wp:positionV relativeFrom="line">
              <wp:posOffset>-231140</wp:posOffset>
            </wp:positionV>
            <wp:extent cx="2282825" cy="1078230"/>
            <wp:effectExtent l="0" t="0" r="3175" b="7620"/>
            <wp:wrapSquare wrapText="left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078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56EDB" w:rsidRDefault="00B56EDB">
      <w:pPr>
        <w:rPr>
          <w:noProof/>
          <w:lang w:eastAsia="en-GB"/>
        </w:rPr>
      </w:pPr>
    </w:p>
    <w:p w:rsidR="00B56EDB" w:rsidRDefault="00B56EDB">
      <w:pPr>
        <w:rPr>
          <w:noProof/>
          <w:lang w:eastAsia="en-GB"/>
        </w:rPr>
      </w:pPr>
    </w:p>
    <w:p w:rsidR="00B56EDB" w:rsidRDefault="00B56EDB">
      <w:pPr>
        <w:rPr>
          <w:noProof/>
          <w:lang w:eastAsia="en-GB"/>
        </w:rPr>
      </w:pPr>
    </w:p>
    <w:p w:rsidR="00B56EDB" w:rsidRDefault="00B56EDB">
      <w:pPr>
        <w:rPr>
          <w:noProof/>
          <w:lang w:eastAsia="en-GB"/>
        </w:rPr>
      </w:pPr>
    </w:p>
    <w:p w:rsidR="00B56EDB" w:rsidRPr="00D20B2D" w:rsidRDefault="00B56EDB">
      <w:pPr>
        <w:rPr>
          <w:b/>
          <w:noProof/>
          <w:lang w:eastAsia="en-GB"/>
        </w:rPr>
      </w:pPr>
      <w:r w:rsidRPr="00D20B2D">
        <w:rPr>
          <w:b/>
          <w:noProof/>
          <w:lang w:eastAsia="en-GB"/>
        </w:rPr>
        <w:t>Post: Languages Asssitant</w:t>
      </w:r>
    </w:p>
    <w:p w:rsidR="002437E4" w:rsidRPr="00503787" w:rsidRDefault="002437E4" w:rsidP="002437E4">
      <w:pPr>
        <w:pStyle w:val="NoSpacing"/>
        <w:jc w:val="both"/>
        <w:rPr>
          <w:bCs/>
          <w:sz w:val="20"/>
          <w:szCs w:val="20"/>
        </w:rPr>
      </w:pPr>
      <w:r w:rsidRPr="00503787">
        <w:rPr>
          <w:b/>
          <w:bCs/>
          <w:sz w:val="20"/>
          <w:szCs w:val="20"/>
        </w:rPr>
        <w:t>Hours:</w:t>
      </w:r>
      <w:r w:rsidRPr="00503787">
        <w:rPr>
          <w:bCs/>
          <w:sz w:val="20"/>
          <w:szCs w:val="20"/>
        </w:rPr>
        <w:t xml:space="preserve"> Circa 10 hours per week. </w:t>
      </w:r>
    </w:p>
    <w:p w:rsidR="002437E4" w:rsidRPr="00503787" w:rsidRDefault="002437E4" w:rsidP="002437E4">
      <w:pPr>
        <w:pStyle w:val="NoSpacing"/>
        <w:jc w:val="both"/>
        <w:rPr>
          <w:bCs/>
          <w:sz w:val="20"/>
          <w:szCs w:val="20"/>
        </w:rPr>
      </w:pPr>
      <w:r w:rsidRPr="00503787">
        <w:rPr>
          <w:b/>
          <w:bCs/>
          <w:sz w:val="20"/>
          <w:szCs w:val="20"/>
        </w:rPr>
        <w:t>Basis:</w:t>
      </w:r>
      <w:r w:rsidRPr="00503787">
        <w:rPr>
          <w:bCs/>
          <w:sz w:val="20"/>
          <w:szCs w:val="20"/>
        </w:rPr>
        <w:t xml:space="preserve"> Currently fixed term, initially, until Friday 12 July 2019</w:t>
      </w:r>
    </w:p>
    <w:p w:rsidR="002437E4" w:rsidRPr="00503787" w:rsidRDefault="002437E4" w:rsidP="002437E4">
      <w:pPr>
        <w:pStyle w:val="NoSpacing"/>
        <w:jc w:val="both"/>
        <w:rPr>
          <w:bCs/>
          <w:sz w:val="20"/>
          <w:szCs w:val="20"/>
        </w:rPr>
      </w:pPr>
      <w:r w:rsidRPr="00503787">
        <w:rPr>
          <w:b/>
          <w:bCs/>
          <w:sz w:val="20"/>
          <w:szCs w:val="20"/>
        </w:rPr>
        <w:t>Salary</w:t>
      </w:r>
      <w:r w:rsidRPr="00503787">
        <w:rPr>
          <w:bCs/>
          <w:sz w:val="20"/>
          <w:szCs w:val="20"/>
        </w:rPr>
        <w:t>: Equivalent to Single Status Grade 7, Points 17-19 £20,654 - £21,892 per annum pro rata.  Actual salary based on 10 hours (£4,788.00 - £5,075.00 per annum) Pay award pending, from April 2019.</w:t>
      </w:r>
    </w:p>
    <w:p w:rsidR="002437E4" w:rsidRDefault="002437E4">
      <w:pPr>
        <w:rPr>
          <w:b/>
          <w:noProof/>
          <w:lang w:eastAsia="en-GB"/>
        </w:rPr>
      </w:pPr>
    </w:p>
    <w:p w:rsidR="00973924" w:rsidRPr="00D20B2D" w:rsidRDefault="00973924">
      <w:pPr>
        <w:rPr>
          <w:b/>
          <w:noProof/>
          <w:lang w:eastAsia="en-GB"/>
        </w:rPr>
      </w:pPr>
      <w:bookmarkStart w:id="0" w:name="_GoBack"/>
      <w:bookmarkEnd w:id="0"/>
      <w:r w:rsidRPr="00D20B2D">
        <w:rPr>
          <w:b/>
          <w:noProof/>
          <w:lang w:eastAsia="en-GB"/>
        </w:rPr>
        <w:t>Person Spec: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Native Speaker</w:t>
            </w:r>
            <w:r w:rsidR="00DE1348">
              <w:rPr>
                <w:noProof/>
                <w:lang w:eastAsia="en-GB"/>
              </w:rPr>
              <w:t xml:space="preserve"> (Ideally Spanish)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Desirable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Degree Educated 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Highly Desirable – Essential if non native (Must be a Languages Degree</w:t>
            </w:r>
            <w:r w:rsidR="00711E1B">
              <w:rPr>
                <w:noProof/>
                <w:lang w:eastAsia="en-GB"/>
              </w:rPr>
              <w:t xml:space="preserve"> in this case</w:t>
            </w:r>
            <w:r>
              <w:rPr>
                <w:noProof/>
                <w:lang w:eastAsia="en-GB"/>
              </w:rPr>
              <w:t>)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Ability to work freely in the UK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Essential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Flexible approach to working week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Essential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Hardworking, resilient and reliable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Essential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Belief in comprehensive education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Essential</w:t>
            </w:r>
          </w:p>
        </w:tc>
      </w:tr>
      <w:tr w:rsidR="00973924" w:rsidTr="00973924"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Previous experience of working in  schools</w:t>
            </w:r>
          </w:p>
        </w:tc>
        <w:tc>
          <w:tcPr>
            <w:tcW w:w="4621" w:type="dxa"/>
          </w:tcPr>
          <w:p w:rsidR="00973924" w:rsidRDefault="0097392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Desirable</w:t>
            </w:r>
          </w:p>
        </w:tc>
      </w:tr>
    </w:tbl>
    <w:p w:rsidR="00973924" w:rsidRDefault="00973924">
      <w:pPr>
        <w:rPr>
          <w:noProof/>
          <w:lang w:eastAsia="en-GB"/>
        </w:rPr>
      </w:pPr>
    </w:p>
    <w:p w:rsidR="00973924" w:rsidRPr="00D20B2D" w:rsidRDefault="00973924">
      <w:pPr>
        <w:rPr>
          <w:b/>
          <w:noProof/>
          <w:lang w:eastAsia="en-GB"/>
        </w:rPr>
      </w:pPr>
      <w:r w:rsidRPr="00D20B2D">
        <w:rPr>
          <w:b/>
          <w:noProof/>
          <w:lang w:eastAsia="en-GB"/>
        </w:rPr>
        <w:t>Job Spec:</w:t>
      </w:r>
    </w:p>
    <w:p w:rsidR="00132C1F" w:rsidRDefault="00973924" w:rsidP="00132C1F">
      <w:pPr>
        <w:pStyle w:val="ListParagraph"/>
        <w:rPr>
          <w:noProof/>
          <w:lang w:eastAsia="en-GB"/>
        </w:rPr>
      </w:pPr>
      <w:r w:rsidRPr="00973924">
        <w:rPr>
          <w:b/>
          <w:noProof/>
          <w:lang w:eastAsia="en-GB"/>
        </w:rPr>
        <w:t>Main brief</w:t>
      </w:r>
      <w:r>
        <w:rPr>
          <w:noProof/>
          <w:lang w:eastAsia="en-GB"/>
        </w:rPr>
        <w:t>: To assist the languages department in</w:t>
      </w:r>
      <w:r w:rsidR="00102570">
        <w:rPr>
          <w:noProof/>
          <w:lang w:eastAsia="en-GB"/>
        </w:rPr>
        <w:t xml:space="preserve"> significantly</w:t>
      </w:r>
      <w:r>
        <w:rPr>
          <w:noProof/>
          <w:lang w:eastAsia="en-GB"/>
        </w:rPr>
        <w:t xml:space="preserve"> improving spoken language skills. </w:t>
      </w:r>
    </w:p>
    <w:p w:rsidR="00132C1F" w:rsidRDefault="00132C1F" w:rsidP="00132C1F">
      <w:pPr>
        <w:pStyle w:val="ListParagraph"/>
        <w:rPr>
          <w:noProof/>
          <w:lang w:eastAsia="en-GB"/>
        </w:rPr>
      </w:pPr>
    </w:p>
    <w:p w:rsidR="00973924" w:rsidRDefault="00132C1F" w:rsidP="00132C1F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</w:t>
      </w:r>
      <w:r w:rsidR="00973924">
        <w:rPr>
          <w:noProof/>
          <w:lang w:eastAsia="en-GB"/>
        </w:rPr>
        <w:t xml:space="preserve">o hold </w:t>
      </w:r>
      <w:r>
        <w:rPr>
          <w:noProof/>
          <w:lang w:eastAsia="en-GB"/>
        </w:rPr>
        <w:t>‘</w:t>
      </w:r>
      <w:r w:rsidR="00973924">
        <w:rPr>
          <w:noProof/>
          <w:lang w:eastAsia="en-GB"/>
        </w:rPr>
        <w:t>conversations</w:t>
      </w:r>
      <w:r>
        <w:rPr>
          <w:noProof/>
          <w:lang w:eastAsia="en-GB"/>
        </w:rPr>
        <w:t>’</w:t>
      </w:r>
      <w:r w:rsidR="00973924">
        <w:rPr>
          <w:noProof/>
          <w:lang w:eastAsia="en-GB"/>
        </w:rPr>
        <w:t xml:space="preserve"> with students and record and monitor their progress</w:t>
      </w:r>
    </w:p>
    <w:p w:rsidR="00973924" w:rsidRDefault="00973924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correct and improve students conversational based work</w:t>
      </w:r>
    </w:p>
    <w:p w:rsidR="00973924" w:rsidRDefault="00973924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conduct speaking tests where appropriate</w:t>
      </w:r>
    </w:p>
    <w:p w:rsidR="00973924" w:rsidRDefault="00973924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assist with producing resources design</w:t>
      </w:r>
      <w:r w:rsidR="00D20B2D">
        <w:rPr>
          <w:noProof/>
          <w:lang w:eastAsia="en-GB"/>
        </w:rPr>
        <w:t>ed to boost studen</w:t>
      </w:r>
      <w:r>
        <w:rPr>
          <w:noProof/>
          <w:lang w:eastAsia="en-GB"/>
        </w:rPr>
        <w:t>t performance</w:t>
      </w:r>
    </w:p>
    <w:p w:rsidR="00973924" w:rsidRDefault="00973924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 xml:space="preserve">To participate in </w:t>
      </w:r>
      <w:r w:rsidR="00D20B2D">
        <w:rPr>
          <w:noProof/>
          <w:lang w:eastAsia="en-GB"/>
        </w:rPr>
        <w:t xml:space="preserve">the preparation and delivery of </w:t>
      </w:r>
      <w:r>
        <w:rPr>
          <w:noProof/>
          <w:lang w:eastAsia="en-GB"/>
        </w:rPr>
        <w:t>mock examinations</w:t>
      </w:r>
    </w:p>
    <w:p w:rsidR="00973924" w:rsidRDefault="00D20B2D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aid the teacher in the classroom as directed</w:t>
      </w:r>
    </w:p>
    <w:p w:rsidR="00D20B2D" w:rsidRDefault="00D20B2D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assist with classroom displays and language promotional work</w:t>
      </w:r>
    </w:p>
    <w:p w:rsidR="00D20B2D" w:rsidRDefault="00D20B2D" w:rsidP="00973924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have a positive impact on students confidence as demonstated by improved speaking and listening results</w:t>
      </w:r>
    </w:p>
    <w:p w:rsidR="00132C1F" w:rsidRDefault="00132C1F" w:rsidP="00132C1F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give conversational ‘lessons’ to individuals or small groups and help the classroom teacher to improve the students love of languages.</w:t>
      </w:r>
    </w:p>
    <w:p w:rsidR="005C3FEC" w:rsidRDefault="005C3FEC" w:rsidP="00132C1F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To uphold the Academy Vision and Ethos</w:t>
      </w:r>
    </w:p>
    <w:p w:rsidR="00B56EDB" w:rsidRDefault="00B56EDB"/>
    <w:sectPr w:rsidR="00B5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B4A66"/>
    <w:multiLevelType w:val="hybridMultilevel"/>
    <w:tmpl w:val="42C29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92E"/>
    <w:rsid w:val="00102570"/>
    <w:rsid w:val="00132C1F"/>
    <w:rsid w:val="002437E4"/>
    <w:rsid w:val="002A68C2"/>
    <w:rsid w:val="005C3FEC"/>
    <w:rsid w:val="00711E1B"/>
    <w:rsid w:val="00936F40"/>
    <w:rsid w:val="00973924"/>
    <w:rsid w:val="00AA0732"/>
    <w:rsid w:val="00B56EDB"/>
    <w:rsid w:val="00D20B2D"/>
    <w:rsid w:val="00DE1348"/>
    <w:rsid w:val="00FD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3924"/>
    <w:pPr>
      <w:ind w:left="720"/>
      <w:contextualSpacing/>
    </w:pPr>
  </w:style>
  <w:style w:type="paragraph" w:styleId="NoSpacing">
    <w:name w:val="No Spacing"/>
    <w:rsid w:val="002437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73924"/>
    <w:pPr>
      <w:ind w:left="720"/>
      <w:contextualSpacing/>
    </w:pPr>
  </w:style>
  <w:style w:type="paragraph" w:styleId="NoSpacing">
    <w:name w:val="No Spacing"/>
    <w:rsid w:val="002437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Bexhill High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MENDELA Paul</dc:creator>
  <cp:lastModifiedBy>HUNT Jill</cp:lastModifiedBy>
  <cp:revision>3</cp:revision>
  <dcterms:created xsi:type="dcterms:W3CDTF">2019-01-28T10:31:00Z</dcterms:created>
  <dcterms:modified xsi:type="dcterms:W3CDTF">2019-01-28T12:59:00Z</dcterms:modified>
</cp:coreProperties>
</file>