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47" w:rsidRDefault="00D43447" w:rsidP="00D43447">
      <w:pPr>
        <w:pStyle w:val="Title"/>
      </w:pPr>
      <w:bookmarkStart w:id="0" w:name="_GoBack"/>
      <w:bookmarkEnd w:id="0"/>
      <w:r w:rsidRPr="00DC4B28">
        <w:t>THE ROLE OF THE HEAD OF DEPARTMENT</w:t>
      </w:r>
    </w:p>
    <w:p w:rsidR="00817FBE" w:rsidRPr="00DC4B28" w:rsidRDefault="00817FBE" w:rsidP="00D43447">
      <w:pPr>
        <w:pStyle w:val="Title"/>
      </w:pPr>
    </w:p>
    <w:p w:rsidR="00D43447" w:rsidRPr="00DC4B28" w:rsidRDefault="00D43447" w:rsidP="00D43447">
      <w:pPr>
        <w:rPr>
          <w:rFonts w:ascii="Times New Roman" w:hAnsi="Times New Roman"/>
          <w:sz w:val="20"/>
          <w:szCs w:val="20"/>
        </w:rPr>
      </w:pPr>
    </w:p>
    <w:p w:rsidR="00D43447" w:rsidRPr="00DC4B28" w:rsidRDefault="00D43447" w:rsidP="00D43447">
      <w:pPr>
        <w:pStyle w:val="Heading6"/>
        <w:jc w:val="both"/>
        <w:rPr>
          <w:bCs/>
          <w:szCs w:val="24"/>
        </w:rPr>
      </w:pPr>
      <w:r w:rsidRPr="00DC4B28">
        <w:rPr>
          <w:bCs/>
          <w:szCs w:val="24"/>
        </w:rPr>
        <w:t>Teaching and Learning</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monitor the quality of teaching and learning in the department and to provide advice and support to departmental members.</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be familiar with the work being done by members of the department, to visit classrooms and to look at students’ work.</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 xml:space="preserve">To liaise with </w:t>
      </w:r>
      <w:r w:rsidR="00A879C0">
        <w:rPr>
          <w:rFonts w:ascii="Times New Roman" w:hAnsi="Times New Roman"/>
        </w:rPr>
        <w:t>appropriate</w:t>
      </w:r>
      <w:r w:rsidRPr="00DC4B28">
        <w:rPr>
          <w:rFonts w:ascii="Times New Roman" w:hAnsi="Times New Roman"/>
        </w:rPr>
        <w:t xml:space="preserve"> </w:t>
      </w:r>
      <w:r w:rsidR="00BB6CEB">
        <w:rPr>
          <w:rFonts w:ascii="Times New Roman" w:hAnsi="Times New Roman"/>
        </w:rPr>
        <w:t>colleagues</w:t>
      </w:r>
      <w:r w:rsidRPr="00DC4B28">
        <w:rPr>
          <w:rFonts w:ascii="Times New Roman" w:hAnsi="Times New Roman"/>
        </w:rPr>
        <w:t xml:space="preserve"> regarding students with special educational needs.</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liaise with Form Tutors, Heads of Year, Housemaster/Housemistress and parents as part of a whole school approach to maximising student performance.</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organise, where appropriate, a programme of educational visits.</w:t>
      </w:r>
    </w:p>
    <w:p w:rsidR="00D43447" w:rsidRPr="00DC4B28" w:rsidRDefault="00D43447" w:rsidP="00D43447">
      <w:pPr>
        <w:jc w:val="both"/>
        <w:rPr>
          <w:rFonts w:ascii="Times New Roman" w:hAnsi="Times New Roman"/>
          <w:sz w:val="20"/>
          <w:szCs w:val="20"/>
        </w:rPr>
      </w:pPr>
    </w:p>
    <w:p w:rsidR="00D43447" w:rsidRPr="00DC4B28" w:rsidRDefault="00D43447" w:rsidP="00D43447">
      <w:pPr>
        <w:pStyle w:val="Heading6"/>
        <w:jc w:val="both"/>
        <w:rPr>
          <w:bCs/>
          <w:szCs w:val="24"/>
        </w:rPr>
      </w:pPr>
      <w:r w:rsidRPr="00DC4B28">
        <w:rPr>
          <w:bCs/>
          <w:szCs w:val="24"/>
        </w:rPr>
        <w:t>Strategic direction and development of the subject</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 xml:space="preserve">To determine a suitable choice of syllabus appropriate to the needs of students, in consultation with the </w:t>
      </w:r>
      <w:r w:rsidR="00A879C0">
        <w:rPr>
          <w:rFonts w:ascii="Times New Roman" w:hAnsi="Times New Roman"/>
        </w:rPr>
        <w:t>Senior Deputy Head</w:t>
      </w:r>
      <w:r w:rsidRPr="00DC4B28">
        <w:rPr>
          <w:rFonts w:ascii="Times New Roman" w:hAnsi="Times New Roman"/>
        </w:rPr>
        <w: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 xml:space="preserve">To ensure that Schemes of Work exist in all year groups, and that these are regularly reviewed and updated as appropriate. </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keep up to date with developments within the subject area and communicate this to departmental staff.</w:t>
      </w:r>
    </w:p>
    <w:p w:rsidR="00D43447" w:rsidRPr="00DC4B28" w:rsidRDefault="00D43447" w:rsidP="00D43447">
      <w:pPr>
        <w:jc w:val="both"/>
        <w:rPr>
          <w:rFonts w:ascii="Times New Roman" w:hAnsi="Times New Roman"/>
          <w:sz w:val="20"/>
          <w:szCs w:val="20"/>
        </w:rPr>
      </w:pPr>
    </w:p>
    <w:p w:rsidR="00D43447" w:rsidRPr="00DC4B28" w:rsidRDefault="00A879C0" w:rsidP="00D43447">
      <w:pPr>
        <w:numPr>
          <w:ilvl w:val="0"/>
          <w:numId w:val="2"/>
        </w:numPr>
        <w:jc w:val="both"/>
        <w:rPr>
          <w:rFonts w:ascii="Times New Roman" w:hAnsi="Times New Roman"/>
        </w:rPr>
      </w:pPr>
      <w:r>
        <w:rPr>
          <w:rFonts w:ascii="Times New Roman" w:hAnsi="Times New Roman"/>
        </w:rPr>
        <w:t>To liaise with the</w:t>
      </w:r>
      <w:r w:rsidR="00D43447" w:rsidRPr="00DC4B28">
        <w:rPr>
          <w:rFonts w:ascii="Times New Roman" w:hAnsi="Times New Roman"/>
        </w:rPr>
        <w:t xml:space="preserve"> Preparatory School </w:t>
      </w:r>
      <w:r>
        <w:rPr>
          <w:rFonts w:ascii="Times New Roman" w:hAnsi="Times New Roman"/>
        </w:rPr>
        <w:t xml:space="preserve">Assistant </w:t>
      </w:r>
      <w:proofErr w:type="spellStart"/>
      <w:r>
        <w:rPr>
          <w:rFonts w:ascii="Times New Roman" w:hAnsi="Times New Roman"/>
        </w:rPr>
        <w:t>SENCO</w:t>
      </w:r>
      <w:proofErr w:type="spellEnd"/>
      <w:r w:rsidR="00D43447" w:rsidRPr="00DC4B28">
        <w:rPr>
          <w:rFonts w:ascii="Times New Roman" w:hAnsi="Times New Roman"/>
        </w:rPr>
        <w:t xml:space="preserve"> so as to ensure continuity and progression within the subject between the Preparatory School and the Senior School.</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produce, monitor and review an annual Departmental Development Plan in consultation with the Deputy Head Academic.</w:t>
      </w:r>
    </w:p>
    <w:p w:rsidR="00D43447" w:rsidRPr="00DC4B28" w:rsidRDefault="00D43447" w:rsidP="00D43447">
      <w:pPr>
        <w:jc w:val="both"/>
        <w:rPr>
          <w:rFonts w:ascii="Times New Roman" w:hAnsi="Times New Roman"/>
          <w:sz w:val="20"/>
          <w:szCs w:val="20"/>
        </w:rPr>
      </w:pPr>
    </w:p>
    <w:p w:rsidR="00D43447" w:rsidRPr="00DC4B28" w:rsidRDefault="00D43447" w:rsidP="00D43447">
      <w:pPr>
        <w:pStyle w:val="Heading6"/>
        <w:jc w:val="both"/>
        <w:rPr>
          <w:bCs/>
          <w:szCs w:val="24"/>
        </w:rPr>
      </w:pPr>
      <w:r w:rsidRPr="00DC4B28">
        <w:rPr>
          <w:bCs/>
          <w:szCs w:val="24"/>
        </w:rPr>
        <w:t>Leading and managing staff</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ensure that teachers working within the department are aware of and adhere to departmental policy (which reflects school policy).</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ensure that Schemes of Work are followed by members of the department.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monitor the completion of records on students, e.g. Studies Assessments, exam</w:t>
      </w:r>
      <w:r w:rsidR="00A879C0">
        <w:rPr>
          <w:rFonts w:ascii="Times New Roman" w:hAnsi="Times New Roman"/>
        </w:rPr>
        <w:t>ination</w:t>
      </w:r>
      <w:r w:rsidRPr="00DC4B28">
        <w:rPr>
          <w:rFonts w:ascii="Times New Roman" w:hAnsi="Times New Roman"/>
        </w:rPr>
        <w:t xml:space="preserve"> results, and to ensure that deadlines are met.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be involved in the appointment and induction of new staff to the department and to organise a subject me</w:t>
      </w:r>
      <w:r w:rsidR="00A879C0">
        <w:rPr>
          <w:rFonts w:ascii="Times New Roman" w:hAnsi="Times New Roman"/>
        </w:rPr>
        <w:t xml:space="preserve">ntor for </w:t>
      </w:r>
      <w:proofErr w:type="spellStart"/>
      <w:r w:rsidR="00A879C0">
        <w:rPr>
          <w:rFonts w:ascii="Times New Roman" w:hAnsi="Times New Roman"/>
        </w:rPr>
        <w:t>NQTs</w:t>
      </w:r>
      <w:proofErr w:type="spellEnd"/>
      <w:r w:rsidR="00A879C0">
        <w:rPr>
          <w:rFonts w:ascii="Times New Roman" w:hAnsi="Times New Roman"/>
        </w:rPr>
        <w:t xml:space="preserve"> and </w:t>
      </w:r>
      <w:proofErr w:type="spellStart"/>
      <w:r w:rsidR="00A879C0">
        <w:rPr>
          <w:rFonts w:ascii="Times New Roman" w:hAnsi="Times New Roman"/>
        </w:rPr>
        <w:t>PGCE</w:t>
      </w:r>
      <w:proofErr w:type="spellEnd"/>
      <w:r w:rsidR="00A879C0">
        <w:rPr>
          <w:rFonts w:ascii="Times New Roman" w:hAnsi="Times New Roman"/>
        </w:rPr>
        <w:t xml:space="preserve"> students, when relevant.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identify and develop skills of subject teachers, including recommendations for staff Inset.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participate in the appraisal of teachers within the department, and agreed follow up action.</w:t>
      </w:r>
    </w:p>
    <w:p w:rsidR="00D43447" w:rsidRPr="00DC4B28" w:rsidRDefault="00D43447" w:rsidP="00D43447">
      <w:pPr>
        <w:ind w:left="360"/>
        <w:jc w:val="both"/>
        <w:rPr>
          <w:rFonts w:ascii="Times New Roman" w:hAnsi="Times New Roman"/>
          <w:sz w:val="18"/>
          <w:szCs w:val="18"/>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organise departmental representatives to be allocated to and attend working groups as necessary.</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attend Faculty Meetings and Heads of Department Meetings (or send a representative).</w:t>
      </w:r>
    </w:p>
    <w:p w:rsidR="00D43447" w:rsidRPr="00DC4B28" w:rsidRDefault="00D43447" w:rsidP="00D43447">
      <w:pPr>
        <w:ind w:left="360"/>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ensure that school policies relating to staff and students are implemented in the department.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organise departmental meetings, providing an agenda in advance to subject staff and the Senior Deputy Head and distributing minutes to the same.</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report any maintenance or Health and Safety requirements promptly to the Maintenance Team or the Estates Manager or the Director of Finance, thereby ensuring that within the departmental area, students and staff are able to work in a healthy, safe, clean and tidy environment.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ensure that a suitable departmental Health &amp; Safety Policy exists and is followed by members of the department.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 xml:space="preserve">To provide the Examinations Officer with all the information required to facilitate </w:t>
      </w:r>
      <w:r w:rsidR="003006FE">
        <w:rPr>
          <w:rFonts w:ascii="Times New Roman" w:hAnsi="Times New Roman"/>
        </w:rPr>
        <w:t>the provision of access arrangements for internal &amp; public examinations.</w:t>
      </w:r>
    </w:p>
    <w:p w:rsidR="00D43447" w:rsidRPr="00DC4B28" w:rsidRDefault="00D43447" w:rsidP="00D43447">
      <w:pPr>
        <w:jc w:val="both"/>
        <w:rPr>
          <w:rFonts w:ascii="Times New Roman" w:hAnsi="Times New Roman"/>
          <w:sz w:val="18"/>
          <w:szCs w:val="18"/>
        </w:rPr>
      </w:pP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produce reports for Governors as required.</w:t>
      </w:r>
    </w:p>
    <w:p w:rsidR="00D43447" w:rsidRPr="00DC4B28" w:rsidRDefault="00D43447" w:rsidP="00D43447">
      <w:pPr>
        <w:jc w:val="both"/>
        <w:rPr>
          <w:rFonts w:ascii="Times New Roman" w:hAnsi="Times New Roman"/>
          <w:sz w:val="18"/>
          <w:szCs w:val="18"/>
        </w:rPr>
      </w:pPr>
    </w:p>
    <w:p w:rsidR="00D43447" w:rsidRPr="00DC4B28" w:rsidRDefault="00D43447" w:rsidP="00D43447">
      <w:pPr>
        <w:pStyle w:val="Heading6"/>
        <w:jc w:val="both"/>
        <w:rPr>
          <w:bCs/>
          <w:szCs w:val="24"/>
        </w:rPr>
      </w:pPr>
      <w:r w:rsidRPr="00DC4B28">
        <w:rPr>
          <w:bCs/>
          <w:szCs w:val="24"/>
        </w:rPr>
        <w:t>Efficient and effective deployment of resources</w:t>
      </w:r>
    </w:p>
    <w:p w:rsidR="00D43447" w:rsidRPr="00DC4B28" w:rsidRDefault="00D43447" w:rsidP="00D43447">
      <w:pPr>
        <w:ind w:left="360"/>
        <w:jc w:val="both"/>
        <w:rPr>
          <w:rFonts w:ascii="Times New Roman" w:hAnsi="Times New Roman"/>
          <w:sz w:val="18"/>
          <w:szCs w:val="18"/>
        </w:rPr>
      </w:pP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plan, allocate and monitor the departmental budget, including bidding for extra resources for planned future developments.</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monitor and keep accu</w:t>
      </w:r>
      <w:r w:rsidR="00A879C0">
        <w:rPr>
          <w:rFonts w:ascii="Times New Roman" w:hAnsi="Times New Roman"/>
        </w:rPr>
        <w:t>rate and up to date records of department assets.</w:t>
      </w:r>
    </w:p>
    <w:p w:rsidR="00D43447" w:rsidRPr="00DC4B28" w:rsidRDefault="00D43447" w:rsidP="00D43447">
      <w:pPr>
        <w:jc w:val="both"/>
        <w:rPr>
          <w:rFonts w:ascii="Times New Roman" w:hAnsi="Times New Roman"/>
          <w:sz w:val="18"/>
          <w:szCs w:val="18"/>
        </w:rPr>
      </w:pPr>
    </w:p>
    <w:p w:rsidR="00D43447" w:rsidRPr="00DC4B28" w:rsidRDefault="00D43447" w:rsidP="00D43447">
      <w:pPr>
        <w:pStyle w:val="Heading6"/>
        <w:jc w:val="both"/>
        <w:rPr>
          <w:bCs/>
          <w:szCs w:val="24"/>
        </w:rPr>
      </w:pPr>
      <w:r w:rsidRPr="00DC4B28">
        <w:rPr>
          <w:bCs/>
          <w:szCs w:val="24"/>
        </w:rPr>
        <w:t>Areas specific to departments</w:t>
      </w:r>
    </w:p>
    <w:p w:rsidR="00D43447" w:rsidRPr="00DC4B28" w:rsidRDefault="00D43447" w:rsidP="00D43447">
      <w:pPr>
        <w:pStyle w:val="BodyTextIndent2"/>
        <w:rPr>
          <w:sz w:val="18"/>
          <w:szCs w:val="18"/>
        </w:rPr>
      </w:pPr>
    </w:p>
    <w:p w:rsidR="00D43447" w:rsidRPr="00DC4B28" w:rsidRDefault="00D43447" w:rsidP="00D43447">
      <w:pPr>
        <w:pStyle w:val="BodyTextIndent2"/>
        <w:rPr>
          <w:i w:val="0"/>
        </w:rPr>
      </w:pPr>
      <w:r w:rsidRPr="00DC4B28">
        <w:rPr>
          <w:i w:val="0"/>
        </w:rPr>
        <w:t xml:space="preserve">It is recognised that some Heads of Department will have other responsibilities specific to the department, which should be included after consultation with the </w:t>
      </w:r>
      <w:r w:rsidR="00A879C0">
        <w:rPr>
          <w:i w:val="0"/>
        </w:rPr>
        <w:t>Senior Deputy Head</w:t>
      </w:r>
      <w:r w:rsidRPr="00DC4B28">
        <w:rPr>
          <w:i w:val="0"/>
        </w:rPr>
        <w:t>.</w:t>
      </w:r>
    </w:p>
    <w:p w:rsidR="00D43447" w:rsidRPr="00DC4B28" w:rsidRDefault="00D43447" w:rsidP="00D43447">
      <w:pPr>
        <w:pStyle w:val="BodyTextIndent2"/>
        <w:rPr>
          <w:sz w:val="20"/>
          <w:szCs w:val="20"/>
        </w:rPr>
      </w:pPr>
    </w:p>
    <w:p w:rsidR="00D43447" w:rsidRPr="00DC4B28" w:rsidRDefault="00D43447" w:rsidP="00D43447">
      <w:pPr>
        <w:pStyle w:val="Heading2"/>
        <w:jc w:val="both"/>
      </w:pPr>
      <w:r w:rsidRPr="00DC4B28">
        <w:t>To undertake any other duties as reasonably requested by the Headmaster.</w:t>
      </w:r>
    </w:p>
    <w:p w:rsidR="00D43447" w:rsidRPr="00DC4B28" w:rsidRDefault="00D43447" w:rsidP="00D43447">
      <w:pPr>
        <w:jc w:val="both"/>
      </w:pPr>
    </w:p>
    <w:p w:rsidR="00AE47F2" w:rsidRPr="00163999" w:rsidRDefault="00AE47F2" w:rsidP="00D43447">
      <w:pPr>
        <w:contextualSpacing/>
        <w:rPr>
          <w:rFonts w:ascii="Cambria" w:hAnsi="Cambria"/>
        </w:rPr>
      </w:pPr>
    </w:p>
    <w:sectPr w:rsidR="00AE47F2" w:rsidRPr="00163999" w:rsidSect="00D43447">
      <w:footerReference w:type="default" r:id="rId7"/>
      <w:pgSz w:w="11906" w:h="16838" w:code="9"/>
      <w:pgMar w:top="1440" w:right="1134" w:bottom="993" w:left="1134" w:header="709" w:footer="224"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47" w:rsidRDefault="00D43447" w:rsidP="00D43447">
      <w:r>
        <w:separator/>
      </w:r>
    </w:p>
  </w:endnote>
  <w:endnote w:type="continuationSeparator" w:id="0">
    <w:p w:rsidR="00D43447" w:rsidRDefault="00D43447" w:rsidP="00D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47" w:rsidRPr="00D43447" w:rsidRDefault="00817FBE">
    <w:pPr>
      <w:pStyle w:val="Footer"/>
      <w:rPr>
        <w:rFonts w:ascii="Arial Narrow" w:hAnsi="Arial Narrow"/>
        <w:sz w:val="16"/>
        <w:szCs w:val="16"/>
      </w:rPr>
    </w:pPr>
    <w:proofErr w:type="spellStart"/>
    <w:r>
      <w:rPr>
        <w:rFonts w:ascii="Arial Narrow" w:hAnsi="Arial Narrow"/>
        <w:sz w:val="16"/>
        <w:szCs w:val="16"/>
      </w:rPr>
      <w:t>JC</w:t>
    </w:r>
    <w:proofErr w:type="spellEnd"/>
    <w:r w:rsidR="00D43447" w:rsidRPr="00D43447">
      <w:rPr>
        <w:rFonts w:ascii="Arial Narrow" w:hAnsi="Arial Narrow"/>
        <w:sz w:val="16"/>
        <w:szCs w:val="16"/>
      </w:rPr>
      <w:t xml:space="preserve"> The Role of the Head of Department  </w:t>
    </w:r>
    <w:r>
      <w:rPr>
        <w:rFonts w:ascii="Arial Narrow" w:hAnsi="Arial Narrow"/>
        <w:sz w:val="16"/>
        <w:szCs w:val="16"/>
      </w:rPr>
      <w:t>Feb 19</w:t>
    </w:r>
    <w:r w:rsidR="00D43447" w:rsidRPr="00D43447">
      <w:rPr>
        <w:rFonts w:ascii="Arial Narrow" w:hAnsi="Arial Narrow"/>
        <w:sz w:val="16"/>
        <w:szCs w:val="16"/>
      </w:rPr>
      <w:tab/>
    </w:r>
    <w:r w:rsidR="00D43447" w:rsidRPr="00D43447">
      <w:rPr>
        <w:rFonts w:ascii="Arial Narrow" w:hAnsi="Arial Narrow"/>
        <w:sz w:val="16"/>
        <w:szCs w:val="16"/>
      </w:rPr>
      <w:tab/>
    </w:r>
    <w:sdt>
      <w:sdtPr>
        <w:rPr>
          <w:rFonts w:ascii="Arial Narrow" w:hAnsi="Arial Narrow"/>
          <w:sz w:val="16"/>
          <w:szCs w:val="16"/>
        </w:rPr>
        <w:id w:val="1455282144"/>
        <w:docPartObj>
          <w:docPartGallery w:val="Page Numbers (Bottom of Page)"/>
          <w:docPartUnique/>
        </w:docPartObj>
      </w:sdtPr>
      <w:sdtEndPr/>
      <w:sdtContent>
        <w:sdt>
          <w:sdtPr>
            <w:rPr>
              <w:rFonts w:ascii="Arial Narrow" w:hAnsi="Arial Narrow"/>
              <w:sz w:val="16"/>
              <w:szCs w:val="16"/>
            </w:rPr>
            <w:id w:val="98381352"/>
            <w:docPartObj>
              <w:docPartGallery w:val="Page Numbers (Top of Page)"/>
              <w:docPartUnique/>
            </w:docPartObj>
          </w:sdtPr>
          <w:sdtEndPr/>
          <w:sdtContent>
            <w:r w:rsidR="00D43447" w:rsidRPr="00D43447">
              <w:rPr>
                <w:rFonts w:ascii="Arial Narrow" w:hAnsi="Arial Narrow"/>
                <w:sz w:val="16"/>
                <w:szCs w:val="16"/>
              </w:rPr>
              <w:t xml:space="preserve">Page </w:t>
            </w:r>
            <w:r w:rsidR="00D43447" w:rsidRPr="00D43447">
              <w:rPr>
                <w:rFonts w:ascii="Arial Narrow" w:hAnsi="Arial Narrow"/>
                <w:b/>
                <w:bCs/>
                <w:sz w:val="16"/>
                <w:szCs w:val="16"/>
              </w:rPr>
              <w:fldChar w:fldCharType="begin"/>
            </w:r>
            <w:r w:rsidR="00D43447" w:rsidRPr="00D43447">
              <w:rPr>
                <w:rFonts w:ascii="Arial Narrow" w:hAnsi="Arial Narrow"/>
                <w:b/>
                <w:bCs/>
                <w:sz w:val="16"/>
                <w:szCs w:val="16"/>
              </w:rPr>
              <w:instrText xml:space="preserve"> PAGE </w:instrText>
            </w:r>
            <w:r w:rsidR="00D43447" w:rsidRPr="00D43447">
              <w:rPr>
                <w:rFonts w:ascii="Arial Narrow" w:hAnsi="Arial Narrow"/>
                <w:b/>
                <w:bCs/>
                <w:sz w:val="16"/>
                <w:szCs w:val="16"/>
              </w:rPr>
              <w:fldChar w:fldCharType="separate"/>
            </w:r>
            <w:r w:rsidR="00314890">
              <w:rPr>
                <w:rFonts w:ascii="Arial Narrow" w:hAnsi="Arial Narrow"/>
                <w:b/>
                <w:bCs/>
                <w:noProof/>
                <w:sz w:val="16"/>
                <w:szCs w:val="16"/>
              </w:rPr>
              <w:t>1</w:t>
            </w:r>
            <w:r w:rsidR="00D43447" w:rsidRPr="00D43447">
              <w:rPr>
                <w:rFonts w:ascii="Arial Narrow" w:hAnsi="Arial Narrow"/>
                <w:b/>
                <w:bCs/>
                <w:sz w:val="16"/>
                <w:szCs w:val="16"/>
              </w:rPr>
              <w:fldChar w:fldCharType="end"/>
            </w:r>
            <w:r w:rsidR="00D43447" w:rsidRPr="00D43447">
              <w:rPr>
                <w:rFonts w:ascii="Arial Narrow" w:hAnsi="Arial Narrow"/>
                <w:sz w:val="16"/>
                <w:szCs w:val="16"/>
              </w:rPr>
              <w:t xml:space="preserve"> of </w:t>
            </w:r>
            <w:r w:rsidR="00D43447" w:rsidRPr="00D43447">
              <w:rPr>
                <w:rFonts w:ascii="Arial Narrow" w:hAnsi="Arial Narrow"/>
                <w:b/>
                <w:bCs/>
                <w:sz w:val="16"/>
                <w:szCs w:val="16"/>
              </w:rPr>
              <w:fldChar w:fldCharType="begin"/>
            </w:r>
            <w:r w:rsidR="00D43447" w:rsidRPr="00D43447">
              <w:rPr>
                <w:rFonts w:ascii="Arial Narrow" w:hAnsi="Arial Narrow"/>
                <w:b/>
                <w:bCs/>
                <w:sz w:val="16"/>
                <w:szCs w:val="16"/>
              </w:rPr>
              <w:instrText xml:space="preserve"> NUMPAGES  </w:instrText>
            </w:r>
            <w:r w:rsidR="00D43447" w:rsidRPr="00D43447">
              <w:rPr>
                <w:rFonts w:ascii="Arial Narrow" w:hAnsi="Arial Narrow"/>
                <w:b/>
                <w:bCs/>
                <w:sz w:val="16"/>
                <w:szCs w:val="16"/>
              </w:rPr>
              <w:fldChar w:fldCharType="separate"/>
            </w:r>
            <w:r w:rsidR="00314890">
              <w:rPr>
                <w:rFonts w:ascii="Arial Narrow" w:hAnsi="Arial Narrow"/>
                <w:b/>
                <w:bCs/>
                <w:noProof/>
                <w:sz w:val="16"/>
                <w:szCs w:val="16"/>
              </w:rPr>
              <w:t>2</w:t>
            </w:r>
            <w:r w:rsidR="00D43447" w:rsidRPr="00D43447">
              <w:rPr>
                <w:rFonts w:ascii="Arial Narrow" w:hAnsi="Arial Narrow"/>
                <w:b/>
                <w:bCs/>
                <w:sz w:val="16"/>
                <w:szCs w:val="16"/>
              </w:rPr>
              <w:fldChar w:fldCharType="end"/>
            </w:r>
          </w:sdtContent>
        </w:sdt>
      </w:sdtContent>
    </w:sdt>
  </w:p>
  <w:p w:rsidR="00D43447" w:rsidRDefault="00D4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47" w:rsidRDefault="00D43447" w:rsidP="00D43447">
      <w:r>
        <w:separator/>
      </w:r>
    </w:p>
  </w:footnote>
  <w:footnote w:type="continuationSeparator" w:id="0">
    <w:p w:rsidR="00D43447" w:rsidRDefault="00D43447" w:rsidP="00D4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7FF"/>
    <w:multiLevelType w:val="hybridMultilevel"/>
    <w:tmpl w:val="E45095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47"/>
        </w:tabs>
        <w:ind w:left="1647" w:hanging="56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A73E6"/>
    <w:multiLevelType w:val="hybridMultilevel"/>
    <w:tmpl w:val="3D8EC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F0154"/>
    <w:multiLevelType w:val="hybridMultilevel"/>
    <w:tmpl w:val="230AA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47"/>
    <w:rsid w:val="00163999"/>
    <w:rsid w:val="002071C0"/>
    <w:rsid w:val="003006FE"/>
    <w:rsid w:val="00314890"/>
    <w:rsid w:val="00765AFE"/>
    <w:rsid w:val="00817FBE"/>
    <w:rsid w:val="008C6418"/>
    <w:rsid w:val="00A23CD0"/>
    <w:rsid w:val="00A879C0"/>
    <w:rsid w:val="00AE47F2"/>
    <w:rsid w:val="00B22C9B"/>
    <w:rsid w:val="00BB6CEB"/>
    <w:rsid w:val="00CD28B6"/>
    <w:rsid w:val="00D4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6F700-24B8-47FA-942D-D8C15F53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47"/>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D43447"/>
    <w:pPr>
      <w:keepNext/>
      <w:ind w:left="340"/>
      <w:jc w:val="center"/>
      <w:outlineLvl w:val="1"/>
    </w:pPr>
    <w:rPr>
      <w:rFonts w:ascii="Times New Roman" w:hAnsi="Times New Roman"/>
      <w:b/>
      <w:bCs/>
    </w:rPr>
  </w:style>
  <w:style w:type="paragraph" w:styleId="Heading6">
    <w:name w:val="heading 6"/>
    <w:basedOn w:val="Normal"/>
    <w:next w:val="Normal"/>
    <w:link w:val="Heading6Char"/>
    <w:qFormat/>
    <w:rsid w:val="00D43447"/>
    <w:pPr>
      <w:keepNext/>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344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43447"/>
    <w:rPr>
      <w:rFonts w:ascii="Times New Roman" w:eastAsia="Times New Roman" w:hAnsi="Times New Roman" w:cs="Times New Roman"/>
      <w:b/>
      <w:sz w:val="24"/>
      <w:szCs w:val="20"/>
    </w:rPr>
  </w:style>
  <w:style w:type="paragraph" w:styleId="BodyTextIndent2">
    <w:name w:val="Body Text Indent 2"/>
    <w:basedOn w:val="Normal"/>
    <w:link w:val="BodyTextIndent2Char"/>
    <w:rsid w:val="00D43447"/>
    <w:pPr>
      <w:ind w:left="340"/>
      <w:jc w:val="both"/>
    </w:pPr>
    <w:rPr>
      <w:rFonts w:ascii="Times New Roman" w:hAnsi="Times New Roman"/>
      <w:i/>
      <w:iCs/>
    </w:rPr>
  </w:style>
  <w:style w:type="character" w:customStyle="1" w:styleId="BodyTextIndent2Char">
    <w:name w:val="Body Text Indent 2 Char"/>
    <w:basedOn w:val="DefaultParagraphFont"/>
    <w:link w:val="BodyTextIndent2"/>
    <w:rsid w:val="00D43447"/>
    <w:rPr>
      <w:rFonts w:ascii="Times New Roman" w:eastAsia="Times New Roman" w:hAnsi="Times New Roman" w:cs="Times New Roman"/>
      <w:i/>
      <w:iCs/>
      <w:sz w:val="24"/>
      <w:szCs w:val="24"/>
    </w:rPr>
  </w:style>
  <w:style w:type="character" w:customStyle="1" w:styleId="main">
    <w:name w:val="main"/>
    <w:basedOn w:val="DefaultParagraphFont"/>
    <w:rsid w:val="00D43447"/>
  </w:style>
  <w:style w:type="paragraph" w:styleId="Title">
    <w:name w:val="Title"/>
    <w:basedOn w:val="Normal"/>
    <w:link w:val="TitleChar"/>
    <w:uiPriority w:val="99"/>
    <w:qFormat/>
    <w:rsid w:val="00D43447"/>
    <w:pPr>
      <w:jc w:val="center"/>
    </w:pPr>
    <w:rPr>
      <w:rFonts w:ascii="Times New Roman" w:hAnsi="Times New Roman"/>
      <w:b/>
      <w:bCs/>
      <w:szCs w:val="20"/>
    </w:rPr>
  </w:style>
  <w:style w:type="character" w:customStyle="1" w:styleId="TitleChar">
    <w:name w:val="Title Char"/>
    <w:basedOn w:val="DefaultParagraphFont"/>
    <w:link w:val="Title"/>
    <w:uiPriority w:val="99"/>
    <w:rsid w:val="00D43447"/>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D43447"/>
    <w:pPr>
      <w:tabs>
        <w:tab w:val="center" w:pos="4513"/>
        <w:tab w:val="right" w:pos="9026"/>
      </w:tabs>
    </w:pPr>
  </w:style>
  <w:style w:type="character" w:customStyle="1" w:styleId="HeaderChar">
    <w:name w:val="Header Char"/>
    <w:basedOn w:val="DefaultParagraphFont"/>
    <w:link w:val="Header"/>
    <w:uiPriority w:val="99"/>
    <w:rsid w:val="00D43447"/>
    <w:rPr>
      <w:rFonts w:ascii="Arial" w:eastAsia="Times New Roman" w:hAnsi="Arial" w:cs="Times New Roman"/>
      <w:sz w:val="24"/>
      <w:szCs w:val="24"/>
    </w:rPr>
  </w:style>
  <w:style w:type="paragraph" w:styleId="Footer">
    <w:name w:val="footer"/>
    <w:basedOn w:val="Normal"/>
    <w:link w:val="FooterChar"/>
    <w:uiPriority w:val="99"/>
    <w:unhideWhenUsed/>
    <w:rsid w:val="00D43447"/>
    <w:pPr>
      <w:tabs>
        <w:tab w:val="center" w:pos="4513"/>
        <w:tab w:val="right" w:pos="9026"/>
      </w:tabs>
    </w:pPr>
  </w:style>
  <w:style w:type="character" w:customStyle="1" w:styleId="FooterChar">
    <w:name w:val="Footer Char"/>
    <w:basedOn w:val="DefaultParagraphFont"/>
    <w:link w:val="Footer"/>
    <w:uiPriority w:val="99"/>
    <w:rsid w:val="00D4344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Orton</dc:creator>
  <cp:lastModifiedBy>Jane Orton</cp:lastModifiedBy>
  <cp:revision>2</cp:revision>
  <dcterms:created xsi:type="dcterms:W3CDTF">2019-02-21T09:14:00Z</dcterms:created>
  <dcterms:modified xsi:type="dcterms:W3CDTF">2019-02-21T09:14:00Z</dcterms:modified>
</cp:coreProperties>
</file>