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DB7E" w14:textId="77777777" w:rsidR="0050081C" w:rsidRPr="00E05D8B" w:rsidRDefault="000126C2" w:rsidP="00626E7F">
      <w:hyperlink r:id="rId7" w:tooltip="Home" w:history="1">
        <w:r w:rsidR="00E90D73">
          <w:rPr>
            <w:rFonts w:ascii="Arial" w:hAnsi="Arial" w:cs="Arial"/>
            <w:color w:val="FFFFFF"/>
            <w:sz w:val="19"/>
            <w:szCs w:val="19"/>
          </w:rPr>
          <w:fldChar w:fldCharType="begin"/>
        </w:r>
        <w:r w:rsidR="00E90D73">
          <w:rPr>
            <w:rFonts w:ascii="Arial" w:hAnsi="Arial" w:cs="Arial"/>
            <w:color w:val="FFFFFF"/>
            <w:sz w:val="19"/>
            <w:szCs w:val="19"/>
          </w:rPr>
          <w:instrText xml:space="preserve"> INCLUDEPICTURE  "http://www.sandwell.ac.uk/~/media/Images/NewLogo.ashx?w=190&amp;h=99&amp;bc=transparent&amp;as=1&amp;thn=1" \* MERGEFORMATINET </w:instrText>
        </w:r>
        <w:r w:rsidR="00E90D73">
          <w:rPr>
            <w:rFonts w:ascii="Arial" w:hAnsi="Arial" w:cs="Arial"/>
            <w:color w:val="FFFFFF"/>
            <w:sz w:val="19"/>
            <w:szCs w:val="19"/>
          </w:rPr>
          <w:fldChar w:fldCharType="separate"/>
        </w:r>
        <w:r w:rsidR="0082565B">
          <w:rPr>
            <w:rFonts w:ascii="Arial" w:hAnsi="Arial" w:cs="Arial"/>
            <w:color w:val="FFFFFF"/>
            <w:sz w:val="19"/>
            <w:szCs w:val="19"/>
          </w:rPr>
          <w:fldChar w:fldCharType="begin"/>
        </w:r>
        <w:r w:rsidR="0082565B">
          <w:rPr>
            <w:rFonts w:ascii="Arial" w:hAnsi="Arial" w:cs="Arial"/>
            <w:color w:val="FFFFFF"/>
            <w:sz w:val="19"/>
            <w:szCs w:val="19"/>
          </w:rPr>
          <w:instrText xml:space="preserve"> INCLUDEPICTURE  "http://www.sandwell.ac.uk/~/media/Images/NewLogo.ashx?w=190&amp;h=99&amp;bc=transparent&amp;as=1&amp;thn=1" \* MERGEFORMATINET </w:instrText>
        </w:r>
        <w:r w:rsidR="0082565B">
          <w:rPr>
            <w:rFonts w:ascii="Arial" w:hAnsi="Arial" w:cs="Arial"/>
            <w:color w:val="FFFFFF"/>
            <w:sz w:val="19"/>
            <w:szCs w:val="19"/>
          </w:rPr>
          <w:fldChar w:fldCharType="end"/>
        </w:r>
        <w:r w:rsidR="00626E7F">
          <w:rPr>
            <w:rFonts w:ascii="Arial" w:hAnsi="Arial" w:cs="Arial"/>
            <w:color w:val="FFFFFF"/>
            <w:sz w:val="19"/>
            <w:szCs w:val="19"/>
          </w:rPr>
          <w:br w:type="textWrapping" w:clear="all"/>
        </w:r>
        <w:r w:rsidR="00E90D73">
          <w:rPr>
            <w:rFonts w:ascii="Arial" w:hAnsi="Arial" w:cs="Arial"/>
            <w:color w:val="FFFFFF"/>
            <w:sz w:val="19"/>
            <w:szCs w:val="19"/>
          </w:rPr>
          <w:fldChar w:fldCharType="end"/>
        </w:r>
      </w:hyperlink>
    </w:p>
    <w:p w14:paraId="41D81B55" w14:textId="77777777" w:rsidR="0050081C" w:rsidRDefault="0050081C" w:rsidP="005008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JOB DESCRIPTION</w:t>
      </w:r>
    </w:p>
    <w:p w14:paraId="1A9D6C50" w14:textId="77777777" w:rsidR="0050081C" w:rsidRDefault="0050081C" w:rsidP="0050081C">
      <w:pPr>
        <w:jc w:val="center"/>
        <w:rPr>
          <w:rFonts w:ascii="Arial" w:hAnsi="Arial" w:cs="Arial"/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2670"/>
        <w:gridCol w:w="2736"/>
        <w:gridCol w:w="2666"/>
      </w:tblGrid>
      <w:tr w:rsidR="00B110A3" w14:paraId="53FEA8B8" w14:textId="77777777" w:rsidTr="003F06DF">
        <w:trPr>
          <w:trHeight w:val="510"/>
        </w:trPr>
        <w:tc>
          <w:tcPr>
            <w:tcW w:w="10988" w:type="dxa"/>
            <w:gridSpan w:val="4"/>
            <w:tcBorders>
              <w:bottom w:val="nil"/>
            </w:tcBorders>
            <w:shd w:val="clear" w:color="auto" w:fill="000000"/>
            <w:vAlign w:val="center"/>
          </w:tcPr>
          <w:p w14:paraId="24510A23" w14:textId="77777777" w:rsidR="0050081C" w:rsidRDefault="0050081C" w:rsidP="003F06DF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JOB IDENTIFICATION</w:t>
            </w:r>
          </w:p>
        </w:tc>
      </w:tr>
      <w:tr w:rsidR="00B110A3" w14:paraId="2AE728A0" w14:textId="77777777" w:rsidTr="003B423B">
        <w:trPr>
          <w:trHeight w:val="403"/>
        </w:trPr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B9B8A09" w14:textId="77777777" w:rsidR="0050081C" w:rsidRDefault="0050081C" w:rsidP="003F06DF">
            <w:pPr>
              <w:rPr>
                <w:rFonts w:ascii="Arial" w:hAnsi="Arial" w:cs="Arial"/>
                <w:b/>
                <w:color w:val="FFFFFF"/>
                <w:sz w:val="8"/>
                <w:szCs w:val="8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90B6A63" w14:textId="77777777" w:rsidR="0050081C" w:rsidRDefault="0050081C" w:rsidP="003F06DF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5FD4030" w14:textId="77777777" w:rsidR="0050081C" w:rsidRDefault="0050081C" w:rsidP="003F06DF">
            <w:pPr>
              <w:rPr>
                <w:rFonts w:ascii="Arial" w:hAnsi="Arial" w:cs="Arial"/>
                <w:b/>
                <w:color w:val="FFFFFF"/>
              </w:rPr>
            </w:pP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F9464AD" w14:textId="77777777" w:rsidR="0050081C" w:rsidRDefault="0050081C" w:rsidP="003F06DF">
            <w:pPr>
              <w:rPr>
                <w:rFonts w:ascii="Arial" w:hAnsi="Arial" w:cs="Arial"/>
                <w:b/>
                <w:color w:val="FFFFFF"/>
              </w:rPr>
            </w:pPr>
          </w:p>
        </w:tc>
      </w:tr>
      <w:tr w:rsidR="00B110A3" w14:paraId="4C52F0A5" w14:textId="77777777" w:rsidTr="003F06DF">
        <w:trPr>
          <w:trHeight w:val="510"/>
        </w:trPr>
        <w:tc>
          <w:tcPr>
            <w:tcW w:w="271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0E4BA2" w14:textId="77777777" w:rsidR="0050081C" w:rsidRDefault="0050081C" w:rsidP="003F06D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Job Title:</w:t>
            </w:r>
          </w:p>
        </w:tc>
        <w:tc>
          <w:tcPr>
            <w:tcW w:w="8269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C784099" w14:textId="0AD0EDD7" w:rsidR="0050081C" w:rsidRDefault="0008131E" w:rsidP="003F06D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Lecturer</w:t>
            </w:r>
            <w:r w:rsidR="00B0441C">
              <w:rPr>
                <w:rFonts w:ascii="Arial" w:hAnsi="Arial" w:cs="Arial"/>
                <w:b/>
                <w:color w:val="000000"/>
              </w:rPr>
              <w:t xml:space="preserve"> in Computing</w:t>
            </w:r>
          </w:p>
        </w:tc>
      </w:tr>
      <w:tr w:rsidR="00B110A3" w14:paraId="1434915A" w14:textId="77777777" w:rsidTr="003F06DF">
        <w:trPr>
          <w:trHeight w:val="510"/>
        </w:trPr>
        <w:tc>
          <w:tcPr>
            <w:tcW w:w="2719" w:type="dxa"/>
            <w:shd w:val="clear" w:color="auto" w:fill="FFFFFF"/>
            <w:vAlign w:val="center"/>
          </w:tcPr>
          <w:p w14:paraId="24E6BEBA" w14:textId="77777777" w:rsidR="0050081C" w:rsidRDefault="0050081C" w:rsidP="003F06D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Responsible To:</w:t>
            </w:r>
          </w:p>
        </w:tc>
        <w:tc>
          <w:tcPr>
            <w:tcW w:w="8269" w:type="dxa"/>
            <w:gridSpan w:val="3"/>
            <w:shd w:val="clear" w:color="auto" w:fill="FFFFFF"/>
            <w:vAlign w:val="center"/>
          </w:tcPr>
          <w:p w14:paraId="432F9A05" w14:textId="77777777" w:rsidR="0050081C" w:rsidRDefault="00B110A3" w:rsidP="003F06D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Head of Section</w:t>
            </w:r>
          </w:p>
        </w:tc>
      </w:tr>
      <w:tr w:rsidR="00B110A3" w14:paraId="3E6F054B" w14:textId="77777777" w:rsidTr="003F06DF">
        <w:trPr>
          <w:trHeight w:val="510"/>
        </w:trPr>
        <w:tc>
          <w:tcPr>
            <w:tcW w:w="2719" w:type="dxa"/>
            <w:shd w:val="clear" w:color="auto" w:fill="FFFFFF"/>
            <w:vAlign w:val="center"/>
          </w:tcPr>
          <w:p w14:paraId="3FB8F3E0" w14:textId="77777777" w:rsidR="0050081C" w:rsidRDefault="0050081C" w:rsidP="003F06D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Department:</w:t>
            </w:r>
          </w:p>
        </w:tc>
        <w:tc>
          <w:tcPr>
            <w:tcW w:w="8269" w:type="dxa"/>
            <w:gridSpan w:val="3"/>
            <w:shd w:val="clear" w:color="auto" w:fill="FFFFFF"/>
            <w:vAlign w:val="center"/>
          </w:tcPr>
          <w:p w14:paraId="3570AB79" w14:textId="26ECCB50" w:rsidR="0050081C" w:rsidRDefault="00F8780C" w:rsidP="003F06D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Computing</w:t>
            </w:r>
          </w:p>
        </w:tc>
      </w:tr>
      <w:tr w:rsidR="00B110A3" w14:paraId="4EDE3764" w14:textId="77777777" w:rsidTr="003F06DF">
        <w:trPr>
          <w:trHeight w:val="510"/>
        </w:trPr>
        <w:tc>
          <w:tcPr>
            <w:tcW w:w="2719" w:type="dxa"/>
            <w:shd w:val="clear" w:color="auto" w:fill="FFFFFF"/>
            <w:vAlign w:val="center"/>
          </w:tcPr>
          <w:p w14:paraId="442ADAE6" w14:textId="77777777" w:rsidR="00E5232D" w:rsidRDefault="00E5232D" w:rsidP="003F06D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Salary Grade:</w:t>
            </w:r>
          </w:p>
        </w:tc>
        <w:tc>
          <w:tcPr>
            <w:tcW w:w="8269" w:type="dxa"/>
            <w:gridSpan w:val="3"/>
            <w:shd w:val="clear" w:color="auto" w:fill="FFFFFF"/>
            <w:vAlign w:val="center"/>
          </w:tcPr>
          <w:p w14:paraId="3B1C7C6D" w14:textId="61FEB42C" w:rsidR="00E5232D" w:rsidRPr="00DF7EB6" w:rsidRDefault="00DF7EB6" w:rsidP="003F06DF">
            <w:pPr>
              <w:rPr>
                <w:rFonts w:ascii="Arial" w:hAnsi="Arial" w:cs="Arial"/>
                <w:b/>
                <w:color w:val="000000"/>
              </w:rPr>
            </w:pPr>
            <w:r w:rsidRPr="00B0441C">
              <w:rPr>
                <w:rFonts w:ascii="Arial" w:hAnsi="Arial" w:cs="Arial"/>
                <w:b/>
                <w:szCs w:val="20"/>
              </w:rPr>
              <w:t>Qualified Lecturers Grade</w:t>
            </w:r>
          </w:p>
        </w:tc>
      </w:tr>
    </w:tbl>
    <w:p w14:paraId="3DFFD058" w14:textId="77777777" w:rsidR="0050081C" w:rsidRDefault="0050081C" w:rsidP="0050081C">
      <w:pPr>
        <w:jc w:val="both"/>
        <w:rPr>
          <w:rFonts w:ascii="Arial" w:hAnsi="Arial" w:cs="Arial"/>
          <w:b/>
        </w:rPr>
      </w:pPr>
    </w:p>
    <w:tbl>
      <w:tblPr>
        <w:tblW w:w="11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9"/>
        <w:gridCol w:w="7752"/>
      </w:tblGrid>
      <w:tr w:rsidR="0050081C" w14:paraId="2DBF7736" w14:textId="77777777" w:rsidTr="003F06DF">
        <w:trPr>
          <w:trHeight w:val="510"/>
        </w:trPr>
        <w:tc>
          <w:tcPr>
            <w:tcW w:w="3319" w:type="dxa"/>
            <w:tcBorders>
              <w:bottom w:val="single" w:sz="4" w:space="0" w:color="000000"/>
            </w:tcBorders>
            <w:shd w:val="clear" w:color="auto" w:fill="000000"/>
            <w:vAlign w:val="center"/>
          </w:tcPr>
          <w:p w14:paraId="19E891B8" w14:textId="77777777" w:rsidR="0050081C" w:rsidRDefault="0050081C" w:rsidP="003F06DF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JOB ROLE</w:t>
            </w:r>
          </w:p>
        </w:tc>
        <w:tc>
          <w:tcPr>
            <w:tcW w:w="7752" w:type="dxa"/>
            <w:tcBorders>
              <w:bottom w:val="single" w:sz="4" w:space="0" w:color="000000"/>
            </w:tcBorders>
            <w:shd w:val="clear" w:color="auto" w:fill="000000"/>
          </w:tcPr>
          <w:p w14:paraId="0A2AF9D8" w14:textId="77777777" w:rsidR="0050081C" w:rsidRDefault="0050081C" w:rsidP="003F06DF">
            <w:pPr>
              <w:rPr>
                <w:rFonts w:ascii="Arial" w:hAnsi="Arial" w:cs="Arial"/>
                <w:b/>
                <w:color w:val="FFFFFF"/>
              </w:rPr>
            </w:pPr>
          </w:p>
        </w:tc>
      </w:tr>
    </w:tbl>
    <w:p w14:paraId="254D1EBF" w14:textId="77777777" w:rsidR="0050081C" w:rsidRDefault="0050081C" w:rsidP="0050081C">
      <w:pPr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2"/>
      </w:tblGrid>
      <w:tr w:rsidR="0050081C" w14:paraId="701EBE33" w14:textId="77777777" w:rsidTr="008E6483">
        <w:trPr>
          <w:trHeight w:val="2135"/>
        </w:trPr>
        <w:tc>
          <w:tcPr>
            <w:tcW w:w="10919" w:type="dxa"/>
          </w:tcPr>
          <w:p w14:paraId="1AA14DD8" w14:textId="77777777" w:rsidR="0008131E" w:rsidRPr="000126C2" w:rsidRDefault="0008131E" w:rsidP="0008131E">
            <w:pPr>
              <w:jc w:val="both"/>
              <w:rPr>
                <w:rFonts w:ascii="Arial" w:hAnsi="Arial" w:cs="Arial"/>
                <w:b/>
                <w:bCs/>
              </w:rPr>
            </w:pPr>
            <w:r w:rsidRPr="000126C2">
              <w:rPr>
                <w:rFonts w:ascii="Arial" w:hAnsi="Arial" w:cs="Arial"/>
                <w:b/>
                <w:bCs/>
              </w:rPr>
              <w:t xml:space="preserve">Be responsible for the development </w:t>
            </w:r>
            <w:r w:rsidR="003F7753" w:rsidRPr="000126C2">
              <w:rPr>
                <w:rFonts w:ascii="Arial" w:hAnsi="Arial" w:cs="Arial"/>
                <w:b/>
                <w:bCs/>
              </w:rPr>
              <w:t xml:space="preserve">and delivery </w:t>
            </w:r>
            <w:r w:rsidRPr="000126C2">
              <w:rPr>
                <w:rFonts w:ascii="Arial" w:hAnsi="Arial" w:cs="Arial"/>
                <w:b/>
                <w:bCs/>
              </w:rPr>
              <w:t xml:space="preserve">of courses. </w:t>
            </w:r>
          </w:p>
          <w:p w14:paraId="393423BF" w14:textId="77777777" w:rsidR="0008131E" w:rsidRPr="000126C2" w:rsidRDefault="0008131E" w:rsidP="0008131E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04C2CC8" w14:textId="77777777" w:rsidR="0008131E" w:rsidRPr="000126C2" w:rsidRDefault="0008131E" w:rsidP="0008131E">
            <w:pPr>
              <w:jc w:val="both"/>
              <w:rPr>
                <w:rFonts w:ascii="Arial" w:hAnsi="Arial" w:cs="Arial"/>
                <w:b/>
                <w:bCs/>
              </w:rPr>
            </w:pPr>
            <w:r w:rsidRPr="000126C2">
              <w:rPr>
                <w:rFonts w:ascii="Arial" w:hAnsi="Arial" w:cs="Arial"/>
                <w:b/>
                <w:bCs/>
              </w:rPr>
              <w:t>Undertake a teaching load, which is in line with agreed contract.</w:t>
            </w:r>
          </w:p>
          <w:p w14:paraId="255EB8B1" w14:textId="77777777" w:rsidR="0008131E" w:rsidRPr="000126C2" w:rsidRDefault="0008131E" w:rsidP="0008131E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3DE03571" w14:textId="5C3E8A6F" w:rsidR="0008131E" w:rsidRPr="000126C2" w:rsidRDefault="0008131E" w:rsidP="0008131E">
            <w:pPr>
              <w:jc w:val="both"/>
              <w:rPr>
                <w:rFonts w:ascii="Arial" w:hAnsi="Arial" w:cs="Arial"/>
                <w:b/>
                <w:bCs/>
              </w:rPr>
            </w:pPr>
            <w:r w:rsidRPr="000126C2">
              <w:rPr>
                <w:rFonts w:ascii="Arial" w:hAnsi="Arial" w:cs="Arial"/>
                <w:b/>
                <w:bCs/>
              </w:rPr>
              <w:t>Contribute to the process of continuous improvement in the quality of teaching</w:t>
            </w:r>
            <w:r w:rsidR="003F7753" w:rsidRPr="000126C2">
              <w:rPr>
                <w:rFonts w:ascii="Arial" w:hAnsi="Arial" w:cs="Arial"/>
                <w:b/>
                <w:bCs/>
              </w:rPr>
              <w:t xml:space="preserve">, </w:t>
            </w:r>
            <w:r w:rsidRPr="000126C2">
              <w:rPr>
                <w:rFonts w:ascii="Arial" w:hAnsi="Arial" w:cs="Arial"/>
                <w:b/>
                <w:bCs/>
              </w:rPr>
              <w:t>learning</w:t>
            </w:r>
            <w:r w:rsidR="003F7753" w:rsidRPr="000126C2">
              <w:rPr>
                <w:rFonts w:ascii="Arial" w:hAnsi="Arial" w:cs="Arial"/>
                <w:b/>
                <w:bCs/>
              </w:rPr>
              <w:t xml:space="preserve"> and assessment</w:t>
            </w:r>
            <w:r w:rsidRPr="000126C2">
              <w:rPr>
                <w:rFonts w:ascii="Arial" w:hAnsi="Arial" w:cs="Arial"/>
                <w:b/>
                <w:bCs/>
              </w:rPr>
              <w:t>.</w:t>
            </w:r>
          </w:p>
          <w:p w14:paraId="5D6F1367" w14:textId="77777777" w:rsidR="0008131E" w:rsidRPr="000126C2" w:rsidRDefault="0008131E" w:rsidP="0008131E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9485114" w14:textId="77777777" w:rsidR="0008131E" w:rsidRPr="000126C2" w:rsidRDefault="0008131E" w:rsidP="0008131E">
            <w:pPr>
              <w:jc w:val="both"/>
              <w:rPr>
                <w:rFonts w:ascii="Arial" w:hAnsi="Arial" w:cs="Arial"/>
                <w:b/>
                <w:bCs/>
              </w:rPr>
            </w:pPr>
            <w:r w:rsidRPr="000126C2">
              <w:rPr>
                <w:rFonts w:ascii="Arial" w:hAnsi="Arial" w:cs="Arial"/>
                <w:b/>
                <w:bCs/>
              </w:rPr>
              <w:t>Work towards successful outcomes for students and a positive overall experience at Sandwell College.</w:t>
            </w:r>
          </w:p>
          <w:p w14:paraId="365B2D01" w14:textId="77777777" w:rsidR="0008131E" w:rsidRPr="000126C2" w:rsidRDefault="0008131E" w:rsidP="0008131E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2DA56CE" w14:textId="77777777" w:rsidR="0008131E" w:rsidRPr="000126C2" w:rsidRDefault="0008131E" w:rsidP="0008131E">
            <w:pPr>
              <w:jc w:val="both"/>
              <w:rPr>
                <w:rFonts w:ascii="Arial" w:hAnsi="Arial" w:cs="Arial"/>
                <w:b/>
                <w:bCs/>
              </w:rPr>
            </w:pPr>
            <w:r w:rsidRPr="000126C2">
              <w:rPr>
                <w:rFonts w:ascii="Arial" w:hAnsi="Arial" w:cs="Arial"/>
                <w:b/>
                <w:bCs/>
              </w:rPr>
              <w:t>The post may involve working with external agencies, college partners, local businesses and employers to contribute to meeting the diverse needs of learners.</w:t>
            </w:r>
          </w:p>
          <w:p w14:paraId="6D40F5B3" w14:textId="77777777" w:rsidR="0050081C" w:rsidRDefault="0050081C" w:rsidP="003B423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6739333" w14:textId="77777777" w:rsidR="0050081C" w:rsidRDefault="0050081C" w:rsidP="0050081C">
      <w:pPr>
        <w:jc w:val="both"/>
        <w:rPr>
          <w:rFonts w:ascii="Arial" w:hAnsi="Arial" w:cs="Arial"/>
          <w:b/>
        </w:rPr>
      </w:pPr>
    </w:p>
    <w:tbl>
      <w:tblPr>
        <w:tblW w:w="110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33"/>
      </w:tblGrid>
      <w:tr w:rsidR="0050081C" w14:paraId="71DBA6E6" w14:textId="77777777" w:rsidTr="003F06DF">
        <w:trPr>
          <w:trHeight w:val="587"/>
        </w:trPr>
        <w:tc>
          <w:tcPr>
            <w:tcW w:w="11033" w:type="dxa"/>
            <w:tcBorders>
              <w:bottom w:val="nil"/>
            </w:tcBorders>
            <w:shd w:val="clear" w:color="auto" w:fill="000000"/>
            <w:vAlign w:val="center"/>
          </w:tcPr>
          <w:p w14:paraId="7AE30249" w14:textId="77777777" w:rsidR="0050081C" w:rsidRDefault="0050081C" w:rsidP="003F06DF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KEY DUTIES</w:t>
            </w:r>
          </w:p>
        </w:tc>
      </w:tr>
    </w:tbl>
    <w:p w14:paraId="129EB37A" w14:textId="77777777" w:rsidR="0050081C" w:rsidRPr="00F21A13" w:rsidRDefault="0050081C" w:rsidP="0050081C">
      <w:pPr>
        <w:rPr>
          <w:rFonts w:ascii="Arial" w:hAnsi="Arial" w:cs="Arial"/>
          <w:b/>
          <w:sz w:val="20"/>
          <w:szCs w:val="20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9072"/>
      </w:tblGrid>
      <w:tr w:rsidR="00626E7F" w14:paraId="1E36A0F5" w14:textId="77777777" w:rsidTr="00626E7F">
        <w:trPr>
          <w:trHeight w:val="510"/>
        </w:trPr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14:paraId="6D5814C7" w14:textId="77777777" w:rsidR="00626E7F" w:rsidRDefault="00626E7F" w:rsidP="005B48BB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No</w:t>
            </w:r>
          </w:p>
        </w:tc>
        <w:tc>
          <w:tcPr>
            <w:tcW w:w="9072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000000"/>
            <w:vAlign w:val="center"/>
          </w:tcPr>
          <w:p w14:paraId="6721FEBE" w14:textId="77777777" w:rsidR="00626E7F" w:rsidRDefault="00626E7F" w:rsidP="005B48BB">
            <w:pPr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Description of Duties</w:t>
            </w:r>
          </w:p>
        </w:tc>
      </w:tr>
      <w:tr w:rsidR="00626E7F" w14:paraId="7C83FF7F" w14:textId="77777777" w:rsidTr="00626E7F">
        <w:trPr>
          <w:trHeight w:val="567"/>
        </w:trPr>
        <w:tc>
          <w:tcPr>
            <w:tcW w:w="1668" w:type="dxa"/>
            <w:vAlign w:val="center"/>
          </w:tcPr>
          <w:p w14:paraId="30C999FE" w14:textId="77777777" w:rsidR="00626E7F" w:rsidRDefault="00626E7F" w:rsidP="005B48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9072" w:type="dxa"/>
            <w:vAlign w:val="center"/>
          </w:tcPr>
          <w:p w14:paraId="41256796" w14:textId="77777777" w:rsidR="005D3460" w:rsidRDefault="005D3460" w:rsidP="005D34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03B5D1" w14:textId="56094441" w:rsidR="005D3460" w:rsidRDefault="005D3460" w:rsidP="005D3460">
            <w:pPr>
              <w:rPr>
                <w:rFonts w:ascii="Arial" w:hAnsi="Arial" w:cs="Arial"/>
                <w:sz w:val="22"/>
                <w:szCs w:val="22"/>
              </w:rPr>
            </w:pPr>
            <w:r w:rsidRPr="00F21A13">
              <w:rPr>
                <w:rFonts w:ascii="Arial" w:hAnsi="Arial" w:cs="Arial"/>
                <w:sz w:val="22"/>
                <w:szCs w:val="22"/>
              </w:rPr>
              <w:t xml:space="preserve">Use Information Learning Technology (ILT) in the development of learning </w:t>
            </w:r>
            <w:r w:rsidR="003F7753">
              <w:rPr>
                <w:rFonts w:ascii="Arial" w:hAnsi="Arial" w:cs="Arial"/>
                <w:sz w:val="22"/>
                <w:szCs w:val="22"/>
              </w:rPr>
              <w:t xml:space="preserve">and assessment </w:t>
            </w:r>
            <w:r w:rsidRPr="00F21A13">
              <w:rPr>
                <w:rFonts w:ascii="Arial" w:hAnsi="Arial" w:cs="Arial"/>
                <w:sz w:val="22"/>
                <w:szCs w:val="22"/>
              </w:rPr>
              <w:t>materials</w:t>
            </w:r>
            <w:r w:rsidR="003F7753">
              <w:rPr>
                <w:rFonts w:ascii="Arial" w:hAnsi="Arial" w:cs="Arial"/>
                <w:sz w:val="22"/>
                <w:szCs w:val="22"/>
              </w:rPr>
              <w:t>,</w:t>
            </w:r>
            <w:r w:rsidRPr="00F21A13">
              <w:rPr>
                <w:rFonts w:ascii="Arial" w:hAnsi="Arial" w:cs="Arial"/>
                <w:sz w:val="22"/>
                <w:szCs w:val="22"/>
              </w:rPr>
              <w:t xml:space="preserve"> and use multimedia learning resources in the delivery of the learning experience </w:t>
            </w:r>
          </w:p>
          <w:p w14:paraId="5062E1F9" w14:textId="77777777" w:rsidR="008E6483" w:rsidRPr="00595A6E" w:rsidRDefault="008E6483" w:rsidP="00B019E5">
            <w:pPr>
              <w:jc w:val="both"/>
              <w:rPr>
                <w:rFonts w:cs="Arial"/>
              </w:rPr>
            </w:pPr>
          </w:p>
        </w:tc>
      </w:tr>
      <w:tr w:rsidR="00626E7F" w14:paraId="2E643186" w14:textId="77777777" w:rsidTr="00626E7F">
        <w:trPr>
          <w:trHeight w:val="567"/>
        </w:trPr>
        <w:tc>
          <w:tcPr>
            <w:tcW w:w="1668" w:type="dxa"/>
            <w:vAlign w:val="center"/>
          </w:tcPr>
          <w:p w14:paraId="6EED9682" w14:textId="77777777" w:rsidR="00626E7F" w:rsidRDefault="00626E7F" w:rsidP="005B48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9072" w:type="dxa"/>
            <w:vAlign w:val="center"/>
          </w:tcPr>
          <w:p w14:paraId="2BB3DE4E" w14:textId="77777777" w:rsidR="008E6483" w:rsidRPr="00595A6E" w:rsidRDefault="005D3460" w:rsidP="00D51C9E">
            <w:pPr>
              <w:jc w:val="both"/>
              <w:rPr>
                <w:rFonts w:cs="Arial"/>
              </w:rPr>
            </w:pPr>
            <w:r w:rsidRPr="00F21A13">
              <w:rPr>
                <w:rFonts w:ascii="Arial" w:hAnsi="Arial" w:cs="Arial"/>
                <w:sz w:val="22"/>
                <w:szCs w:val="22"/>
              </w:rPr>
              <w:t>Support the expansion and development of the provision</w:t>
            </w:r>
          </w:p>
        </w:tc>
      </w:tr>
      <w:tr w:rsidR="00626E7F" w14:paraId="1AF0E315" w14:textId="77777777" w:rsidTr="00626E7F">
        <w:trPr>
          <w:trHeight w:val="567"/>
        </w:trPr>
        <w:tc>
          <w:tcPr>
            <w:tcW w:w="1668" w:type="dxa"/>
            <w:vAlign w:val="center"/>
          </w:tcPr>
          <w:p w14:paraId="54CCBDB1" w14:textId="77777777" w:rsidR="00626E7F" w:rsidRDefault="00626E7F" w:rsidP="005B48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9072" w:type="dxa"/>
            <w:vAlign w:val="center"/>
          </w:tcPr>
          <w:p w14:paraId="4D960B3D" w14:textId="77777777" w:rsidR="005D3460" w:rsidRDefault="005D3460" w:rsidP="005D34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9F822" w14:textId="77777777" w:rsidR="008E6483" w:rsidRPr="00595A6E" w:rsidRDefault="005D3460" w:rsidP="005D3460">
            <w:pPr>
              <w:jc w:val="both"/>
              <w:rPr>
                <w:rFonts w:cs="Arial"/>
              </w:rPr>
            </w:pPr>
            <w:r w:rsidRPr="00F21A13">
              <w:rPr>
                <w:rFonts w:ascii="Arial" w:hAnsi="Arial" w:cs="Arial"/>
                <w:sz w:val="22"/>
                <w:szCs w:val="22"/>
              </w:rPr>
              <w:t>Assist in the development of effective support systems for students</w:t>
            </w:r>
          </w:p>
        </w:tc>
      </w:tr>
      <w:tr w:rsidR="00626E7F" w14:paraId="25A02CB7" w14:textId="77777777" w:rsidTr="00626E7F">
        <w:trPr>
          <w:trHeight w:val="567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</w:tcPr>
          <w:p w14:paraId="26444EFC" w14:textId="77777777" w:rsidR="00626E7F" w:rsidRDefault="00626E7F" w:rsidP="005B48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9072" w:type="dxa"/>
            <w:tcBorders>
              <w:bottom w:val="single" w:sz="4" w:space="0" w:color="auto"/>
            </w:tcBorders>
            <w:vAlign w:val="center"/>
          </w:tcPr>
          <w:p w14:paraId="2596CF6C" w14:textId="618B3F7A" w:rsidR="00626E7F" w:rsidRPr="00595A6E" w:rsidRDefault="005D3460" w:rsidP="00B019E5">
            <w:pPr>
              <w:jc w:val="both"/>
              <w:rPr>
                <w:rFonts w:cs="Arial"/>
              </w:rPr>
            </w:pPr>
            <w:r w:rsidRPr="00F21A13">
              <w:rPr>
                <w:rFonts w:ascii="Arial" w:hAnsi="Arial" w:cs="Arial"/>
                <w:sz w:val="22"/>
                <w:szCs w:val="22"/>
              </w:rPr>
              <w:t>Deliver specific programmes in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1A13">
              <w:rPr>
                <w:rFonts w:ascii="Arial" w:hAnsi="Arial" w:cs="Arial"/>
                <w:sz w:val="22"/>
                <w:szCs w:val="22"/>
              </w:rPr>
              <w:t>line with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F21A1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F7753">
              <w:rPr>
                <w:rFonts w:ascii="Arial" w:hAnsi="Arial" w:cs="Arial"/>
                <w:sz w:val="22"/>
                <w:szCs w:val="22"/>
              </w:rPr>
              <w:t xml:space="preserve">area’s curriculum plan </w:t>
            </w:r>
          </w:p>
        </w:tc>
      </w:tr>
      <w:tr w:rsidR="00626E7F" w14:paraId="04CA0668" w14:textId="77777777" w:rsidTr="00626E7F">
        <w:trPr>
          <w:trHeight w:val="5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03117" w14:textId="77777777" w:rsidR="00626E7F" w:rsidRDefault="00626E7F" w:rsidP="005B48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7F336" w14:textId="77777777" w:rsidR="00626E7F" w:rsidRPr="00595A6E" w:rsidRDefault="005D3460" w:rsidP="00B019E5">
            <w:pPr>
              <w:jc w:val="both"/>
              <w:rPr>
                <w:rFonts w:cs="Arial"/>
              </w:rPr>
            </w:pPr>
            <w:r w:rsidRPr="00F21A13">
              <w:rPr>
                <w:rFonts w:ascii="Arial" w:hAnsi="Arial" w:cs="Arial"/>
                <w:sz w:val="22"/>
                <w:szCs w:val="22"/>
              </w:rPr>
              <w:t>Participate in curriculum development and planning</w:t>
            </w:r>
          </w:p>
        </w:tc>
      </w:tr>
      <w:tr w:rsidR="00626E7F" w14:paraId="5B917EBA" w14:textId="77777777" w:rsidTr="00626E7F">
        <w:trPr>
          <w:trHeight w:val="5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48890" w14:textId="77777777" w:rsidR="00626E7F" w:rsidRDefault="00626E7F" w:rsidP="005B48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6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7F2C7" w14:textId="77777777" w:rsidR="005D3460" w:rsidRDefault="005D3460" w:rsidP="005D3460">
            <w:pPr>
              <w:rPr>
                <w:rFonts w:ascii="Arial" w:hAnsi="Arial" w:cs="Arial"/>
                <w:sz w:val="22"/>
                <w:szCs w:val="22"/>
              </w:rPr>
            </w:pPr>
            <w:r w:rsidRPr="00F21A13">
              <w:rPr>
                <w:rFonts w:ascii="Arial" w:hAnsi="Arial" w:cs="Arial"/>
                <w:sz w:val="22"/>
                <w:szCs w:val="22"/>
              </w:rPr>
              <w:t>Maintain appropriate records for both academic and administrative purposes</w:t>
            </w:r>
          </w:p>
          <w:p w14:paraId="53897670" w14:textId="77777777" w:rsidR="00626E7F" w:rsidRPr="00595A6E" w:rsidRDefault="00626E7F" w:rsidP="00D51C9E">
            <w:pPr>
              <w:jc w:val="both"/>
              <w:rPr>
                <w:rFonts w:cs="Arial"/>
              </w:rPr>
            </w:pPr>
          </w:p>
        </w:tc>
      </w:tr>
      <w:tr w:rsidR="00626E7F" w14:paraId="4A233CED" w14:textId="77777777" w:rsidTr="00626E7F">
        <w:trPr>
          <w:trHeight w:val="5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78FD1" w14:textId="77777777" w:rsidR="00626E7F" w:rsidRDefault="00626E7F" w:rsidP="005B48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5347E" w14:textId="77777777" w:rsidR="005D3460" w:rsidRDefault="005D3460" w:rsidP="005D3460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8BB172" w14:textId="77777777" w:rsidR="00626E7F" w:rsidRPr="00595A6E" w:rsidRDefault="005D3460" w:rsidP="005D3460">
            <w:pPr>
              <w:rPr>
                <w:rFonts w:cs="Arial"/>
              </w:rPr>
            </w:pPr>
            <w:r w:rsidRPr="00F21A13">
              <w:rPr>
                <w:rFonts w:ascii="Arial" w:hAnsi="Arial" w:cs="Arial"/>
                <w:sz w:val="22"/>
                <w:szCs w:val="22"/>
              </w:rPr>
              <w:t>Carry out administrative duties in accordance with procedures specified in the relevant Quality Assurance Manual</w:t>
            </w:r>
          </w:p>
        </w:tc>
      </w:tr>
      <w:tr w:rsidR="00766F66" w14:paraId="509E3916" w14:textId="77777777" w:rsidTr="00626E7F">
        <w:trPr>
          <w:trHeight w:val="5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53A1F" w14:textId="77777777" w:rsidR="00766F66" w:rsidRDefault="00766F66" w:rsidP="005B48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391ED" w14:textId="77777777" w:rsidR="005D3460" w:rsidRDefault="005D3460" w:rsidP="005D3460">
            <w:pPr>
              <w:rPr>
                <w:rFonts w:ascii="Arial" w:hAnsi="Arial" w:cs="Arial"/>
                <w:sz w:val="22"/>
                <w:szCs w:val="22"/>
              </w:rPr>
            </w:pPr>
            <w:r w:rsidRPr="00F21A13">
              <w:rPr>
                <w:rFonts w:ascii="Arial" w:hAnsi="Arial" w:cs="Arial"/>
                <w:sz w:val="22"/>
                <w:szCs w:val="22"/>
              </w:rPr>
              <w:t>Carry out general academic duties in accordance with the general policy framework of the college</w:t>
            </w:r>
          </w:p>
          <w:p w14:paraId="233202B2" w14:textId="77777777" w:rsidR="00766F66" w:rsidRPr="00595A6E" w:rsidRDefault="00766F66" w:rsidP="00D51C9E">
            <w:pPr>
              <w:jc w:val="both"/>
              <w:rPr>
                <w:rFonts w:cs="Arial"/>
              </w:rPr>
            </w:pPr>
          </w:p>
        </w:tc>
      </w:tr>
      <w:tr w:rsidR="005D3460" w14:paraId="7B79420B" w14:textId="77777777" w:rsidTr="00626E7F">
        <w:trPr>
          <w:trHeight w:val="5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0D356" w14:textId="77777777" w:rsidR="005D3460" w:rsidRDefault="005D3460" w:rsidP="005B48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87BFB" w14:textId="77777777" w:rsidR="005D3460" w:rsidRPr="00F21A13" w:rsidRDefault="005D3460" w:rsidP="005D3460">
            <w:pPr>
              <w:rPr>
                <w:rFonts w:ascii="Arial" w:hAnsi="Arial" w:cs="Arial"/>
                <w:sz w:val="22"/>
                <w:szCs w:val="22"/>
              </w:rPr>
            </w:pPr>
            <w:r w:rsidRPr="00F21A13">
              <w:rPr>
                <w:rFonts w:ascii="Arial" w:hAnsi="Arial" w:cs="Arial"/>
                <w:sz w:val="22"/>
                <w:szCs w:val="22"/>
              </w:rPr>
              <w:t xml:space="preserve">Take responsibility </w:t>
            </w:r>
            <w:r>
              <w:rPr>
                <w:rFonts w:ascii="Arial" w:hAnsi="Arial" w:cs="Arial"/>
                <w:sz w:val="22"/>
                <w:szCs w:val="22"/>
              </w:rPr>
              <w:t>for</w:t>
            </w:r>
            <w:r w:rsidRPr="00F21A13">
              <w:rPr>
                <w:rFonts w:ascii="Arial" w:hAnsi="Arial" w:cs="Arial"/>
                <w:sz w:val="22"/>
                <w:szCs w:val="22"/>
              </w:rPr>
              <w:t xml:space="preserve"> courses and course tutorship</w:t>
            </w:r>
          </w:p>
        </w:tc>
      </w:tr>
      <w:tr w:rsidR="005D3460" w14:paraId="20D90191" w14:textId="77777777" w:rsidTr="00626E7F">
        <w:trPr>
          <w:trHeight w:val="5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7958E" w14:textId="77777777" w:rsidR="005D3460" w:rsidRDefault="005D3460" w:rsidP="005B48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168A3" w14:textId="77777777" w:rsidR="005D3460" w:rsidRDefault="005D3460" w:rsidP="005D3460">
            <w:pPr>
              <w:rPr>
                <w:rFonts w:ascii="Arial" w:hAnsi="Arial" w:cs="Arial"/>
                <w:sz w:val="22"/>
                <w:szCs w:val="22"/>
              </w:rPr>
            </w:pPr>
            <w:r w:rsidRPr="00F21A13">
              <w:rPr>
                <w:rFonts w:ascii="Arial" w:hAnsi="Arial" w:cs="Arial"/>
                <w:sz w:val="22"/>
                <w:szCs w:val="22"/>
              </w:rPr>
              <w:t>Assume joint responsibility within course teams for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F21A13">
              <w:rPr>
                <w:rFonts w:ascii="Arial" w:hAnsi="Arial" w:cs="Arial"/>
                <w:sz w:val="22"/>
                <w:szCs w:val="22"/>
              </w:rPr>
              <w:t xml:space="preserve"> quality of course delivery</w:t>
            </w:r>
          </w:p>
          <w:p w14:paraId="43F81F63" w14:textId="77777777" w:rsidR="005D3460" w:rsidRPr="00F21A13" w:rsidRDefault="005D3460" w:rsidP="005D3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460" w14:paraId="499EA191" w14:textId="77777777" w:rsidTr="00626E7F">
        <w:trPr>
          <w:trHeight w:val="5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DE108" w14:textId="77777777" w:rsidR="005D3460" w:rsidRDefault="005D3460" w:rsidP="005B48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EC313" w14:textId="77777777" w:rsidR="005D3460" w:rsidRPr="00F21A13" w:rsidRDefault="005D3460" w:rsidP="005D3460">
            <w:pPr>
              <w:rPr>
                <w:rFonts w:ascii="Arial" w:hAnsi="Arial" w:cs="Arial"/>
                <w:sz w:val="22"/>
                <w:szCs w:val="22"/>
              </w:rPr>
            </w:pPr>
            <w:r w:rsidRPr="00F21A13">
              <w:rPr>
                <w:rFonts w:ascii="Arial" w:hAnsi="Arial" w:cs="Arial"/>
                <w:sz w:val="22"/>
                <w:szCs w:val="22"/>
              </w:rPr>
              <w:t>Undertake appropriate in-service training when required to do so</w:t>
            </w:r>
          </w:p>
        </w:tc>
      </w:tr>
      <w:tr w:rsidR="005D3460" w14:paraId="26B9BC28" w14:textId="77777777" w:rsidTr="00626E7F">
        <w:trPr>
          <w:trHeight w:val="5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92691" w14:textId="77777777" w:rsidR="005D3460" w:rsidRDefault="005D3460" w:rsidP="005B48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98249" w14:textId="77777777" w:rsidR="005D3460" w:rsidRDefault="005D3460" w:rsidP="005D3460">
            <w:pPr>
              <w:rPr>
                <w:rFonts w:ascii="Arial" w:hAnsi="Arial" w:cs="Arial"/>
                <w:sz w:val="22"/>
                <w:szCs w:val="22"/>
              </w:rPr>
            </w:pPr>
            <w:r w:rsidRPr="00F21A13">
              <w:rPr>
                <w:rFonts w:ascii="Arial" w:hAnsi="Arial" w:cs="Arial"/>
                <w:sz w:val="22"/>
                <w:szCs w:val="22"/>
              </w:rPr>
              <w:t>Ensure effective communication takes place with management, staff, students, customers and clients</w:t>
            </w:r>
          </w:p>
          <w:p w14:paraId="2A47FCCB" w14:textId="77777777" w:rsidR="005D3460" w:rsidRPr="00F21A13" w:rsidRDefault="005D3460" w:rsidP="005D3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460" w14:paraId="5AEBE98A" w14:textId="77777777" w:rsidTr="00626E7F">
        <w:trPr>
          <w:trHeight w:val="5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41E27" w14:textId="77777777" w:rsidR="005D3460" w:rsidRDefault="005D3460" w:rsidP="005B48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58CEC" w14:textId="77777777" w:rsidR="005D3460" w:rsidRPr="00F21A13" w:rsidRDefault="005D3460" w:rsidP="005D3460">
            <w:pPr>
              <w:rPr>
                <w:rFonts w:ascii="Arial" w:hAnsi="Arial" w:cs="Arial"/>
                <w:sz w:val="22"/>
                <w:szCs w:val="22"/>
              </w:rPr>
            </w:pPr>
            <w:r w:rsidRPr="00F21A13">
              <w:rPr>
                <w:rFonts w:ascii="Arial" w:hAnsi="Arial" w:cs="Arial"/>
                <w:sz w:val="22"/>
                <w:szCs w:val="22"/>
              </w:rPr>
              <w:t>Ensure a high level of confidentiality at all times</w:t>
            </w:r>
          </w:p>
        </w:tc>
      </w:tr>
      <w:tr w:rsidR="005D3460" w14:paraId="5801B3B8" w14:textId="77777777" w:rsidTr="00626E7F">
        <w:trPr>
          <w:trHeight w:val="5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B28A1" w14:textId="77777777" w:rsidR="005D3460" w:rsidRDefault="005D3460" w:rsidP="005B48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0265A1" w14:textId="77777777" w:rsidR="005D3460" w:rsidRPr="00F21A13" w:rsidRDefault="005D3460" w:rsidP="005D3460">
            <w:pPr>
              <w:rPr>
                <w:rFonts w:ascii="Arial" w:hAnsi="Arial" w:cs="Arial"/>
                <w:sz w:val="22"/>
                <w:szCs w:val="22"/>
              </w:rPr>
            </w:pPr>
            <w:r w:rsidRPr="00F21A13">
              <w:rPr>
                <w:rFonts w:ascii="Arial" w:hAnsi="Arial" w:cs="Arial"/>
                <w:sz w:val="22"/>
                <w:szCs w:val="22"/>
              </w:rPr>
              <w:t>Support fully at all times the colleges aim and objectives</w:t>
            </w:r>
          </w:p>
        </w:tc>
      </w:tr>
      <w:tr w:rsidR="005D3460" w14:paraId="007E339C" w14:textId="77777777" w:rsidTr="00626E7F">
        <w:trPr>
          <w:trHeight w:val="5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878B4" w14:textId="77777777" w:rsidR="005D3460" w:rsidRDefault="005D3460" w:rsidP="005B48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B6994" w14:textId="77777777" w:rsidR="005D3460" w:rsidRDefault="005D3460" w:rsidP="005D346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Have an agreed teaching load </w:t>
            </w:r>
            <w:r w:rsidRPr="00F21A13">
              <w:rPr>
                <w:rFonts w:ascii="Arial" w:hAnsi="Arial" w:cs="Arial"/>
                <w:sz w:val="22"/>
                <w:szCs w:val="22"/>
              </w:rPr>
              <w:t>to teach groups of students in one or more of the core programme areas</w:t>
            </w:r>
          </w:p>
          <w:p w14:paraId="73AE4AF3" w14:textId="77777777" w:rsidR="005D3460" w:rsidRPr="00F21A13" w:rsidRDefault="005D3460" w:rsidP="005D34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3460" w14:paraId="79144411" w14:textId="77777777" w:rsidTr="00626E7F">
        <w:trPr>
          <w:trHeight w:val="567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E875F" w14:textId="77777777" w:rsidR="005D3460" w:rsidRDefault="005D3460" w:rsidP="005B48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</w:t>
            </w:r>
          </w:p>
        </w:tc>
        <w:tc>
          <w:tcPr>
            <w:tcW w:w="90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EBF49E" w14:textId="77777777" w:rsidR="005D3460" w:rsidRPr="00F21A13" w:rsidRDefault="005D3460" w:rsidP="005D3460">
            <w:pPr>
              <w:rPr>
                <w:rFonts w:ascii="Arial" w:hAnsi="Arial" w:cs="Arial"/>
                <w:sz w:val="22"/>
                <w:szCs w:val="22"/>
              </w:rPr>
            </w:pPr>
            <w:r w:rsidRPr="00F21A13">
              <w:rPr>
                <w:rFonts w:ascii="Arial" w:hAnsi="Arial" w:cs="Arial"/>
                <w:sz w:val="22"/>
                <w:szCs w:val="22"/>
              </w:rPr>
              <w:t>Identify and develop materials suitable for support purposes</w:t>
            </w:r>
          </w:p>
        </w:tc>
      </w:tr>
    </w:tbl>
    <w:p w14:paraId="19844C12" w14:textId="77777777" w:rsidR="00A70D8D" w:rsidRDefault="009471A5" w:rsidP="0050081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36706D0" w14:textId="77777777" w:rsidR="00626E7F" w:rsidRDefault="00626E7F" w:rsidP="0050081C">
      <w:pPr>
        <w:rPr>
          <w:rFonts w:ascii="Arial" w:hAnsi="Arial" w:cs="Arial"/>
          <w:b/>
          <w:sz w:val="22"/>
          <w:szCs w:val="22"/>
        </w:rPr>
      </w:pPr>
    </w:p>
    <w:p w14:paraId="227D1CDA" w14:textId="77777777" w:rsidR="0050081C" w:rsidRDefault="0050081C" w:rsidP="0050081C">
      <w:pPr>
        <w:pStyle w:val="Heading1"/>
        <w:rPr>
          <w:sz w:val="28"/>
        </w:rPr>
      </w:pPr>
      <w:r>
        <w:rPr>
          <w:sz w:val="28"/>
        </w:rPr>
        <w:t>Standard Clauses - all Job Descriptions</w:t>
      </w:r>
    </w:p>
    <w:p w14:paraId="34C88F05" w14:textId="77777777" w:rsidR="009471A5" w:rsidRDefault="009471A5" w:rsidP="009471A5"/>
    <w:p w14:paraId="0D2372A9" w14:textId="77777777" w:rsidR="0050081C" w:rsidRDefault="0050081C" w:rsidP="0050081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97"/>
      </w:r>
      <w:r>
        <w:rPr>
          <w:rFonts w:ascii="Arial" w:hAnsi="Arial" w:cs="Arial"/>
          <w:sz w:val="22"/>
          <w:szCs w:val="22"/>
        </w:rPr>
        <w:tab/>
        <w:t xml:space="preserve">To comply with the College’s </w:t>
      </w:r>
      <w:r w:rsidR="009471A5">
        <w:rPr>
          <w:rFonts w:ascii="Arial" w:hAnsi="Arial" w:cs="Arial"/>
          <w:sz w:val="22"/>
          <w:szCs w:val="22"/>
        </w:rPr>
        <w:t>policies and p</w:t>
      </w:r>
      <w:r>
        <w:rPr>
          <w:rFonts w:ascii="Arial" w:hAnsi="Arial" w:cs="Arial"/>
          <w:sz w:val="22"/>
          <w:szCs w:val="22"/>
        </w:rPr>
        <w:t xml:space="preserve">rocedures </w:t>
      </w:r>
    </w:p>
    <w:p w14:paraId="23F26795" w14:textId="77777777" w:rsidR="0050081C" w:rsidRDefault="0050081C" w:rsidP="0050081C">
      <w:pPr>
        <w:rPr>
          <w:rFonts w:ascii="Arial" w:hAnsi="Arial" w:cs="Arial"/>
          <w:sz w:val="22"/>
          <w:szCs w:val="22"/>
        </w:rPr>
      </w:pPr>
    </w:p>
    <w:p w14:paraId="257C7CB9" w14:textId="77777777" w:rsidR="0050081C" w:rsidRDefault="0050081C" w:rsidP="0050081C">
      <w:pPr>
        <w:rPr>
          <w:rFonts w:ascii="Arial" w:hAnsi="Arial" w:cs="Arial"/>
          <w:sz w:val="22"/>
          <w:szCs w:val="22"/>
        </w:rPr>
      </w:pPr>
    </w:p>
    <w:p w14:paraId="33C98486" w14:textId="77777777" w:rsidR="0050081C" w:rsidRDefault="0050081C" w:rsidP="001E6363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 2" w:char="F097"/>
      </w:r>
      <w:r>
        <w:rPr>
          <w:rFonts w:ascii="Arial" w:hAnsi="Arial" w:cs="Arial"/>
          <w:sz w:val="22"/>
          <w:szCs w:val="22"/>
        </w:rPr>
        <w:tab/>
        <w:t xml:space="preserve">To comply with Sandwell College’s safety policy and other safety procedures and guidelines are deemed part of the job description.  Employees must look after their own Health &amp; Safety and welfare and be mindful of other persons who may be affected by their acts.  </w:t>
      </w:r>
    </w:p>
    <w:p w14:paraId="54EDCED0" w14:textId="77777777" w:rsidR="0050081C" w:rsidRDefault="0050081C" w:rsidP="0050081C">
      <w:pPr>
        <w:rPr>
          <w:rFonts w:ascii="Arial" w:hAnsi="Arial" w:cs="Arial"/>
          <w:bCs/>
          <w:szCs w:val="36"/>
        </w:rPr>
      </w:pPr>
    </w:p>
    <w:p w14:paraId="4223DC00" w14:textId="77777777" w:rsidR="0050081C" w:rsidRDefault="0050081C" w:rsidP="0050081C">
      <w:pPr>
        <w:rPr>
          <w:rFonts w:ascii="Arial" w:hAnsi="Arial" w:cs="Arial"/>
          <w:b/>
          <w:sz w:val="36"/>
          <w:szCs w:val="36"/>
        </w:rPr>
      </w:pPr>
    </w:p>
    <w:p w14:paraId="74BBCF0D" w14:textId="77777777" w:rsidR="003B423B" w:rsidRDefault="003B423B" w:rsidP="0050081C">
      <w:pPr>
        <w:rPr>
          <w:rFonts w:ascii="Arial" w:hAnsi="Arial" w:cs="Arial"/>
          <w:b/>
          <w:sz w:val="36"/>
          <w:szCs w:val="36"/>
        </w:rPr>
      </w:pPr>
    </w:p>
    <w:p w14:paraId="64032ADE" w14:textId="77777777" w:rsidR="003B423B" w:rsidRDefault="003B423B" w:rsidP="0050081C">
      <w:pPr>
        <w:rPr>
          <w:rFonts w:ascii="Arial" w:hAnsi="Arial" w:cs="Arial"/>
          <w:b/>
          <w:sz w:val="36"/>
          <w:szCs w:val="36"/>
        </w:rPr>
      </w:pPr>
    </w:p>
    <w:p w14:paraId="68907E4F" w14:textId="77777777" w:rsidR="003B423B" w:rsidRDefault="003B423B" w:rsidP="0050081C">
      <w:pPr>
        <w:rPr>
          <w:rFonts w:ascii="Arial" w:hAnsi="Arial" w:cs="Arial"/>
          <w:b/>
          <w:sz w:val="36"/>
          <w:szCs w:val="36"/>
        </w:rPr>
      </w:pPr>
    </w:p>
    <w:p w14:paraId="0A4A799D" w14:textId="77777777" w:rsidR="003B423B" w:rsidRDefault="003B423B" w:rsidP="0050081C">
      <w:pPr>
        <w:rPr>
          <w:rFonts w:ascii="Arial" w:hAnsi="Arial" w:cs="Arial"/>
          <w:b/>
          <w:sz w:val="36"/>
          <w:szCs w:val="36"/>
        </w:rPr>
      </w:pPr>
    </w:p>
    <w:p w14:paraId="66283880" w14:textId="77777777" w:rsidR="003B423B" w:rsidRDefault="003B423B" w:rsidP="0050081C">
      <w:pPr>
        <w:rPr>
          <w:rFonts w:ascii="Arial" w:hAnsi="Arial" w:cs="Arial"/>
          <w:b/>
          <w:sz w:val="36"/>
          <w:szCs w:val="36"/>
        </w:rPr>
      </w:pPr>
    </w:p>
    <w:p w14:paraId="300C76BE" w14:textId="77777777" w:rsidR="003B423B" w:rsidRDefault="003B423B" w:rsidP="0050081C">
      <w:pPr>
        <w:rPr>
          <w:rFonts w:ascii="Arial" w:hAnsi="Arial" w:cs="Arial"/>
          <w:b/>
          <w:sz w:val="36"/>
          <w:szCs w:val="36"/>
        </w:rPr>
      </w:pPr>
    </w:p>
    <w:p w14:paraId="6934349B" w14:textId="77777777" w:rsidR="003B423B" w:rsidRDefault="003B423B" w:rsidP="0050081C">
      <w:pPr>
        <w:rPr>
          <w:rFonts w:ascii="Arial" w:hAnsi="Arial" w:cs="Arial"/>
          <w:b/>
          <w:sz w:val="36"/>
          <w:szCs w:val="36"/>
        </w:rPr>
      </w:pPr>
    </w:p>
    <w:p w14:paraId="12D3197E" w14:textId="77777777" w:rsidR="003B423B" w:rsidRDefault="003B423B" w:rsidP="0050081C">
      <w:pPr>
        <w:rPr>
          <w:rFonts w:ascii="Arial" w:hAnsi="Arial" w:cs="Arial"/>
          <w:b/>
          <w:sz w:val="36"/>
          <w:szCs w:val="36"/>
        </w:rPr>
      </w:pPr>
    </w:p>
    <w:p w14:paraId="2EA3EB1D" w14:textId="77777777" w:rsidR="00DF7EB6" w:rsidRDefault="00DF7EB6" w:rsidP="00101EA8">
      <w:pPr>
        <w:rPr>
          <w:rFonts w:ascii="Arial" w:hAnsi="Arial" w:cs="Arial"/>
          <w:b/>
          <w:sz w:val="36"/>
          <w:szCs w:val="36"/>
        </w:rPr>
      </w:pPr>
    </w:p>
    <w:p w14:paraId="6280C56B" w14:textId="77777777" w:rsidR="00626E7F" w:rsidRDefault="00626E7F" w:rsidP="00626E7F">
      <w:pPr>
        <w:pStyle w:val="Title"/>
        <w:jc w:val="right"/>
      </w:pPr>
    </w:p>
    <w:p w14:paraId="01229296" w14:textId="77777777" w:rsidR="0050081C" w:rsidRPr="00626E7F" w:rsidRDefault="0050081C" w:rsidP="003B423B">
      <w:pPr>
        <w:pStyle w:val="Title"/>
      </w:pPr>
      <w:r>
        <w:rPr>
          <w:rFonts w:ascii="Arial" w:hAnsi="Arial" w:cs="Arial"/>
          <w:bCs w:val="0"/>
          <w:sz w:val="32"/>
          <w:szCs w:val="32"/>
        </w:rPr>
        <w:lastRenderedPageBreak/>
        <w:t>PERSON SPECIFICATION</w:t>
      </w:r>
    </w:p>
    <w:p w14:paraId="265E2982" w14:textId="77777777" w:rsidR="0050081C" w:rsidRPr="00542615" w:rsidRDefault="0050081C" w:rsidP="0050081C">
      <w:pPr>
        <w:pStyle w:val="Title"/>
        <w:rPr>
          <w:rFonts w:ascii="Arial" w:hAnsi="Arial" w:cs="Arial"/>
          <w:sz w:val="24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73"/>
      </w:tblGrid>
      <w:tr w:rsidR="00626E7F" w:rsidRPr="00542615" w14:paraId="7C12CD31" w14:textId="77777777" w:rsidTr="00626E7F">
        <w:trPr>
          <w:trHeight w:val="368"/>
        </w:trPr>
        <w:tc>
          <w:tcPr>
            <w:tcW w:w="10773" w:type="dxa"/>
            <w:shd w:val="clear" w:color="auto" w:fill="000000"/>
          </w:tcPr>
          <w:p w14:paraId="056B2FBB" w14:textId="44FF93B2" w:rsidR="00626E7F" w:rsidRPr="00542615" w:rsidRDefault="00626E7F" w:rsidP="00B14660">
            <w:pPr>
              <w:pStyle w:val="Title"/>
              <w:jc w:val="left"/>
              <w:rPr>
                <w:rFonts w:ascii="Arial" w:hAnsi="Arial" w:cs="Arial"/>
                <w:sz w:val="24"/>
              </w:rPr>
            </w:pPr>
            <w:r w:rsidRPr="00542615">
              <w:rPr>
                <w:rFonts w:ascii="Arial" w:hAnsi="Arial" w:cs="Arial"/>
                <w:sz w:val="24"/>
              </w:rPr>
              <w:t xml:space="preserve">Job Title: </w:t>
            </w:r>
            <w:r w:rsidR="00B110A3">
              <w:rPr>
                <w:rFonts w:ascii="Arial" w:hAnsi="Arial" w:cs="Arial"/>
                <w:sz w:val="24"/>
              </w:rPr>
              <w:t xml:space="preserve">Lecturer in </w:t>
            </w:r>
            <w:r w:rsidR="00B14660">
              <w:rPr>
                <w:rFonts w:ascii="Arial" w:hAnsi="Arial" w:cs="Arial"/>
                <w:sz w:val="24"/>
              </w:rPr>
              <w:t>Computing</w:t>
            </w:r>
          </w:p>
        </w:tc>
      </w:tr>
    </w:tbl>
    <w:p w14:paraId="7856D875" w14:textId="77777777" w:rsidR="0050081C" w:rsidRDefault="0050081C" w:rsidP="0050081C">
      <w:pPr>
        <w:pStyle w:val="Title"/>
        <w:rPr>
          <w:b w:val="0"/>
          <w:bCs w:val="0"/>
          <w:sz w:val="24"/>
        </w:rPr>
      </w:pPr>
    </w:p>
    <w:p w14:paraId="36BAE848" w14:textId="77777777" w:rsidR="0050081C" w:rsidRDefault="0050081C" w:rsidP="0050081C">
      <w:pPr>
        <w:pStyle w:val="Title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Candidates will be assessed for shortlist and interviewed against the following criteria.</w:t>
      </w:r>
    </w:p>
    <w:p w14:paraId="3B6DDBA9" w14:textId="77777777" w:rsidR="0050081C" w:rsidRDefault="0050081C" w:rsidP="0050081C">
      <w:pPr>
        <w:pStyle w:val="Title"/>
        <w:rPr>
          <w:rFonts w:ascii="Arial" w:hAnsi="Arial" w:cs="Arial"/>
          <w:b w:val="0"/>
          <w:bCs w:val="0"/>
          <w:sz w:val="24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8"/>
        <w:gridCol w:w="6645"/>
        <w:gridCol w:w="1665"/>
        <w:gridCol w:w="1628"/>
      </w:tblGrid>
      <w:tr w:rsidR="00BE29CE" w14:paraId="216E37E8" w14:textId="77777777" w:rsidTr="00BE29CE">
        <w:trPr>
          <w:tblHeader/>
        </w:trPr>
        <w:tc>
          <w:tcPr>
            <w:tcW w:w="346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0090C381" w14:textId="77777777" w:rsidR="00626E7F" w:rsidRPr="00950853" w:rsidRDefault="00626E7F" w:rsidP="00927F4C">
            <w:pPr>
              <w:pStyle w:val="Header"/>
              <w:tabs>
                <w:tab w:val="left" w:pos="720"/>
              </w:tabs>
              <w:spacing w:before="60" w:after="60"/>
              <w:rPr>
                <w:rFonts w:ascii="Arial" w:hAnsi="Arial" w:cs="Arial"/>
                <w:b/>
                <w:color w:val="FFFFFF"/>
                <w:sz w:val="22"/>
              </w:rPr>
            </w:pPr>
            <w:r w:rsidRPr="00950853">
              <w:rPr>
                <w:rFonts w:ascii="Arial" w:hAnsi="Arial" w:cs="Arial"/>
                <w:b/>
                <w:color w:val="FFFFFF"/>
                <w:sz w:val="22"/>
              </w:rPr>
              <w:t>Shortlisting Criteria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4CA8EEEC" w14:textId="77777777" w:rsidR="00626E7F" w:rsidRPr="00950853" w:rsidRDefault="00626E7F" w:rsidP="00927F4C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</w:rPr>
            </w:pPr>
            <w:r w:rsidRPr="00950853">
              <w:rPr>
                <w:rFonts w:ascii="Arial" w:hAnsi="Arial" w:cs="Arial"/>
                <w:b/>
                <w:color w:val="FFFFFF"/>
                <w:sz w:val="22"/>
              </w:rPr>
              <w:t>Essential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07E2C362" w14:textId="77777777" w:rsidR="00626E7F" w:rsidRPr="00950853" w:rsidRDefault="00626E7F" w:rsidP="00927F4C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</w:rPr>
            </w:pPr>
            <w:r w:rsidRPr="00950853">
              <w:rPr>
                <w:rFonts w:ascii="Arial" w:hAnsi="Arial" w:cs="Arial"/>
                <w:b/>
                <w:color w:val="FFFFFF"/>
                <w:sz w:val="22"/>
              </w:rPr>
              <w:t>Desirable</w:t>
            </w:r>
          </w:p>
        </w:tc>
      </w:tr>
      <w:tr w:rsidR="00BE29CE" w14:paraId="1D10D53C" w14:textId="77777777" w:rsidTr="00BE29CE">
        <w:trPr>
          <w:cantSplit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C6386B1" w14:textId="77777777" w:rsidR="00626E7F" w:rsidRDefault="00626E7F" w:rsidP="00927F4C">
            <w:pPr>
              <w:spacing w:before="60" w:after="6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0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32EBC0" w14:textId="77777777" w:rsidR="00626E7F" w:rsidRDefault="00626E7F" w:rsidP="00927F4C">
            <w:pPr>
              <w:spacing w:before="60" w:after="6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AE81D" w14:textId="77777777" w:rsidR="00626E7F" w:rsidRDefault="00626E7F" w:rsidP="00927F4C">
            <w:pPr>
              <w:spacing w:before="60" w:after="6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75F54" w14:textId="77777777" w:rsidR="00626E7F" w:rsidRDefault="00626E7F" w:rsidP="00927F4C">
            <w:pPr>
              <w:spacing w:before="60" w:after="60"/>
              <w:rPr>
                <w:rFonts w:ascii="Arial" w:hAnsi="Arial" w:cs="Arial"/>
                <w:b/>
                <w:sz w:val="22"/>
              </w:rPr>
            </w:pPr>
          </w:p>
        </w:tc>
      </w:tr>
      <w:tr w:rsidR="00BE29CE" w14:paraId="0B0903DD" w14:textId="77777777" w:rsidTr="00BE29CE">
        <w:trPr>
          <w:cantSplit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0000"/>
            <w:hideMark/>
          </w:tcPr>
          <w:p w14:paraId="29D12FB9" w14:textId="77777777" w:rsidR="00626E7F" w:rsidRPr="00950853" w:rsidRDefault="00626E7F" w:rsidP="00927F4C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</w:rPr>
            </w:pPr>
            <w:r w:rsidRPr="00950853">
              <w:rPr>
                <w:rFonts w:ascii="Arial" w:hAnsi="Arial" w:cs="Arial"/>
                <w:b/>
                <w:color w:val="FFFFFF"/>
                <w:sz w:val="22"/>
              </w:rPr>
              <w:t>1.</w:t>
            </w:r>
          </w:p>
        </w:tc>
        <w:tc>
          <w:tcPr>
            <w:tcW w:w="30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59208646" w14:textId="77777777" w:rsidR="00626E7F" w:rsidRPr="00950853" w:rsidRDefault="00626E7F" w:rsidP="00927F4C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</w:rPr>
            </w:pPr>
            <w:r w:rsidRPr="00950853">
              <w:rPr>
                <w:rFonts w:ascii="Arial" w:hAnsi="Arial" w:cs="Arial"/>
                <w:b/>
                <w:color w:val="FFFFFF"/>
                <w:sz w:val="22"/>
              </w:rPr>
              <w:t>Qualifications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4FCC22DD" w14:textId="77777777" w:rsidR="00626E7F" w:rsidRPr="00950853" w:rsidRDefault="00626E7F" w:rsidP="00927F4C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</w:rPr>
            </w:pP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656266A7" w14:textId="77777777" w:rsidR="00626E7F" w:rsidRPr="00950853" w:rsidRDefault="00626E7F" w:rsidP="00927F4C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</w:rPr>
            </w:pPr>
          </w:p>
        </w:tc>
      </w:tr>
      <w:tr w:rsidR="00BE29CE" w14:paraId="38898B79" w14:textId="77777777" w:rsidTr="00F8780C">
        <w:trPr>
          <w:cantSplit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3E5FE0A" w14:textId="77777777" w:rsidR="00626E7F" w:rsidRDefault="00626E7F" w:rsidP="00F8780C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1.1</w:t>
            </w:r>
          </w:p>
        </w:tc>
        <w:tc>
          <w:tcPr>
            <w:tcW w:w="30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4FADC8" w14:textId="77777777" w:rsidR="00626E7F" w:rsidRPr="00B019E5" w:rsidRDefault="005D3460" w:rsidP="00F8780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degree and/or appropriate professional qualification relevant to the </w:t>
            </w:r>
            <w:r w:rsidR="00B110A3">
              <w:rPr>
                <w:rFonts w:ascii="Arial" w:hAnsi="Arial" w:cs="Arial"/>
              </w:rPr>
              <w:t>department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ABE13" w14:textId="77777777" w:rsidR="00626E7F" w:rsidRDefault="005D3460" w:rsidP="00F8780C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EAD8BC" w14:textId="77777777" w:rsidR="00626E7F" w:rsidRPr="00BE29CE" w:rsidRDefault="00D51C9E" w:rsidP="00F8780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1E6363" w14:paraId="232BF4C1" w14:textId="77777777" w:rsidTr="00F8780C">
        <w:trPr>
          <w:cantSplit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FB87F5F" w14:textId="77777777" w:rsidR="001E6363" w:rsidRDefault="001E6363" w:rsidP="00F8780C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1.2</w:t>
            </w:r>
          </w:p>
        </w:tc>
        <w:tc>
          <w:tcPr>
            <w:tcW w:w="30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3FB0DE5" w14:textId="77777777" w:rsidR="001E6363" w:rsidRPr="00BE29CE" w:rsidRDefault="005D3460" w:rsidP="00F8780C">
            <w:pPr>
              <w:pStyle w:val="Title"/>
              <w:jc w:val="left"/>
              <w:rPr>
                <w:rFonts w:ascii="Arial" w:hAnsi="Arial" w:cs="Arial"/>
                <w:b w:val="0"/>
                <w:bCs w:val="0"/>
                <w:sz w:val="24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Cer</w:t>
            </w:r>
            <w:r w:rsidR="00B110A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tificate in Education or Level 5</w:t>
            </w: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Teaching Qualification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50CE60" w14:textId="77777777" w:rsidR="001E6363" w:rsidRDefault="005D3460" w:rsidP="00F8780C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A1DF4" w14:textId="77777777" w:rsidR="001E6363" w:rsidRDefault="00D51C9E" w:rsidP="00F8780C"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BE29CE" w14:paraId="3B3F2349" w14:textId="77777777" w:rsidTr="00BE29CE">
        <w:trPr>
          <w:cantSplit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0000"/>
            <w:hideMark/>
          </w:tcPr>
          <w:p w14:paraId="68596528" w14:textId="77777777" w:rsidR="00626E7F" w:rsidRPr="00950853" w:rsidRDefault="00626E7F" w:rsidP="00927F4C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</w:rPr>
            </w:pPr>
            <w:r w:rsidRPr="00950853">
              <w:rPr>
                <w:rFonts w:ascii="Arial" w:hAnsi="Arial" w:cs="Arial"/>
                <w:b/>
                <w:color w:val="FFFFFF"/>
                <w:sz w:val="22"/>
              </w:rPr>
              <w:t>2.</w:t>
            </w:r>
          </w:p>
        </w:tc>
        <w:tc>
          <w:tcPr>
            <w:tcW w:w="30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0000"/>
            <w:hideMark/>
          </w:tcPr>
          <w:p w14:paraId="488A8F97" w14:textId="77777777" w:rsidR="00626E7F" w:rsidRPr="00950853" w:rsidRDefault="00626E7F" w:rsidP="00927F4C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</w:rPr>
            </w:pPr>
            <w:r w:rsidRPr="00950853">
              <w:rPr>
                <w:rFonts w:ascii="Arial" w:hAnsi="Arial" w:cs="Arial"/>
                <w:b/>
                <w:color w:val="FFFFFF"/>
                <w:sz w:val="22"/>
              </w:rPr>
              <w:t>Experience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06B36874" w14:textId="77777777" w:rsidR="00626E7F" w:rsidRPr="00950853" w:rsidRDefault="00626E7F" w:rsidP="00927F4C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</w:rPr>
            </w:pP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</w:tcPr>
          <w:p w14:paraId="2BBAE064" w14:textId="77777777" w:rsidR="00626E7F" w:rsidRPr="00950853" w:rsidRDefault="00626E7F" w:rsidP="00927F4C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</w:rPr>
            </w:pPr>
          </w:p>
        </w:tc>
      </w:tr>
      <w:tr w:rsidR="001E6363" w14:paraId="1C60B990" w14:textId="77777777" w:rsidTr="00F8780C">
        <w:trPr>
          <w:cantSplit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03981E3" w14:textId="77777777" w:rsidR="001E6363" w:rsidRDefault="001E6363" w:rsidP="00F8780C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2.1</w:t>
            </w:r>
          </w:p>
        </w:tc>
        <w:tc>
          <w:tcPr>
            <w:tcW w:w="30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389730" w14:textId="77777777" w:rsidR="001E6363" w:rsidRPr="00B019E5" w:rsidRDefault="005D3460" w:rsidP="00F8780C">
            <w:pPr>
              <w:tabs>
                <w:tab w:val="left" w:pos="283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excellent teaching and learning practice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CEF58" w14:textId="4E86F055" w:rsidR="001E6363" w:rsidRPr="005D3460" w:rsidRDefault="005D3460" w:rsidP="00F8780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6E234" w14:textId="77777777" w:rsidR="001E6363" w:rsidRDefault="001E6363" w:rsidP="00F8780C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1E6363" w14:paraId="4987D395" w14:textId="77777777" w:rsidTr="00F8780C">
        <w:trPr>
          <w:cantSplit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5BB8687" w14:textId="77777777" w:rsidR="001E6363" w:rsidRDefault="001E6363" w:rsidP="00F8780C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2.2</w:t>
            </w:r>
          </w:p>
        </w:tc>
        <w:tc>
          <w:tcPr>
            <w:tcW w:w="30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24D23E" w14:textId="77777777" w:rsidR="001E6363" w:rsidRPr="00552547" w:rsidRDefault="005D3460" w:rsidP="00F8780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innovative curriculum development in response to learners needs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26F44" w14:textId="77777777" w:rsidR="001E6363" w:rsidRDefault="00D51C9E" w:rsidP="00F8780C"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335E8" w14:textId="77777777" w:rsidR="001E6363" w:rsidRDefault="005D3460" w:rsidP="00F8780C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</w:tr>
      <w:tr w:rsidR="001E6363" w14:paraId="1ED47301" w14:textId="77777777" w:rsidTr="00F8780C">
        <w:trPr>
          <w:cantSplit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ACCCDD9" w14:textId="77777777" w:rsidR="001E6363" w:rsidRDefault="001E6363" w:rsidP="00F8780C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2.3</w:t>
            </w:r>
          </w:p>
        </w:tc>
        <w:tc>
          <w:tcPr>
            <w:tcW w:w="30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1EC0E" w14:textId="047A6BB4" w:rsidR="001E6363" w:rsidRDefault="005D3460" w:rsidP="00F8780C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Experience of delivering BTEC qualifications</w:t>
            </w:r>
            <w:r w:rsidR="003F7753">
              <w:rPr>
                <w:rFonts w:ascii="Arial" w:hAnsi="Arial" w:cs="Arial"/>
              </w:rPr>
              <w:t>, including next generation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9900E" w14:textId="77777777" w:rsidR="001E6363" w:rsidRDefault="001E6363" w:rsidP="00F8780C"/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8410E" w14:textId="77777777" w:rsidR="001E6363" w:rsidRDefault="005D3460" w:rsidP="00F8780C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</w:tr>
      <w:tr w:rsidR="001E6363" w14:paraId="6748E974" w14:textId="77777777" w:rsidTr="00F8780C">
        <w:trPr>
          <w:cantSplit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05CEAC4" w14:textId="54B10618" w:rsidR="001E6363" w:rsidRDefault="00F8780C" w:rsidP="00F8780C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2.4</w:t>
            </w:r>
          </w:p>
        </w:tc>
        <w:tc>
          <w:tcPr>
            <w:tcW w:w="30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7A76288" w14:textId="1A0E9C4E" w:rsidR="001E6363" w:rsidRPr="00032D60" w:rsidRDefault="005D3460" w:rsidP="00F8780C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Experience of internal verification</w:t>
            </w:r>
            <w:r w:rsidR="003F7753">
              <w:rPr>
                <w:rFonts w:ascii="Arial" w:hAnsi="Arial" w:cs="Arial"/>
                <w:bCs/>
              </w:rPr>
              <w:t xml:space="preserve"> and/or standards verification processes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BC2AA" w14:textId="77777777" w:rsidR="001E6363" w:rsidRDefault="00D51C9E" w:rsidP="00F8780C">
            <w:r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7C3A2" w14:textId="77777777" w:rsidR="001E6363" w:rsidRDefault="005D3460" w:rsidP="00F8780C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</w:tr>
      <w:tr w:rsidR="00F8780C" w14:paraId="636A10F7" w14:textId="77777777" w:rsidTr="00F8780C">
        <w:trPr>
          <w:cantSplit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E7DB75" w14:textId="7719B7FB" w:rsidR="00F8780C" w:rsidRDefault="00F8780C" w:rsidP="00F8780C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2.5</w:t>
            </w:r>
          </w:p>
        </w:tc>
        <w:tc>
          <w:tcPr>
            <w:tcW w:w="30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0DB10AA" w14:textId="30B419BC" w:rsidR="00F8780C" w:rsidRDefault="00F8780C" w:rsidP="00F8780C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Experience of working in the Computing industry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B18A9" w14:textId="77777777" w:rsidR="00F8780C" w:rsidRDefault="00F8780C" w:rsidP="00F8780C">
            <w:pPr>
              <w:rPr>
                <w:rFonts w:ascii="Arial" w:hAnsi="Arial" w:cs="Arial"/>
                <w:b/>
              </w:rPr>
            </w:pP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DC923" w14:textId="63FC1B13" w:rsidR="00F8780C" w:rsidRDefault="00F8780C" w:rsidP="00F8780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</w:tr>
      <w:tr w:rsidR="00BE29CE" w14:paraId="0F7E018A" w14:textId="77777777" w:rsidTr="00BE29CE">
        <w:trPr>
          <w:cantSplit/>
        </w:trPr>
        <w:tc>
          <w:tcPr>
            <w:tcW w:w="380" w:type="pct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shd w:val="clear" w:color="auto" w:fill="000000"/>
            <w:hideMark/>
          </w:tcPr>
          <w:p w14:paraId="7330EB8B" w14:textId="77777777" w:rsidR="00BE29CE" w:rsidRPr="00950853" w:rsidRDefault="00BE29CE" w:rsidP="00927F4C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</w:rPr>
            </w:pPr>
            <w:r w:rsidRPr="00950853">
              <w:rPr>
                <w:rFonts w:ascii="Arial" w:hAnsi="Arial" w:cs="Arial"/>
                <w:b/>
                <w:color w:val="FFFFFF"/>
                <w:sz w:val="22"/>
              </w:rPr>
              <w:t>3.</w:t>
            </w:r>
          </w:p>
        </w:tc>
        <w:tc>
          <w:tcPr>
            <w:tcW w:w="3089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000000"/>
            <w:hideMark/>
          </w:tcPr>
          <w:p w14:paraId="36C91C9F" w14:textId="77777777" w:rsidR="00BE29CE" w:rsidRPr="00950853" w:rsidRDefault="00BE29CE" w:rsidP="00927F4C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</w:rPr>
            </w:pPr>
            <w:r w:rsidRPr="00950853">
              <w:rPr>
                <w:rFonts w:ascii="Arial" w:hAnsi="Arial" w:cs="Arial"/>
                <w:b/>
                <w:color w:val="FFFFFF"/>
                <w:sz w:val="22"/>
              </w:rPr>
              <w:t>Skills/Abilities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0000"/>
            <w:hideMark/>
          </w:tcPr>
          <w:p w14:paraId="5C5BD39B" w14:textId="77777777" w:rsidR="00BE29CE" w:rsidRPr="00950853" w:rsidRDefault="00BE29CE" w:rsidP="00927F4C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</w:rPr>
            </w:pPr>
            <w:r w:rsidRPr="00950853">
              <w:rPr>
                <w:rFonts w:ascii="Arial" w:hAnsi="Arial" w:cs="Arial"/>
                <w:b/>
                <w:color w:val="FFFFFF"/>
                <w:sz w:val="22"/>
              </w:rPr>
              <w:t xml:space="preserve">   </w:t>
            </w:r>
          </w:p>
        </w:tc>
        <w:tc>
          <w:tcPr>
            <w:tcW w:w="75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0000"/>
          </w:tcPr>
          <w:p w14:paraId="49D1C4F7" w14:textId="77777777" w:rsidR="00BE29CE" w:rsidRPr="00950853" w:rsidRDefault="00BE29CE" w:rsidP="00927F4C">
            <w:pPr>
              <w:spacing w:before="60" w:after="60"/>
              <w:rPr>
                <w:rFonts w:ascii="Arial" w:hAnsi="Arial" w:cs="Arial"/>
                <w:b/>
                <w:color w:val="FFFFFF"/>
                <w:sz w:val="22"/>
              </w:rPr>
            </w:pPr>
          </w:p>
        </w:tc>
      </w:tr>
      <w:tr w:rsidR="001E6363" w14:paraId="35FFED15" w14:textId="77777777" w:rsidTr="00F8780C">
        <w:trPr>
          <w:cantSplit/>
          <w:trHeight w:val="543"/>
        </w:trPr>
        <w:tc>
          <w:tcPr>
            <w:tcW w:w="380" w:type="pct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0DBB62" w14:textId="77777777" w:rsidR="001E6363" w:rsidRDefault="001E6363" w:rsidP="00F8780C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3.1</w:t>
            </w:r>
          </w:p>
        </w:tc>
        <w:tc>
          <w:tcPr>
            <w:tcW w:w="3089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9DA9DE7" w14:textId="77777777" w:rsidR="001E6363" w:rsidRPr="00032D60" w:rsidRDefault="005D3460" w:rsidP="00F8780C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Be able to work as part of a team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E89823" w14:textId="77777777" w:rsidR="001E6363" w:rsidRDefault="005D3460" w:rsidP="00F8780C">
            <w:pPr>
              <w:jc w:val="center"/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5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213BCD" w14:textId="77777777" w:rsidR="001E6363" w:rsidRDefault="001E6363" w:rsidP="00F8780C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E6363" w14:paraId="34DF1B12" w14:textId="77777777" w:rsidTr="00F8780C">
        <w:trPr>
          <w:cantSplit/>
          <w:trHeight w:val="543"/>
        </w:trPr>
        <w:tc>
          <w:tcPr>
            <w:tcW w:w="380" w:type="pct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6370EA7" w14:textId="77777777" w:rsidR="001E6363" w:rsidRDefault="001E6363" w:rsidP="00F8780C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3.2</w:t>
            </w:r>
          </w:p>
        </w:tc>
        <w:tc>
          <w:tcPr>
            <w:tcW w:w="3089" w:type="pct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939F634" w14:textId="77777777" w:rsidR="001E6363" w:rsidRDefault="005D3460" w:rsidP="00F8780C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Be able to present information to learners and colleagues using ILT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A72B6B" w14:textId="77777777" w:rsidR="001E6363" w:rsidRDefault="005D3460" w:rsidP="00F8780C">
            <w:pPr>
              <w:jc w:val="center"/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57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396B89" w14:textId="77777777" w:rsidR="001E6363" w:rsidRDefault="001E6363" w:rsidP="00F8780C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E6363" w14:paraId="1964654D" w14:textId="77777777" w:rsidTr="00F8780C">
        <w:trPr>
          <w:cantSplit/>
        </w:trPr>
        <w:tc>
          <w:tcPr>
            <w:tcW w:w="380" w:type="pct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E1E5322" w14:textId="77777777" w:rsidR="001E6363" w:rsidRDefault="001E6363" w:rsidP="00F8780C">
            <w:pPr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3.3</w:t>
            </w:r>
          </w:p>
        </w:tc>
        <w:tc>
          <w:tcPr>
            <w:tcW w:w="3089" w:type="pc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C683823" w14:textId="77777777" w:rsidR="001E6363" w:rsidRPr="00552547" w:rsidRDefault="005D3460" w:rsidP="00F8780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organisational and administrative skills</w:t>
            </w:r>
          </w:p>
        </w:tc>
        <w:tc>
          <w:tcPr>
            <w:tcW w:w="7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E690F" w14:textId="77777777" w:rsidR="001E6363" w:rsidRDefault="005D3460" w:rsidP="00F8780C">
            <w:pPr>
              <w:jc w:val="center"/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5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15631" w14:textId="77777777" w:rsidR="001E6363" w:rsidRDefault="001E6363" w:rsidP="00F8780C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E6363" w14:paraId="1FB16E7D" w14:textId="77777777" w:rsidTr="00F8780C">
        <w:trPr>
          <w:cantSplit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B8F0A19" w14:textId="77777777" w:rsidR="001E6363" w:rsidRDefault="001E6363" w:rsidP="00F8780C">
            <w:pPr>
              <w:pStyle w:val="Header"/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3.4</w:t>
            </w:r>
          </w:p>
        </w:tc>
        <w:tc>
          <w:tcPr>
            <w:tcW w:w="30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8333BA" w14:textId="77777777" w:rsidR="001E6363" w:rsidRPr="00552547" w:rsidRDefault="005D3460" w:rsidP="00F8780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under pressure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44DD2" w14:textId="77777777" w:rsidR="001E6363" w:rsidRDefault="005D3460" w:rsidP="00F8780C">
            <w:pPr>
              <w:jc w:val="center"/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0A56D1" w14:textId="2643AA73" w:rsidR="001E6363" w:rsidRDefault="001E6363" w:rsidP="00F8780C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E6363" w14:paraId="76A9468F" w14:textId="77777777" w:rsidTr="00F8780C">
        <w:trPr>
          <w:cantSplit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4E86DB9" w14:textId="77777777" w:rsidR="001E6363" w:rsidRDefault="001E6363" w:rsidP="00F8780C">
            <w:pPr>
              <w:pStyle w:val="Header"/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3.5</w:t>
            </w:r>
          </w:p>
        </w:tc>
        <w:tc>
          <w:tcPr>
            <w:tcW w:w="30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3C65AE1" w14:textId="77777777" w:rsidR="001E6363" w:rsidRPr="00032D60" w:rsidRDefault="005D3460" w:rsidP="00F8780C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Ability to inspire &amp; motivate students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92934" w14:textId="77777777" w:rsidR="001E6363" w:rsidRDefault="005D3460" w:rsidP="00F8780C">
            <w:pPr>
              <w:jc w:val="center"/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E83F5" w14:textId="77777777" w:rsidR="001E6363" w:rsidRDefault="001E6363" w:rsidP="00F8780C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E6363" w14:paraId="5BBCC742" w14:textId="77777777" w:rsidTr="00F8780C">
        <w:trPr>
          <w:cantSplit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704E631" w14:textId="77777777" w:rsidR="001E6363" w:rsidRDefault="001E6363" w:rsidP="00F8780C">
            <w:pPr>
              <w:pStyle w:val="Header"/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3.6</w:t>
            </w:r>
          </w:p>
        </w:tc>
        <w:tc>
          <w:tcPr>
            <w:tcW w:w="30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1FFC495" w14:textId="273D06C4" w:rsidR="001E6363" w:rsidRPr="00032D60" w:rsidRDefault="005D3460" w:rsidP="00F8780C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 xml:space="preserve">Ability to teach </w:t>
            </w:r>
            <w:r w:rsidR="003F7753">
              <w:rPr>
                <w:rFonts w:ascii="Arial" w:hAnsi="Arial" w:cs="Arial"/>
              </w:rPr>
              <w:t xml:space="preserve">and assess </w:t>
            </w:r>
            <w:r>
              <w:rPr>
                <w:rFonts w:ascii="Arial" w:hAnsi="Arial" w:cs="Arial"/>
              </w:rPr>
              <w:t xml:space="preserve">using diverse methods </w:t>
            </w:r>
            <w:r w:rsidR="003F7753">
              <w:rPr>
                <w:rFonts w:ascii="Arial" w:hAnsi="Arial" w:cs="Arial"/>
              </w:rPr>
              <w:t>which are adapted</w:t>
            </w:r>
            <w:r>
              <w:rPr>
                <w:rFonts w:ascii="Arial" w:hAnsi="Arial" w:cs="Arial"/>
              </w:rPr>
              <w:t xml:space="preserve"> to needs of particular student groups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57FB6" w14:textId="77777777" w:rsidR="001E6363" w:rsidRDefault="005D3460" w:rsidP="00F8780C">
            <w:pPr>
              <w:jc w:val="center"/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1656C" w14:textId="77777777" w:rsidR="001E6363" w:rsidRDefault="001E6363" w:rsidP="00F8780C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F8780C" w14:paraId="1087A563" w14:textId="77777777" w:rsidTr="00F8780C">
        <w:trPr>
          <w:cantSplit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4AFDBAA" w14:textId="3EE0786B" w:rsidR="00F8780C" w:rsidRDefault="00F8780C" w:rsidP="00F8780C">
            <w:pPr>
              <w:pStyle w:val="Header"/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3.7</w:t>
            </w:r>
          </w:p>
        </w:tc>
        <w:tc>
          <w:tcPr>
            <w:tcW w:w="30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98AF614" w14:textId="328504FD" w:rsidR="00F8780C" w:rsidRDefault="00F8780C" w:rsidP="00F8780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able to stretch and challenge all students to exceed their potential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F37A0" w14:textId="2EFBDAC1" w:rsidR="00F8780C" w:rsidRDefault="00F8780C" w:rsidP="00F878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5F794" w14:textId="77777777" w:rsidR="00F8780C" w:rsidRDefault="00F8780C" w:rsidP="00F8780C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1E6363" w14:paraId="64389604" w14:textId="77777777" w:rsidTr="00F8780C">
        <w:trPr>
          <w:cantSplit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43525CF" w14:textId="77777777" w:rsidR="001E6363" w:rsidRDefault="001E6363" w:rsidP="00F8780C">
            <w:pPr>
              <w:pStyle w:val="Header"/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3.7</w:t>
            </w:r>
          </w:p>
        </w:tc>
        <w:tc>
          <w:tcPr>
            <w:tcW w:w="30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5F8798D" w14:textId="68E0DDCB" w:rsidR="001E6363" w:rsidRPr="00032D60" w:rsidRDefault="005D3460" w:rsidP="00F8780C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Have knowledge of </w:t>
            </w:r>
            <w:r w:rsidR="003F7753">
              <w:rPr>
                <w:rFonts w:ascii="Arial" w:hAnsi="Arial" w:cs="Arial"/>
                <w:bCs/>
              </w:rPr>
              <w:t>achievement</w:t>
            </w:r>
            <w:r>
              <w:rPr>
                <w:rFonts w:ascii="Arial" w:hAnsi="Arial" w:cs="Arial"/>
                <w:bCs/>
              </w:rPr>
              <w:t xml:space="preserve"> rates and the links with inspection and funding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D9BC" w14:textId="77777777" w:rsidR="001E6363" w:rsidRDefault="001E6363" w:rsidP="00F8780C">
            <w:pPr>
              <w:jc w:val="center"/>
            </w:pP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CCE07" w14:textId="77777777" w:rsidR="001E6363" w:rsidRDefault="005D3460" w:rsidP="00F8780C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</w:tr>
    </w:tbl>
    <w:p w14:paraId="4179C98E" w14:textId="77777777" w:rsidR="00F8780C" w:rsidRDefault="00F8780C">
      <w:r>
        <w:br w:type="page"/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8"/>
        <w:gridCol w:w="6645"/>
        <w:gridCol w:w="1665"/>
        <w:gridCol w:w="1628"/>
      </w:tblGrid>
      <w:tr w:rsidR="00F8780C" w14:paraId="78D8556B" w14:textId="77777777" w:rsidTr="00F8780C">
        <w:trPr>
          <w:cantSplit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0000" w:themeFill="text1"/>
          </w:tcPr>
          <w:p w14:paraId="0429C74E" w14:textId="3F9E92FD" w:rsidR="00F8780C" w:rsidRPr="00F8780C" w:rsidRDefault="00F8780C" w:rsidP="00927F4C">
            <w:pPr>
              <w:pStyle w:val="Header"/>
              <w:tabs>
                <w:tab w:val="left" w:pos="720"/>
              </w:tabs>
              <w:spacing w:before="60" w:after="60"/>
              <w:rPr>
                <w:rFonts w:ascii="Arial" w:hAnsi="Arial" w:cs="Arial"/>
                <w:b/>
              </w:rPr>
            </w:pPr>
            <w:r w:rsidRPr="00F8780C">
              <w:rPr>
                <w:rFonts w:ascii="Arial" w:hAnsi="Arial" w:cs="Arial"/>
                <w:b/>
              </w:rPr>
              <w:lastRenderedPageBreak/>
              <w:t>4.</w:t>
            </w:r>
          </w:p>
        </w:tc>
        <w:tc>
          <w:tcPr>
            <w:tcW w:w="30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51CFA2E6" w14:textId="48DDFD71" w:rsidR="00F8780C" w:rsidRPr="00F8780C" w:rsidRDefault="00F8780C" w:rsidP="00645681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F8780C">
              <w:rPr>
                <w:rFonts w:ascii="Arial" w:hAnsi="Arial" w:cs="Arial"/>
                <w:b/>
              </w:rPr>
              <w:t>Special Requirements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25A927CD" w14:textId="77777777" w:rsidR="00F8780C" w:rsidRPr="00BE29CE" w:rsidRDefault="00F8780C" w:rsidP="00927F4C">
            <w:pPr>
              <w:spacing w:before="60" w:after="60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 w:themeFill="text1"/>
          </w:tcPr>
          <w:p w14:paraId="65689992" w14:textId="77777777" w:rsidR="00F8780C" w:rsidRDefault="00F8780C" w:rsidP="00927F4C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645681" w14:paraId="705083A2" w14:textId="77777777" w:rsidTr="00F8780C">
        <w:trPr>
          <w:cantSplit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9E00F7C" w14:textId="38CD1D0B" w:rsidR="00645681" w:rsidRDefault="00F8780C" w:rsidP="00F8780C">
            <w:pPr>
              <w:pStyle w:val="Header"/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4.1</w:t>
            </w:r>
          </w:p>
        </w:tc>
        <w:tc>
          <w:tcPr>
            <w:tcW w:w="30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3BF07CC" w14:textId="3F72F927" w:rsidR="00645681" w:rsidRPr="00032D60" w:rsidRDefault="00F8780C" w:rsidP="00F8780C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Willingness to work within a team to implement college strategic policy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B11B2" w14:textId="5D3E64B2" w:rsidR="00645681" w:rsidRDefault="00F8780C" w:rsidP="00F8780C">
            <w:pPr>
              <w:spacing w:before="60" w:after="60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2CBC7" w14:textId="77777777" w:rsidR="00645681" w:rsidRDefault="00645681" w:rsidP="00927F4C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F8780C" w14:paraId="0301D0F6" w14:textId="77777777" w:rsidTr="00F8780C">
        <w:trPr>
          <w:cantSplit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EA036E3" w14:textId="3230CE67" w:rsidR="00F8780C" w:rsidRDefault="00F8780C" w:rsidP="00F8780C">
            <w:pPr>
              <w:pStyle w:val="Header"/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4.2</w:t>
            </w:r>
          </w:p>
        </w:tc>
        <w:tc>
          <w:tcPr>
            <w:tcW w:w="30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66678E" w14:textId="54E6B815" w:rsidR="00F8780C" w:rsidRDefault="00F8780C" w:rsidP="00F8780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Prepared to actively participate in new developments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F51D6" w14:textId="7FA7A950" w:rsidR="00F8780C" w:rsidRDefault="00B14660" w:rsidP="00F8780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32868" w14:textId="77777777" w:rsidR="00F8780C" w:rsidRDefault="00F8780C" w:rsidP="00927F4C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F8780C" w14:paraId="371134BB" w14:textId="77777777" w:rsidTr="00F8780C">
        <w:trPr>
          <w:cantSplit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44C6DC8" w14:textId="6393C01C" w:rsidR="00F8780C" w:rsidRDefault="00F8780C" w:rsidP="00F8780C">
            <w:pPr>
              <w:pStyle w:val="Header"/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4.2</w:t>
            </w:r>
          </w:p>
        </w:tc>
        <w:tc>
          <w:tcPr>
            <w:tcW w:w="30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31C5C96" w14:textId="649E0AA1" w:rsidR="00F8780C" w:rsidRDefault="00F8780C" w:rsidP="00F8780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Genuine understanding of and commitment to Equal Opportunities in practice, and sensitivity to students, staff &amp; client needs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8B28C" w14:textId="3DA9F939" w:rsidR="00F8780C" w:rsidRPr="00BE29CE" w:rsidRDefault="00F8780C" w:rsidP="00F8780C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6658" w14:textId="77777777" w:rsidR="00F8780C" w:rsidRDefault="00F8780C" w:rsidP="00927F4C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  <w:tr w:rsidR="00F8780C" w14:paraId="41292C42" w14:textId="77777777" w:rsidTr="00F8780C">
        <w:trPr>
          <w:cantSplit/>
        </w:trPr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8DE587" w14:textId="224D4869" w:rsidR="00F8780C" w:rsidRDefault="00F8780C" w:rsidP="00F8780C">
            <w:pPr>
              <w:pStyle w:val="Header"/>
              <w:tabs>
                <w:tab w:val="left" w:pos="720"/>
              </w:tabs>
              <w:spacing w:before="60" w:after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4.4</w:t>
            </w:r>
          </w:p>
        </w:tc>
        <w:tc>
          <w:tcPr>
            <w:tcW w:w="308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7AB4714" w14:textId="5E176F27" w:rsidR="00F8780C" w:rsidRDefault="00B14660" w:rsidP="00F8780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of Safeguarding and the PREVENT agenda, and how to apply both in practice</w:t>
            </w:r>
          </w:p>
        </w:tc>
        <w:tc>
          <w:tcPr>
            <w:tcW w:w="7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2BEB4" w14:textId="3CCAE383" w:rsidR="00F8780C" w:rsidRPr="00BE29CE" w:rsidRDefault="00F8780C" w:rsidP="00F8780C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</w:rPr>
              <w:sym w:font="Wingdings" w:char="F0FC"/>
            </w:r>
          </w:p>
        </w:tc>
        <w:tc>
          <w:tcPr>
            <w:tcW w:w="7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E393" w14:textId="77777777" w:rsidR="00F8780C" w:rsidRDefault="00F8780C" w:rsidP="00927F4C">
            <w:pPr>
              <w:spacing w:before="60" w:after="60"/>
              <w:rPr>
                <w:rFonts w:ascii="Arial" w:hAnsi="Arial" w:cs="Arial"/>
                <w:sz w:val="22"/>
              </w:rPr>
            </w:pPr>
          </w:p>
        </w:tc>
      </w:tr>
    </w:tbl>
    <w:p w14:paraId="77952A42" w14:textId="77777777" w:rsidR="0038013D" w:rsidRDefault="0038013D" w:rsidP="0050081C">
      <w:pPr>
        <w:rPr>
          <w:rFonts w:ascii="Arial" w:hAnsi="Arial" w:cs="Arial"/>
          <w:b/>
          <w:bCs/>
        </w:rPr>
      </w:pPr>
    </w:p>
    <w:p w14:paraId="3083273B" w14:textId="77777777" w:rsidR="003F06DF" w:rsidRDefault="003F06DF"/>
    <w:sectPr w:rsidR="003F06DF" w:rsidSect="00101EA8">
      <w:headerReference w:type="default" r:id="rId8"/>
      <w:footerReference w:type="default" r:id="rId9"/>
      <w:pgSz w:w="11906" w:h="16838"/>
      <w:pgMar w:top="902" w:right="567" w:bottom="902" w:left="567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3D4E5" w14:textId="77777777" w:rsidR="00D50B61" w:rsidRDefault="00D50B61">
      <w:r>
        <w:separator/>
      </w:r>
    </w:p>
  </w:endnote>
  <w:endnote w:type="continuationSeparator" w:id="0">
    <w:p w14:paraId="7FDA7B11" w14:textId="77777777" w:rsidR="00D50B61" w:rsidRDefault="00D5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F5CB9" w14:textId="243FF9BE" w:rsidR="00DF7EB6" w:rsidRDefault="00DF7EB6">
    <w:pPr>
      <w:pStyle w:val="Footer"/>
    </w:pPr>
    <w:r>
      <w:t>Version 17.06.22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487A0" w14:textId="77777777" w:rsidR="00D50B61" w:rsidRDefault="00D50B61">
      <w:r>
        <w:separator/>
      </w:r>
    </w:p>
  </w:footnote>
  <w:footnote w:type="continuationSeparator" w:id="0">
    <w:p w14:paraId="6116617B" w14:textId="77777777" w:rsidR="00D50B61" w:rsidRDefault="00D50B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8A67E" w14:textId="51838F89" w:rsidR="00DF7EB6" w:rsidRDefault="00101EA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265D9A" wp14:editId="37FA80C0">
          <wp:simplePos x="0" y="0"/>
          <wp:positionH relativeFrom="page">
            <wp:align>right</wp:align>
          </wp:positionH>
          <wp:positionV relativeFrom="paragraph">
            <wp:posOffset>-631190</wp:posOffset>
          </wp:positionV>
          <wp:extent cx="2806700" cy="7664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_6850830821361345888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6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11353"/>
    <w:multiLevelType w:val="hybridMultilevel"/>
    <w:tmpl w:val="2D7A0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A6B"/>
    <w:multiLevelType w:val="hybridMultilevel"/>
    <w:tmpl w:val="2D7A0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4207"/>
    <w:multiLevelType w:val="hybridMultilevel"/>
    <w:tmpl w:val="3022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A6664"/>
    <w:multiLevelType w:val="hybridMultilevel"/>
    <w:tmpl w:val="9B92AB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371BA"/>
    <w:multiLevelType w:val="hybridMultilevel"/>
    <w:tmpl w:val="8022F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33E61"/>
    <w:multiLevelType w:val="hybridMultilevel"/>
    <w:tmpl w:val="8022F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84EB3"/>
    <w:multiLevelType w:val="hybridMultilevel"/>
    <w:tmpl w:val="2D7A0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E6F08"/>
    <w:multiLevelType w:val="hybridMultilevel"/>
    <w:tmpl w:val="8022F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12DDB"/>
    <w:multiLevelType w:val="hybridMultilevel"/>
    <w:tmpl w:val="8022F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945A8"/>
    <w:multiLevelType w:val="hybridMultilevel"/>
    <w:tmpl w:val="2D7A0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D54D4"/>
    <w:multiLevelType w:val="hybridMultilevel"/>
    <w:tmpl w:val="2D7A0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67E42"/>
    <w:multiLevelType w:val="hybridMultilevel"/>
    <w:tmpl w:val="2D7A0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637FA9"/>
    <w:multiLevelType w:val="hybridMultilevel"/>
    <w:tmpl w:val="2D7A0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E4880"/>
    <w:multiLevelType w:val="hybridMultilevel"/>
    <w:tmpl w:val="3022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67688"/>
    <w:multiLevelType w:val="hybridMultilevel"/>
    <w:tmpl w:val="2D7A0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37ED9"/>
    <w:multiLevelType w:val="hybridMultilevel"/>
    <w:tmpl w:val="8022F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A7E90"/>
    <w:multiLevelType w:val="hybridMultilevel"/>
    <w:tmpl w:val="2D7A0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DD4626"/>
    <w:multiLevelType w:val="hybridMultilevel"/>
    <w:tmpl w:val="3022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3252CE"/>
    <w:multiLevelType w:val="hybridMultilevel"/>
    <w:tmpl w:val="3022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17B19"/>
    <w:multiLevelType w:val="hybridMultilevel"/>
    <w:tmpl w:val="2D7A0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6342CC"/>
    <w:multiLevelType w:val="hybridMultilevel"/>
    <w:tmpl w:val="8022F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38317D"/>
    <w:multiLevelType w:val="hybridMultilevel"/>
    <w:tmpl w:val="2D7A0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27018"/>
    <w:multiLevelType w:val="hybridMultilevel"/>
    <w:tmpl w:val="8022F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EA4EAA"/>
    <w:multiLevelType w:val="hybridMultilevel"/>
    <w:tmpl w:val="8022F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709E9"/>
    <w:multiLevelType w:val="hybridMultilevel"/>
    <w:tmpl w:val="8022F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15950"/>
    <w:multiLevelType w:val="hybridMultilevel"/>
    <w:tmpl w:val="3022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546250"/>
    <w:multiLevelType w:val="hybridMultilevel"/>
    <w:tmpl w:val="8022F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E40A2"/>
    <w:multiLevelType w:val="hybridMultilevel"/>
    <w:tmpl w:val="302205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E7B5E"/>
    <w:multiLevelType w:val="hybridMultilevel"/>
    <w:tmpl w:val="2D7A0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749B3"/>
    <w:multiLevelType w:val="hybridMultilevel"/>
    <w:tmpl w:val="2D7A0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D669F"/>
    <w:multiLevelType w:val="hybridMultilevel"/>
    <w:tmpl w:val="7A7663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C01076"/>
    <w:multiLevelType w:val="hybridMultilevel"/>
    <w:tmpl w:val="8022F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FF29ED"/>
    <w:multiLevelType w:val="hybridMultilevel"/>
    <w:tmpl w:val="2D7A0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21A29"/>
    <w:multiLevelType w:val="hybridMultilevel"/>
    <w:tmpl w:val="2D7A03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2A3014"/>
    <w:multiLevelType w:val="hybridMultilevel"/>
    <w:tmpl w:val="8022FC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11"/>
  </w:num>
  <w:num w:numId="4">
    <w:abstractNumId w:val="28"/>
  </w:num>
  <w:num w:numId="5">
    <w:abstractNumId w:val="1"/>
  </w:num>
  <w:num w:numId="6">
    <w:abstractNumId w:val="0"/>
  </w:num>
  <w:num w:numId="7">
    <w:abstractNumId w:val="10"/>
  </w:num>
  <w:num w:numId="8">
    <w:abstractNumId w:val="14"/>
  </w:num>
  <w:num w:numId="9">
    <w:abstractNumId w:val="6"/>
  </w:num>
  <w:num w:numId="10">
    <w:abstractNumId w:val="19"/>
  </w:num>
  <w:num w:numId="11">
    <w:abstractNumId w:val="21"/>
  </w:num>
  <w:num w:numId="12">
    <w:abstractNumId w:val="12"/>
  </w:num>
  <w:num w:numId="13">
    <w:abstractNumId w:val="9"/>
  </w:num>
  <w:num w:numId="14">
    <w:abstractNumId w:val="33"/>
  </w:num>
  <w:num w:numId="15">
    <w:abstractNumId w:val="32"/>
  </w:num>
  <w:num w:numId="16">
    <w:abstractNumId w:val="16"/>
  </w:num>
  <w:num w:numId="17">
    <w:abstractNumId w:val="13"/>
  </w:num>
  <w:num w:numId="18">
    <w:abstractNumId w:val="25"/>
  </w:num>
  <w:num w:numId="19">
    <w:abstractNumId w:val="27"/>
  </w:num>
  <w:num w:numId="20">
    <w:abstractNumId w:val="17"/>
  </w:num>
  <w:num w:numId="21">
    <w:abstractNumId w:val="18"/>
  </w:num>
  <w:num w:numId="22">
    <w:abstractNumId w:val="2"/>
  </w:num>
  <w:num w:numId="23">
    <w:abstractNumId w:val="31"/>
  </w:num>
  <w:num w:numId="24">
    <w:abstractNumId w:val="8"/>
  </w:num>
  <w:num w:numId="25">
    <w:abstractNumId w:val="4"/>
  </w:num>
  <w:num w:numId="26">
    <w:abstractNumId w:val="34"/>
  </w:num>
  <w:num w:numId="27">
    <w:abstractNumId w:val="24"/>
  </w:num>
  <w:num w:numId="28">
    <w:abstractNumId w:val="7"/>
  </w:num>
  <w:num w:numId="29">
    <w:abstractNumId w:val="26"/>
  </w:num>
  <w:num w:numId="30">
    <w:abstractNumId w:val="23"/>
  </w:num>
  <w:num w:numId="31">
    <w:abstractNumId w:val="20"/>
  </w:num>
  <w:num w:numId="32">
    <w:abstractNumId w:val="5"/>
  </w:num>
  <w:num w:numId="33">
    <w:abstractNumId w:val="22"/>
  </w:num>
  <w:num w:numId="34">
    <w:abstractNumId w:val="15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81C"/>
    <w:rsid w:val="000126C2"/>
    <w:rsid w:val="0008131E"/>
    <w:rsid w:val="000E2F8F"/>
    <w:rsid w:val="000F7C5C"/>
    <w:rsid w:val="00101EA8"/>
    <w:rsid w:val="00130AED"/>
    <w:rsid w:val="00140CA4"/>
    <w:rsid w:val="0015137F"/>
    <w:rsid w:val="001D1A46"/>
    <w:rsid w:val="001E6363"/>
    <w:rsid w:val="0020497C"/>
    <w:rsid w:val="00265C8D"/>
    <w:rsid w:val="002B4EA8"/>
    <w:rsid w:val="002D2E44"/>
    <w:rsid w:val="00300F34"/>
    <w:rsid w:val="00341AEE"/>
    <w:rsid w:val="00354DB4"/>
    <w:rsid w:val="0038013D"/>
    <w:rsid w:val="00393488"/>
    <w:rsid w:val="00396347"/>
    <w:rsid w:val="003B423B"/>
    <w:rsid w:val="003F06DF"/>
    <w:rsid w:val="003F7753"/>
    <w:rsid w:val="00455933"/>
    <w:rsid w:val="004A4178"/>
    <w:rsid w:val="0050081C"/>
    <w:rsid w:val="00501CAD"/>
    <w:rsid w:val="00552547"/>
    <w:rsid w:val="00595A6E"/>
    <w:rsid w:val="005B48BB"/>
    <w:rsid w:val="005D3460"/>
    <w:rsid w:val="00626E7F"/>
    <w:rsid w:val="00645681"/>
    <w:rsid w:val="006E3A43"/>
    <w:rsid w:val="006F444B"/>
    <w:rsid w:val="0075085D"/>
    <w:rsid w:val="00766F66"/>
    <w:rsid w:val="00792096"/>
    <w:rsid w:val="00814C22"/>
    <w:rsid w:val="00814F5C"/>
    <w:rsid w:val="0082565B"/>
    <w:rsid w:val="008E6483"/>
    <w:rsid w:val="00927F4C"/>
    <w:rsid w:val="00934B68"/>
    <w:rsid w:val="009471A5"/>
    <w:rsid w:val="0099051C"/>
    <w:rsid w:val="00993952"/>
    <w:rsid w:val="009C0986"/>
    <w:rsid w:val="009C7397"/>
    <w:rsid w:val="009F67C9"/>
    <w:rsid w:val="00A43541"/>
    <w:rsid w:val="00A444A8"/>
    <w:rsid w:val="00A70D8D"/>
    <w:rsid w:val="00AC16BC"/>
    <w:rsid w:val="00AF3393"/>
    <w:rsid w:val="00B019E5"/>
    <w:rsid w:val="00B0441C"/>
    <w:rsid w:val="00B06942"/>
    <w:rsid w:val="00B110A3"/>
    <w:rsid w:val="00B14660"/>
    <w:rsid w:val="00BE29CE"/>
    <w:rsid w:val="00BE56C0"/>
    <w:rsid w:val="00CD24C2"/>
    <w:rsid w:val="00D50B61"/>
    <w:rsid w:val="00D51C9E"/>
    <w:rsid w:val="00D930ED"/>
    <w:rsid w:val="00DB256A"/>
    <w:rsid w:val="00DF7EB6"/>
    <w:rsid w:val="00E05D8B"/>
    <w:rsid w:val="00E30B26"/>
    <w:rsid w:val="00E44312"/>
    <w:rsid w:val="00E5232D"/>
    <w:rsid w:val="00E90D73"/>
    <w:rsid w:val="00F53766"/>
    <w:rsid w:val="00F55594"/>
    <w:rsid w:val="00F55E17"/>
    <w:rsid w:val="00F8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994167C"/>
  <w15:docId w15:val="{346C3599-5F61-4D63-AFFD-4BE03848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81C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0081C"/>
    <w:pPr>
      <w:keepNext/>
      <w:outlineLvl w:val="0"/>
    </w:pPr>
    <w:rPr>
      <w:rFonts w:ascii="Arial" w:hAnsi="Arial"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081C"/>
    <w:rPr>
      <w:rFonts w:ascii="Arial" w:eastAsia="Times New Roman" w:hAnsi="Arial" w:cs="Arial"/>
      <w:b/>
      <w:sz w:val="24"/>
    </w:rPr>
  </w:style>
  <w:style w:type="paragraph" w:styleId="Title">
    <w:name w:val="Title"/>
    <w:basedOn w:val="Normal"/>
    <w:link w:val="TitleChar"/>
    <w:qFormat/>
    <w:rsid w:val="0050081C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0081C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nhideWhenUsed/>
    <w:rsid w:val="003801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38013D"/>
    <w:rPr>
      <w:rFonts w:ascii="Times New Roman" w:eastAsia="Times New Roman" w:hAnsi="Times New Roman"/>
      <w:sz w:val="24"/>
      <w:szCs w:val="24"/>
      <w:lang w:eastAsia="en-US"/>
    </w:rPr>
  </w:style>
  <w:style w:type="paragraph" w:styleId="NoSpacing">
    <w:name w:val="No Spacing"/>
    <w:basedOn w:val="Normal"/>
    <w:uiPriority w:val="1"/>
    <w:qFormat/>
    <w:rsid w:val="008E6483"/>
    <w:rPr>
      <w:rFonts w:ascii="Arial" w:eastAsia="Calibri" w:hAnsi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3A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A43"/>
    <w:rPr>
      <w:rFonts w:ascii="Tahoma" w:eastAsia="Times New Roman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20497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F7E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EB6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0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ndwell.ac.u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7947.FE93F5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Sandwell College</Company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Debbie Cornfield</dc:creator>
  <cp:lastModifiedBy>Ash Sahota</cp:lastModifiedBy>
  <cp:revision>4</cp:revision>
  <cp:lastPrinted>2020-05-07T15:59:00Z</cp:lastPrinted>
  <dcterms:created xsi:type="dcterms:W3CDTF">2023-09-05T15:41:00Z</dcterms:created>
  <dcterms:modified xsi:type="dcterms:W3CDTF">2025-04-23T09:56:00Z</dcterms:modified>
</cp:coreProperties>
</file>