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3A8" w:rsidRPr="002033A8" w:rsidRDefault="002033A8" w:rsidP="002033A8">
      <w:pPr>
        <w:pStyle w:val="Default"/>
        <w:jc w:val="center"/>
        <w:rPr>
          <w:rFonts w:ascii="Verdana" w:hAnsi="Verdana"/>
          <w:b/>
          <w:sz w:val="20"/>
          <w:szCs w:val="20"/>
        </w:rPr>
      </w:pPr>
      <w:r w:rsidRPr="002033A8">
        <w:rPr>
          <w:rFonts w:ascii="Verdana" w:hAnsi="Verdana"/>
          <w:noProof/>
          <w:sz w:val="20"/>
          <w:szCs w:val="20"/>
          <w:lang w:eastAsia="en-GB"/>
        </w:rPr>
        <w:drawing>
          <wp:inline distT="0" distB="0" distL="0" distR="0" wp14:anchorId="02F445DC" wp14:editId="7028BB59">
            <wp:extent cx="2133600" cy="676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3A8" w:rsidRPr="002033A8" w:rsidRDefault="002033A8" w:rsidP="002033A8">
      <w:pPr>
        <w:pStyle w:val="Default"/>
        <w:jc w:val="center"/>
        <w:rPr>
          <w:rFonts w:ascii="Verdana" w:hAnsi="Verdana"/>
          <w:b/>
          <w:sz w:val="20"/>
          <w:szCs w:val="20"/>
        </w:rPr>
      </w:pPr>
      <w:r w:rsidRPr="002033A8">
        <w:rPr>
          <w:rFonts w:ascii="Verdana" w:hAnsi="Verdana"/>
          <w:b/>
          <w:sz w:val="20"/>
          <w:szCs w:val="20"/>
        </w:rPr>
        <w:t>NORTHWOOD SCHOOL</w:t>
      </w:r>
    </w:p>
    <w:p w:rsidR="00201B29" w:rsidRPr="002033A8" w:rsidRDefault="00201B29" w:rsidP="002033A8">
      <w:pPr>
        <w:pStyle w:val="Default"/>
        <w:jc w:val="center"/>
        <w:rPr>
          <w:rFonts w:ascii="Verdana" w:hAnsi="Verdana"/>
          <w:b/>
          <w:sz w:val="20"/>
          <w:szCs w:val="20"/>
        </w:rPr>
      </w:pPr>
      <w:r w:rsidRPr="002033A8">
        <w:rPr>
          <w:rFonts w:ascii="Verdana" w:hAnsi="Verdana"/>
          <w:b/>
          <w:sz w:val="20"/>
          <w:szCs w:val="20"/>
        </w:rPr>
        <w:t>Person Specification</w:t>
      </w:r>
      <w:r w:rsidR="00F86691" w:rsidRPr="002033A8">
        <w:rPr>
          <w:rFonts w:ascii="Verdana" w:hAnsi="Verdana"/>
          <w:b/>
          <w:sz w:val="20"/>
          <w:szCs w:val="20"/>
        </w:rPr>
        <w:t xml:space="preserve"> </w:t>
      </w:r>
      <w:r w:rsidR="00257A61">
        <w:rPr>
          <w:rFonts w:ascii="Verdana" w:hAnsi="Verdana"/>
          <w:b/>
          <w:sz w:val="20"/>
          <w:szCs w:val="20"/>
        </w:rPr>
        <w:t>–</w:t>
      </w:r>
      <w:r w:rsidR="00F86691" w:rsidRPr="002033A8">
        <w:rPr>
          <w:rFonts w:ascii="Verdana" w:hAnsi="Verdana"/>
          <w:b/>
          <w:sz w:val="20"/>
          <w:szCs w:val="20"/>
        </w:rPr>
        <w:t xml:space="preserve"> </w:t>
      </w:r>
      <w:r w:rsidR="00257A61">
        <w:rPr>
          <w:rFonts w:ascii="Verdana" w:hAnsi="Verdana"/>
          <w:b/>
          <w:sz w:val="20"/>
          <w:szCs w:val="20"/>
        </w:rPr>
        <w:t>Senior Pastoral Lead</w:t>
      </w:r>
    </w:p>
    <w:p w:rsidR="00201B29" w:rsidRPr="002033A8" w:rsidRDefault="00201B29" w:rsidP="00201B29">
      <w:pPr>
        <w:shd w:val="clear" w:color="auto" w:fill="FFFFFF"/>
        <w:spacing w:after="0" w:line="240" w:lineRule="auto"/>
        <w:rPr>
          <w:rFonts w:ascii="Verdana" w:hAnsi="Verdana" w:cs="Arial"/>
          <w:sz w:val="20"/>
          <w:szCs w:val="20"/>
          <w:lang w:eastAsia="en-GB"/>
        </w:rPr>
      </w:pPr>
    </w:p>
    <w:p w:rsidR="00201B29" w:rsidRPr="002033A8" w:rsidRDefault="00201B29" w:rsidP="00201B29">
      <w:pPr>
        <w:shd w:val="clear" w:color="auto" w:fill="FFFFFF"/>
        <w:spacing w:after="0" w:line="240" w:lineRule="auto"/>
        <w:rPr>
          <w:rFonts w:ascii="Verdana" w:hAnsi="Verdana" w:cs="Arial"/>
          <w:sz w:val="20"/>
          <w:szCs w:val="20"/>
          <w:lang w:eastAsia="en-GB"/>
        </w:rPr>
      </w:pPr>
      <w:r w:rsidRPr="002033A8">
        <w:rPr>
          <w:rFonts w:ascii="Verdana" w:hAnsi="Verdana" w:cs="Arial"/>
          <w:sz w:val="20"/>
          <w:szCs w:val="20"/>
          <w:lang w:eastAsia="en-GB"/>
        </w:rPr>
        <w:t>This acts as selection criteria and gives an outline of the type of person and the characteristics needed to fulfil this role.</w:t>
      </w:r>
      <w:r w:rsidRPr="002033A8">
        <w:rPr>
          <w:rFonts w:ascii="Verdana" w:hAnsi="Verdana" w:cs="Arial"/>
          <w:sz w:val="20"/>
          <w:szCs w:val="20"/>
          <w:lang w:eastAsia="en-GB"/>
        </w:rPr>
        <w:br/>
      </w:r>
    </w:p>
    <w:tbl>
      <w:tblPr>
        <w:tblW w:w="10916" w:type="dxa"/>
        <w:tblCellSpacing w:w="0" w:type="dxa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715"/>
        <w:gridCol w:w="3201"/>
      </w:tblGrid>
      <w:tr w:rsidR="00201B29" w:rsidRPr="002033A8" w:rsidTr="00F86691">
        <w:trPr>
          <w:tblCellSpacing w:w="0" w:type="dxa"/>
        </w:trPr>
        <w:tc>
          <w:tcPr>
            <w:tcW w:w="7939" w:type="dxa"/>
            <w:hideMark/>
          </w:tcPr>
          <w:p w:rsidR="00201B29" w:rsidRPr="002033A8" w:rsidRDefault="00201B29" w:rsidP="00201B29">
            <w:pPr>
              <w:tabs>
                <w:tab w:val="left" w:pos="1683"/>
              </w:tabs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GB"/>
              </w:rPr>
            </w:pPr>
            <w:r w:rsidRPr="002033A8">
              <w:rPr>
                <w:rFonts w:ascii="Verdana" w:hAnsi="Verdana" w:cs="Arial"/>
                <w:b/>
                <w:bCs/>
                <w:sz w:val="20"/>
                <w:szCs w:val="20"/>
                <w:lang w:eastAsia="en-GB"/>
              </w:rPr>
              <w:t>Essential</w:t>
            </w:r>
            <w:r w:rsidRPr="002033A8">
              <w:rPr>
                <w:rFonts w:ascii="Verdana" w:hAnsi="Verdana" w:cs="Arial"/>
                <w:b/>
                <w:bCs/>
                <w:sz w:val="20"/>
                <w:szCs w:val="20"/>
                <w:lang w:eastAsia="en-GB"/>
              </w:rPr>
              <w:tab/>
            </w:r>
          </w:p>
        </w:tc>
        <w:tc>
          <w:tcPr>
            <w:tcW w:w="2977" w:type="dxa"/>
            <w:hideMark/>
          </w:tcPr>
          <w:p w:rsidR="00201B29" w:rsidRPr="002033A8" w:rsidRDefault="00201B29" w:rsidP="00201B29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GB"/>
              </w:rPr>
            </w:pPr>
            <w:r w:rsidRPr="002033A8">
              <w:rPr>
                <w:rFonts w:ascii="Verdana" w:hAnsi="Verdana" w:cs="Arial"/>
                <w:b/>
                <w:bCs/>
                <w:sz w:val="20"/>
                <w:szCs w:val="20"/>
                <w:lang w:eastAsia="en-GB"/>
              </w:rPr>
              <w:t>Desirable</w:t>
            </w:r>
          </w:p>
        </w:tc>
      </w:tr>
      <w:tr w:rsidR="00201B29" w:rsidRPr="002033A8" w:rsidTr="00F86691">
        <w:trPr>
          <w:trHeight w:val="3269"/>
          <w:tblCellSpacing w:w="0" w:type="dxa"/>
        </w:trPr>
        <w:tc>
          <w:tcPr>
            <w:tcW w:w="7939" w:type="dxa"/>
            <w:hideMark/>
          </w:tcPr>
          <w:p w:rsidR="00201B29" w:rsidRPr="002033A8" w:rsidRDefault="00201B29" w:rsidP="00201B29">
            <w:pPr>
              <w:spacing w:before="100" w:beforeAutospacing="1" w:after="100" w:afterAutospacing="1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2033A8">
              <w:rPr>
                <w:rFonts w:ascii="Verdana" w:hAnsi="Verdana" w:cs="Arial"/>
                <w:b/>
                <w:bCs/>
                <w:sz w:val="20"/>
                <w:szCs w:val="20"/>
                <w:lang w:eastAsia="en-GB"/>
              </w:rPr>
              <w:t>Commitment:</w:t>
            </w:r>
          </w:p>
          <w:p w:rsidR="00201B29" w:rsidRPr="002033A8" w:rsidRDefault="00201B29" w:rsidP="00201B2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2033A8">
              <w:rPr>
                <w:rFonts w:ascii="Verdana" w:hAnsi="Verdana" w:cs="Arial"/>
                <w:sz w:val="20"/>
                <w:szCs w:val="20"/>
                <w:lang w:eastAsia="en-GB"/>
              </w:rPr>
              <w:t>To raising standards</w:t>
            </w:r>
          </w:p>
          <w:p w:rsidR="00201B29" w:rsidRPr="002033A8" w:rsidRDefault="00201B29" w:rsidP="00201B2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2033A8">
              <w:rPr>
                <w:rFonts w:ascii="Verdana" w:hAnsi="Verdana" w:cs="Arial"/>
                <w:sz w:val="20"/>
                <w:szCs w:val="20"/>
                <w:lang w:eastAsia="en-GB"/>
              </w:rPr>
              <w:t xml:space="preserve">To working in partnership with other local schools </w:t>
            </w:r>
            <w:r w:rsidR="00F4209A" w:rsidRPr="002033A8">
              <w:rPr>
                <w:rFonts w:ascii="Verdana" w:hAnsi="Verdana" w:cs="Arial"/>
                <w:sz w:val="20"/>
                <w:szCs w:val="20"/>
                <w:lang w:eastAsia="en-GB"/>
              </w:rPr>
              <w:t xml:space="preserve">, external agencies </w:t>
            </w:r>
            <w:r w:rsidRPr="002033A8">
              <w:rPr>
                <w:rFonts w:ascii="Verdana" w:hAnsi="Verdana" w:cs="Arial"/>
                <w:sz w:val="20"/>
                <w:szCs w:val="20"/>
                <w:lang w:eastAsia="en-GB"/>
              </w:rPr>
              <w:t>and the wider community</w:t>
            </w:r>
          </w:p>
          <w:p w:rsidR="00201B29" w:rsidRPr="002033A8" w:rsidRDefault="00201B29" w:rsidP="00201B2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2033A8">
              <w:rPr>
                <w:rFonts w:ascii="Verdana" w:hAnsi="Verdana" w:cs="Arial"/>
                <w:sz w:val="20"/>
                <w:szCs w:val="20"/>
                <w:lang w:eastAsia="en-GB"/>
              </w:rPr>
              <w:t xml:space="preserve">To working in a multi-ethnic environment promoting social cohesion and challenging social barriers to progress </w:t>
            </w:r>
          </w:p>
          <w:p w:rsidR="00201B29" w:rsidRPr="002033A8" w:rsidRDefault="00201B29" w:rsidP="00201B2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2033A8">
              <w:rPr>
                <w:rFonts w:ascii="Verdana" w:hAnsi="Verdana" w:cs="Arial"/>
                <w:sz w:val="20"/>
                <w:szCs w:val="20"/>
                <w:lang w:eastAsia="en-GB"/>
              </w:rPr>
              <w:t>To equality principles and practice</w:t>
            </w:r>
          </w:p>
          <w:p w:rsidR="00201B29" w:rsidRPr="002033A8" w:rsidRDefault="00201B29" w:rsidP="00201B2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2033A8">
              <w:rPr>
                <w:rFonts w:ascii="Verdana" w:hAnsi="Verdana" w:cs="Arial"/>
                <w:sz w:val="20"/>
                <w:szCs w:val="20"/>
                <w:lang w:eastAsia="en-GB"/>
              </w:rPr>
              <w:t xml:space="preserve">To the success of the </w:t>
            </w:r>
            <w:r w:rsidR="00F4209A" w:rsidRPr="002033A8">
              <w:rPr>
                <w:rFonts w:ascii="Verdana" w:hAnsi="Verdana" w:cs="Arial"/>
                <w:sz w:val="20"/>
                <w:szCs w:val="20"/>
                <w:lang w:eastAsia="en-GB"/>
              </w:rPr>
              <w:t>school</w:t>
            </w:r>
            <w:r w:rsidRPr="002033A8">
              <w:rPr>
                <w:rFonts w:ascii="Verdana" w:hAnsi="Verdana" w:cs="Arial"/>
                <w:sz w:val="20"/>
                <w:szCs w:val="20"/>
                <w:lang w:eastAsia="en-GB"/>
              </w:rPr>
              <w:t xml:space="preserve"> and of its students </w:t>
            </w:r>
          </w:p>
          <w:p w:rsidR="00201B29" w:rsidRPr="002033A8" w:rsidRDefault="00201B29" w:rsidP="00201B2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hAnsi="Verdana" w:cs="Arial"/>
                <w:iCs/>
                <w:sz w:val="20"/>
                <w:szCs w:val="20"/>
                <w:lang w:eastAsia="en-GB"/>
              </w:rPr>
            </w:pPr>
            <w:r w:rsidRPr="002033A8">
              <w:rPr>
                <w:rFonts w:ascii="Verdana" w:hAnsi="Verdana" w:cs="Arial"/>
                <w:iCs/>
                <w:sz w:val="20"/>
                <w:szCs w:val="20"/>
                <w:lang w:eastAsia="en-GB"/>
              </w:rPr>
              <w:t>To maintaining the caring and supportive ethos of the school</w:t>
            </w:r>
          </w:p>
          <w:p w:rsidR="00201B29" w:rsidRPr="002033A8" w:rsidRDefault="00201B29" w:rsidP="00201B2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hAnsi="Verdana" w:cs="Arial"/>
                <w:iCs/>
                <w:sz w:val="20"/>
                <w:szCs w:val="20"/>
                <w:lang w:eastAsia="en-GB"/>
              </w:rPr>
            </w:pPr>
            <w:r w:rsidRPr="002033A8">
              <w:rPr>
                <w:rFonts w:ascii="Verdana" w:hAnsi="Verdana" w:cs="Arial"/>
                <w:iCs/>
                <w:sz w:val="20"/>
                <w:szCs w:val="20"/>
                <w:lang w:eastAsia="en-GB"/>
              </w:rPr>
              <w:t>To the safeguarding of children and young people</w:t>
            </w:r>
          </w:p>
        </w:tc>
        <w:tc>
          <w:tcPr>
            <w:tcW w:w="2977" w:type="dxa"/>
            <w:hideMark/>
          </w:tcPr>
          <w:p w:rsidR="00201B29" w:rsidRPr="002033A8" w:rsidRDefault="00201B29" w:rsidP="00201B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  <w:p w:rsidR="00201B29" w:rsidRPr="002033A8" w:rsidRDefault="00201B29" w:rsidP="00201B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  <w:p w:rsidR="00201B29" w:rsidRPr="002033A8" w:rsidRDefault="00201B29" w:rsidP="00201B2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sz w:val="20"/>
                <w:szCs w:val="20"/>
                <w:lang w:eastAsia="en-GB"/>
              </w:rPr>
            </w:pPr>
            <w:r w:rsidRPr="002033A8">
              <w:rPr>
                <w:rFonts w:ascii="Verdana" w:hAnsi="Verdana" w:cs="Arial"/>
                <w:iCs/>
                <w:sz w:val="20"/>
                <w:szCs w:val="20"/>
                <w:lang w:eastAsia="en-GB"/>
              </w:rPr>
              <w:t>Commitment to  extra-curricular activities</w:t>
            </w:r>
          </w:p>
          <w:p w:rsidR="00201B29" w:rsidRPr="002033A8" w:rsidRDefault="00201B29" w:rsidP="00201B29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</w:tr>
      <w:tr w:rsidR="00201B29" w:rsidRPr="002033A8" w:rsidTr="00F86691">
        <w:trPr>
          <w:tblCellSpacing w:w="0" w:type="dxa"/>
        </w:trPr>
        <w:tc>
          <w:tcPr>
            <w:tcW w:w="7939" w:type="dxa"/>
            <w:hideMark/>
          </w:tcPr>
          <w:p w:rsidR="00201B29" w:rsidRPr="002033A8" w:rsidRDefault="00201B29" w:rsidP="00201B29">
            <w:pPr>
              <w:spacing w:before="100" w:beforeAutospacing="1" w:after="100" w:afterAutospacing="1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2033A8">
              <w:rPr>
                <w:rFonts w:ascii="Verdana" w:hAnsi="Verdana" w:cs="Arial"/>
                <w:b/>
                <w:bCs/>
                <w:sz w:val="20"/>
                <w:szCs w:val="20"/>
                <w:lang w:eastAsia="en-GB"/>
              </w:rPr>
              <w:t>Qualifications</w:t>
            </w:r>
          </w:p>
          <w:p w:rsidR="00201B29" w:rsidRPr="002033A8" w:rsidRDefault="00201B29" w:rsidP="00201B29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2033A8">
              <w:rPr>
                <w:rFonts w:ascii="Verdana" w:hAnsi="Verdana" w:cs="Arial"/>
                <w:sz w:val="20"/>
                <w:szCs w:val="20"/>
                <w:lang w:eastAsia="en-GB"/>
              </w:rPr>
              <w:t xml:space="preserve">Qualified Teacher Status </w:t>
            </w:r>
          </w:p>
          <w:p w:rsidR="00201B29" w:rsidRPr="002033A8" w:rsidRDefault="00201B29" w:rsidP="00201B29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2033A8">
              <w:rPr>
                <w:rFonts w:ascii="Verdana" w:hAnsi="Verdana" w:cs="Arial"/>
                <w:sz w:val="20"/>
                <w:szCs w:val="20"/>
                <w:lang w:eastAsia="en-GB"/>
              </w:rPr>
              <w:t xml:space="preserve">Good first degree in specialist subject </w:t>
            </w:r>
          </w:p>
        </w:tc>
        <w:tc>
          <w:tcPr>
            <w:tcW w:w="2977" w:type="dxa"/>
            <w:hideMark/>
          </w:tcPr>
          <w:p w:rsidR="00201B29" w:rsidRPr="002033A8" w:rsidRDefault="00201B29" w:rsidP="00201B29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2033A8">
              <w:rPr>
                <w:rFonts w:ascii="Verdana" w:hAnsi="Verdana" w:cs="Arial"/>
                <w:b/>
                <w:bCs/>
                <w:sz w:val="20"/>
                <w:szCs w:val="20"/>
                <w:lang w:eastAsia="en-GB"/>
              </w:rPr>
              <w:t>Qualifications</w:t>
            </w:r>
            <w:r w:rsidRPr="002033A8">
              <w:rPr>
                <w:rFonts w:ascii="Verdana" w:hAnsi="Verdana" w:cs="Arial"/>
                <w:b/>
                <w:bCs/>
                <w:sz w:val="20"/>
                <w:szCs w:val="20"/>
                <w:lang w:eastAsia="en-GB"/>
              </w:rPr>
              <w:br/>
            </w:r>
          </w:p>
          <w:p w:rsidR="00201B29" w:rsidRPr="002033A8" w:rsidRDefault="00201B29" w:rsidP="00201B2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2033A8">
              <w:rPr>
                <w:rFonts w:ascii="Verdana" w:hAnsi="Verdana" w:cs="Arial"/>
                <w:sz w:val="20"/>
                <w:szCs w:val="20"/>
                <w:lang w:eastAsia="en-GB"/>
              </w:rPr>
              <w:t>Postgraduate qualification</w:t>
            </w:r>
          </w:p>
          <w:p w:rsidR="00201B29" w:rsidRPr="002033A8" w:rsidRDefault="00201B29" w:rsidP="002858CA">
            <w:pPr>
              <w:pStyle w:val="ListParagraph"/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</w:tr>
      <w:tr w:rsidR="00201B29" w:rsidRPr="002033A8" w:rsidTr="00F86691">
        <w:trPr>
          <w:tblCellSpacing w:w="0" w:type="dxa"/>
        </w:trPr>
        <w:tc>
          <w:tcPr>
            <w:tcW w:w="7939" w:type="dxa"/>
            <w:hideMark/>
          </w:tcPr>
          <w:p w:rsidR="00201B29" w:rsidRPr="002033A8" w:rsidRDefault="00201B29" w:rsidP="00201B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sz w:val="20"/>
                <w:szCs w:val="20"/>
                <w:lang w:eastAsia="en-GB"/>
              </w:rPr>
            </w:pPr>
            <w:r w:rsidRPr="002033A8">
              <w:rPr>
                <w:rFonts w:ascii="Verdana" w:hAnsi="Verdana" w:cs="Arial"/>
                <w:b/>
                <w:bCs/>
                <w:sz w:val="20"/>
                <w:szCs w:val="20"/>
                <w:lang w:eastAsia="en-GB"/>
              </w:rPr>
              <w:t>Experience</w:t>
            </w:r>
            <w:r w:rsidRPr="002033A8">
              <w:rPr>
                <w:rFonts w:ascii="Verdana" w:hAnsi="Verdana" w:cs="Arial"/>
                <w:sz w:val="20"/>
                <w:szCs w:val="20"/>
                <w:lang w:eastAsia="en-GB"/>
              </w:rPr>
              <w:t xml:space="preserve"> </w:t>
            </w:r>
            <w:r w:rsidRPr="002033A8">
              <w:rPr>
                <w:rFonts w:ascii="Verdana" w:hAnsi="Verdana" w:cs="Arial"/>
                <w:sz w:val="20"/>
                <w:szCs w:val="20"/>
                <w:lang w:eastAsia="en-GB"/>
              </w:rPr>
              <w:br/>
            </w:r>
          </w:p>
          <w:p w:rsidR="00201B29" w:rsidRPr="002033A8" w:rsidRDefault="00201B29" w:rsidP="00201B2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sz w:val="20"/>
                <w:szCs w:val="20"/>
                <w:lang w:eastAsia="en-GB"/>
              </w:rPr>
            </w:pPr>
            <w:r w:rsidRPr="002033A8">
              <w:rPr>
                <w:rFonts w:ascii="Verdana" w:hAnsi="Verdana" w:cs="Arial"/>
                <w:iCs/>
                <w:sz w:val="20"/>
                <w:szCs w:val="20"/>
                <w:lang w:eastAsia="en-GB"/>
              </w:rPr>
              <w:t>Experience of teaching specialist subject at two different key stages</w:t>
            </w:r>
          </w:p>
          <w:p w:rsidR="00201B29" w:rsidRPr="002033A8" w:rsidRDefault="00201B29" w:rsidP="00201B2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2033A8">
              <w:rPr>
                <w:rFonts w:ascii="Verdana" w:hAnsi="Verdana" w:cs="Arial"/>
                <w:sz w:val="20"/>
                <w:szCs w:val="20"/>
                <w:lang w:eastAsia="en-GB"/>
              </w:rPr>
              <w:t>A proven track record of raising standards for pupils of all abilities</w:t>
            </w:r>
          </w:p>
          <w:p w:rsidR="00201B29" w:rsidRPr="002033A8" w:rsidRDefault="00201B29" w:rsidP="00201B2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2033A8">
              <w:rPr>
                <w:rFonts w:ascii="Verdana" w:hAnsi="Verdana" w:cs="Arial"/>
                <w:sz w:val="20"/>
                <w:szCs w:val="20"/>
                <w:lang w:eastAsia="en-GB"/>
              </w:rPr>
              <w:t>Use of innovative approaches to development of teaching and learning, including the innovative use of ICT</w:t>
            </w:r>
          </w:p>
          <w:p w:rsidR="00F4209A" w:rsidRPr="002033A8" w:rsidRDefault="00F4209A" w:rsidP="00201B2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2033A8">
              <w:rPr>
                <w:rFonts w:ascii="Verdana" w:hAnsi="Verdana" w:cs="Arial"/>
                <w:sz w:val="20"/>
                <w:szCs w:val="20"/>
                <w:lang w:eastAsia="en-GB"/>
              </w:rPr>
              <w:t>Experience of m</w:t>
            </w:r>
            <w:r w:rsidR="00201B29" w:rsidRPr="002033A8">
              <w:rPr>
                <w:rFonts w:ascii="Verdana" w:hAnsi="Verdana" w:cs="Arial"/>
                <w:sz w:val="20"/>
                <w:szCs w:val="20"/>
                <w:lang w:eastAsia="en-GB"/>
              </w:rPr>
              <w:t xml:space="preserve">onitoring and evaluating the quality of </w:t>
            </w:r>
            <w:r w:rsidRPr="002033A8">
              <w:rPr>
                <w:rFonts w:ascii="Verdana" w:hAnsi="Verdana" w:cs="Arial"/>
                <w:sz w:val="20"/>
                <w:szCs w:val="20"/>
                <w:lang w:eastAsia="en-GB"/>
              </w:rPr>
              <w:t>learning</w:t>
            </w:r>
            <w:r w:rsidR="00201B29" w:rsidRPr="002033A8">
              <w:rPr>
                <w:rFonts w:ascii="Verdana" w:hAnsi="Verdana" w:cs="Arial"/>
                <w:sz w:val="20"/>
                <w:szCs w:val="20"/>
                <w:lang w:eastAsia="en-GB"/>
              </w:rPr>
              <w:t xml:space="preserve"> </w:t>
            </w:r>
          </w:p>
          <w:p w:rsidR="00201B29" w:rsidRPr="002033A8" w:rsidRDefault="00201B29" w:rsidP="00201B2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2033A8">
              <w:rPr>
                <w:rFonts w:ascii="Verdana" w:hAnsi="Verdana" w:cs="Arial"/>
                <w:sz w:val="20"/>
                <w:szCs w:val="20"/>
                <w:lang w:eastAsia="en-GB"/>
              </w:rPr>
              <w:t xml:space="preserve">Experience of contributing to development planning and to the process of continuous review and evaluation </w:t>
            </w:r>
          </w:p>
          <w:p w:rsidR="00201B29" w:rsidRPr="002033A8" w:rsidRDefault="00201B29" w:rsidP="00201B2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2033A8">
              <w:rPr>
                <w:rFonts w:ascii="Verdana" w:hAnsi="Verdana" w:cs="Arial"/>
                <w:sz w:val="20"/>
                <w:szCs w:val="20"/>
                <w:lang w:eastAsia="en-GB"/>
              </w:rPr>
              <w:t>Experience of providing a positive and supportive presence in the daily operations of the school</w:t>
            </w:r>
          </w:p>
        </w:tc>
        <w:tc>
          <w:tcPr>
            <w:tcW w:w="2977" w:type="dxa"/>
            <w:hideMark/>
          </w:tcPr>
          <w:p w:rsidR="00EA1126" w:rsidRPr="002033A8" w:rsidRDefault="00201B29" w:rsidP="00201B29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2033A8">
              <w:rPr>
                <w:rFonts w:ascii="Verdana" w:hAnsi="Verdana" w:cs="Arial"/>
                <w:b/>
                <w:bCs/>
                <w:sz w:val="20"/>
                <w:szCs w:val="20"/>
                <w:lang w:eastAsia="en-GB"/>
              </w:rPr>
              <w:t>Experience</w:t>
            </w:r>
            <w:r w:rsidRPr="002033A8">
              <w:rPr>
                <w:rFonts w:ascii="Verdana" w:hAnsi="Verdana" w:cs="Arial"/>
                <w:sz w:val="20"/>
                <w:szCs w:val="20"/>
                <w:lang w:eastAsia="en-GB"/>
              </w:rPr>
              <w:t xml:space="preserve"> </w:t>
            </w:r>
            <w:r w:rsidRPr="002033A8">
              <w:rPr>
                <w:rFonts w:ascii="Verdana" w:hAnsi="Verdana" w:cs="Arial"/>
                <w:sz w:val="20"/>
                <w:szCs w:val="20"/>
                <w:lang w:eastAsia="en-GB"/>
              </w:rPr>
              <w:br/>
            </w:r>
          </w:p>
          <w:p w:rsidR="00201B29" w:rsidRPr="002033A8" w:rsidRDefault="00EA1126" w:rsidP="00EA112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2033A8">
              <w:rPr>
                <w:rFonts w:ascii="Verdana" w:hAnsi="Verdana" w:cs="Arial"/>
                <w:sz w:val="20"/>
                <w:szCs w:val="20"/>
                <w:lang w:eastAsia="en-GB"/>
              </w:rPr>
              <w:t>Leading aspects of pastoral work</w:t>
            </w:r>
            <w:r w:rsidR="00201B29" w:rsidRPr="002033A8">
              <w:rPr>
                <w:rFonts w:ascii="Verdana" w:hAnsi="Verdana" w:cs="Arial"/>
                <w:sz w:val="20"/>
                <w:szCs w:val="20"/>
                <w:lang w:eastAsia="en-GB"/>
              </w:rPr>
              <w:br/>
            </w:r>
          </w:p>
          <w:p w:rsidR="00201B29" w:rsidRPr="002033A8" w:rsidRDefault="00201B29" w:rsidP="00201B29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2033A8">
              <w:rPr>
                <w:rFonts w:ascii="Verdana" w:hAnsi="Verdana" w:cs="Arial"/>
                <w:sz w:val="20"/>
                <w:szCs w:val="20"/>
                <w:lang w:eastAsia="en-GB"/>
              </w:rPr>
              <w:t xml:space="preserve"> </w:t>
            </w:r>
          </w:p>
          <w:p w:rsidR="00201B29" w:rsidRPr="002033A8" w:rsidRDefault="00201B29" w:rsidP="00201B29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</w:tr>
      <w:tr w:rsidR="00201B29" w:rsidRPr="002033A8" w:rsidTr="00F86691">
        <w:trPr>
          <w:tblCellSpacing w:w="0" w:type="dxa"/>
        </w:trPr>
        <w:tc>
          <w:tcPr>
            <w:tcW w:w="7939" w:type="dxa"/>
            <w:hideMark/>
          </w:tcPr>
          <w:p w:rsidR="00201B29" w:rsidRPr="002033A8" w:rsidRDefault="00201B29" w:rsidP="00201B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2033A8">
              <w:rPr>
                <w:rFonts w:ascii="Verdana" w:hAnsi="Verdana" w:cs="Arial"/>
                <w:b/>
                <w:bCs/>
                <w:sz w:val="20"/>
                <w:szCs w:val="20"/>
                <w:lang w:eastAsia="en-GB"/>
              </w:rPr>
              <w:t>Knowledge/Skills/Abilities</w:t>
            </w:r>
            <w:r w:rsidRPr="002033A8">
              <w:rPr>
                <w:rFonts w:ascii="Verdana" w:hAnsi="Verdana" w:cs="Arial"/>
                <w:sz w:val="20"/>
                <w:szCs w:val="20"/>
                <w:lang w:eastAsia="en-GB"/>
              </w:rPr>
              <w:t xml:space="preserve"> </w:t>
            </w:r>
          </w:p>
          <w:p w:rsidR="00F4209A" w:rsidRPr="002033A8" w:rsidRDefault="00F4209A" w:rsidP="00201B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  <w:p w:rsidR="00F4209A" w:rsidRPr="002033A8" w:rsidRDefault="00201B29" w:rsidP="00F4209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sz w:val="20"/>
                <w:szCs w:val="20"/>
                <w:lang w:eastAsia="en-GB"/>
              </w:rPr>
            </w:pPr>
            <w:r w:rsidRPr="002033A8">
              <w:rPr>
                <w:rFonts w:ascii="Verdana" w:hAnsi="Verdana" w:cs="Arial"/>
                <w:sz w:val="20"/>
                <w:szCs w:val="20"/>
                <w:lang w:eastAsia="en-GB"/>
              </w:rPr>
              <w:t>Thorough knowledge and understanding of current curriculum developments and how students learn</w:t>
            </w:r>
          </w:p>
          <w:p w:rsidR="00201B29" w:rsidRPr="002033A8" w:rsidRDefault="00201B29" w:rsidP="00F4209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sz w:val="20"/>
                <w:szCs w:val="20"/>
                <w:lang w:eastAsia="en-GB"/>
              </w:rPr>
            </w:pPr>
            <w:r w:rsidRPr="002033A8">
              <w:rPr>
                <w:rFonts w:ascii="Verdana" w:hAnsi="Verdana" w:cs="Arial"/>
                <w:iCs/>
                <w:sz w:val="20"/>
                <w:szCs w:val="20"/>
                <w:lang w:eastAsia="en-GB"/>
              </w:rPr>
              <w:t>Leads by example and ‘walks the talk’</w:t>
            </w:r>
          </w:p>
          <w:p w:rsidR="00F4209A" w:rsidRPr="002033A8" w:rsidRDefault="00201B29" w:rsidP="00F4209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2033A8">
              <w:rPr>
                <w:rFonts w:ascii="Verdana" w:hAnsi="Verdana" w:cs="Arial"/>
                <w:sz w:val="20"/>
                <w:szCs w:val="20"/>
                <w:lang w:eastAsia="en-GB"/>
              </w:rPr>
              <w:t xml:space="preserve">Ability to analyse and interpret pupil performance data </w:t>
            </w:r>
          </w:p>
          <w:p w:rsidR="00F4209A" w:rsidRPr="002033A8" w:rsidRDefault="00201B29" w:rsidP="00F4209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2033A8">
              <w:rPr>
                <w:rFonts w:ascii="Verdana" w:hAnsi="Verdana" w:cs="Arial"/>
                <w:sz w:val="20"/>
                <w:szCs w:val="20"/>
                <w:lang w:eastAsia="en-GB"/>
              </w:rPr>
              <w:t>Ability to ensure an ethos and structure for managing behaviour which enables all pupils to achieve</w:t>
            </w:r>
          </w:p>
          <w:p w:rsidR="00201B29" w:rsidRPr="002033A8" w:rsidRDefault="00201B29" w:rsidP="00F4209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2033A8">
              <w:rPr>
                <w:rFonts w:ascii="Verdana" w:hAnsi="Verdana" w:cs="Arial"/>
                <w:sz w:val="20"/>
                <w:szCs w:val="20"/>
                <w:lang w:eastAsia="en-GB"/>
              </w:rPr>
              <w:t xml:space="preserve">Ability to work effectively as part of a school team and with students and parents </w:t>
            </w:r>
          </w:p>
        </w:tc>
        <w:tc>
          <w:tcPr>
            <w:tcW w:w="2977" w:type="dxa"/>
            <w:hideMark/>
          </w:tcPr>
          <w:p w:rsidR="00F4209A" w:rsidRPr="002033A8" w:rsidRDefault="00201B29" w:rsidP="00F4209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GB"/>
              </w:rPr>
            </w:pPr>
            <w:r w:rsidRPr="002033A8">
              <w:rPr>
                <w:rFonts w:ascii="Verdana" w:hAnsi="Verdana" w:cs="Arial"/>
                <w:b/>
                <w:bCs/>
                <w:sz w:val="20"/>
                <w:szCs w:val="20"/>
                <w:lang w:eastAsia="en-GB"/>
              </w:rPr>
              <w:t>Knowledge/Skills/Abilities</w:t>
            </w:r>
          </w:p>
          <w:p w:rsidR="00F4209A" w:rsidRPr="002033A8" w:rsidRDefault="00F4209A" w:rsidP="00F4209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sz w:val="20"/>
                <w:szCs w:val="20"/>
                <w:lang w:eastAsia="en-GB"/>
              </w:rPr>
            </w:pPr>
          </w:p>
          <w:p w:rsidR="00201B29" w:rsidRPr="002033A8" w:rsidRDefault="00201B29" w:rsidP="00F4209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sz w:val="20"/>
                <w:szCs w:val="20"/>
                <w:lang w:eastAsia="en-GB"/>
              </w:rPr>
            </w:pPr>
            <w:r w:rsidRPr="002033A8">
              <w:rPr>
                <w:rFonts w:ascii="Verdana" w:hAnsi="Verdana" w:cs="Arial"/>
                <w:iCs/>
                <w:sz w:val="20"/>
                <w:szCs w:val="20"/>
                <w:lang w:eastAsia="en-GB"/>
              </w:rPr>
              <w:t xml:space="preserve">Can act as a mentor and role model to other members of the </w:t>
            </w:r>
            <w:r w:rsidR="00F4209A" w:rsidRPr="002033A8">
              <w:rPr>
                <w:rFonts w:ascii="Verdana" w:hAnsi="Verdana" w:cs="Arial"/>
                <w:iCs/>
                <w:sz w:val="20"/>
                <w:szCs w:val="20"/>
                <w:lang w:eastAsia="en-GB"/>
              </w:rPr>
              <w:t xml:space="preserve">Year Team </w:t>
            </w:r>
            <w:r w:rsidRPr="002033A8">
              <w:rPr>
                <w:rFonts w:ascii="Verdana" w:hAnsi="Verdana" w:cs="Arial"/>
                <w:iCs/>
                <w:sz w:val="20"/>
                <w:szCs w:val="20"/>
                <w:lang w:eastAsia="en-GB"/>
              </w:rPr>
              <w:t>or school</w:t>
            </w:r>
          </w:p>
          <w:p w:rsidR="00201B29" w:rsidRPr="002033A8" w:rsidRDefault="00201B29" w:rsidP="00201B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  <w:p w:rsidR="00201B29" w:rsidRPr="002033A8" w:rsidRDefault="00201B29" w:rsidP="00201B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  <w:p w:rsidR="00201B29" w:rsidRPr="002033A8" w:rsidRDefault="00201B29" w:rsidP="00201B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  <w:p w:rsidR="00201B29" w:rsidRPr="002033A8" w:rsidRDefault="00201B29" w:rsidP="00201B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</w:tr>
      <w:tr w:rsidR="00201B29" w:rsidRPr="002033A8" w:rsidTr="00F86691">
        <w:trPr>
          <w:tblCellSpacing w:w="0" w:type="dxa"/>
        </w:trPr>
        <w:tc>
          <w:tcPr>
            <w:tcW w:w="7939" w:type="dxa"/>
            <w:hideMark/>
          </w:tcPr>
          <w:p w:rsidR="00F4209A" w:rsidRPr="002033A8" w:rsidRDefault="00201B29" w:rsidP="00F4209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GB"/>
              </w:rPr>
            </w:pPr>
            <w:r w:rsidRPr="002033A8">
              <w:rPr>
                <w:rFonts w:ascii="Verdana" w:hAnsi="Verdana" w:cs="Arial"/>
                <w:b/>
                <w:bCs/>
                <w:sz w:val="20"/>
                <w:szCs w:val="20"/>
                <w:lang w:eastAsia="en-GB"/>
              </w:rPr>
              <w:t>Equality Issues</w:t>
            </w:r>
          </w:p>
          <w:p w:rsidR="00201B29" w:rsidRPr="002033A8" w:rsidRDefault="00201B29" w:rsidP="00F4209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2033A8">
              <w:rPr>
                <w:rFonts w:ascii="Verdana" w:hAnsi="Verdana" w:cs="Arial"/>
                <w:sz w:val="20"/>
                <w:szCs w:val="20"/>
                <w:lang w:eastAsia="en-GB"/>
              </w:rPr>
              <w:t>Demonstrable knowledge and understanding of equality issues and legislation</w:t>
            </w:r>
          </w:p>
        </w:tc>
        <w:tc>
          <w:tcPr>
            <w:tcW w:w="2977" w:type="dxa"/>
            <w:hideMark/>
          </w:tcPr>
          <w:p w:rsidR="00201B29" w:rsidRPr="002033A8" w:rsidRDefault="00201B29" w:rsidP="00201B29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2033A8">
              <w:rPr>
                <w:rFonts w:ascii="Verdana" w:hAnsi="Verdana" w:cs="Arial"/>
                <w:b/>
                <w:bCs/>
                <w:sz w:val="20"/>
                <w:szCs w:val="20"/>
                <w:lang w:eastAsia="en-GB"/>
              </w:rPr>
              <w:t>Equality Issues</w:t>
            </w:r>
            <w:r w:rsidRPr="002033A8">
              <w:rPr>
                <w:rFonts w:ascii="Verdana" w:hAnsi="Verdana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201B29" w:rsidRPr="002033A8" w:rsidTr="00F86691">
        <w:trPr>
          <w:trHeight w:val="1724"/>
          <w:tblCellSpacing w:w="0" w:type="dxa"/>
        </w:trPr>
        <w:tc>
          <w:tcPr>
            <w:tcW w:w="7939" w:type="dxa"/>
            <w:hideMark/>
          </w:tcPr>
          <w:p w:rsidR="00F4209A" w:rsidRPr="002033A8" w:rsidRDefault="00201B29" w:rsidP="00F4209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2033A8">
              <w:rPr>
                <w:rFonts w:ascii="Verdana" w:hAnsi="Verdana" w:cs="Arial"/>
                <w:b/>
                <w:bCs/>
                <w:sz w:val="20"/>
                <w:szCs w:val="20"/>
                <w:lang w:eastAsia="en-GB"/>
              </w:rPr>
              <w:lastRenderedPageBreak/>
              <w:t>Other Requirements</w:t>
            </w:r>
            <w:r w:rsidRPr="002033A8">
              <w:rPr>
                <w:rFonts w:ascii="Verdana" w:hAnsi="Verdana" w:cs="Arial"/>
                <w:sz w:val="20"/>
                <w:szCs w:val="20"/>
                <w:lang w:eastAsia="en-GB"/>
              </w:rPr>
              <w:t xml:space="preserve"> </w:t>
            </w:r>
          </w:p>
          <w:p w:rsidR="00F4209A" w:rsidRPr="002033A8" w:rsidRDefault="00201B29" w:rsidP="00F4209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2033A8">
              <w:rPr>
                <w:rFonts w:ascii="Verdana" w:hAnsi="Verdana" w:cs="Arial"/>
                <w:sz w:val="20"/>
                <w:szCs w:val="20"/>
                <w:lang w:eastAsia="en-GB"/>
              </w:rPr>
              <w:t>Ability to work under pressure</w:t>
            </w:r>
          </w:p>
          <w:p w:rsidR="00F4209A" w:rsidRPr="002033A8" w:rsidRDefault="00F4209A" w:rsidP="00F4209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2033A8">
              <w:rPr>
                <w:rFonts w:ascii="Verdana" w:hAnsi="Verdana" w:cs="Arial"/>
                <w:sz w:val="20"/>
                <w:szCs w:val="20"/>
                <w:lang w:eastAsia="en-GB"/>
              </w:rPr>
              <w:t>A</w:t>
            </w:r>
            <w:r w:rsidR="00201B29" w:rsidRPr="002033A8">
              <w:rPr>
                <w:rFonts w:ascii="Verdana" w:hAnsi="Verdana" w:cs="Arial"/>
                <w:sz w:val="20"/>
                <w:szCs w:val="20"/>
                <w:lang w:eastAsia="en-GB"/>
              </w:rPr>
              <w:t>bility to prioritise</w:t>
            </w:r>
          </w:p>
          <w:p w:rsidR="00201B29" w:rsidRPr="002033A8" w:rsidRDefault="00201B29" w:rsidP="00F4209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2033A8">
              <w:rPr>
                <w:rFonts w:ascii="Verdana" w:hAnsi="Verdana" w:cs="Arial"/>
                <w:sz w:val="20"/>
                <w:szCs w:val="20"/>
                <w:lang w:eastAsia="en-GB"/>
              </w:rPr>
              <w:t>Ability to accept responsibility for problems that may arise and actively seek solutions</w:t>
            </w:r>
          </w:p>
          <w:p w:rsidR="00201B29" w:rsidRPr="002033A8" w:rsidRDefault="00201B29" w:rsidP="00F4209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sz w:val="20"/>
                <w:szCs w:val="20"/>
                <w:lang w:eastAsia="en-GB"/>
              </w:rPr>
            </w:pPr>
            <w:r w:rsidRPr="002033A8">
              <w:rPr>
                <w:rFonts w:ascii="Verdana" w:hAnsi="Verdana" w:cs="Arial"/>
                <w:iCs/>
                <w:sz w:val="20"/>
                <w:szCs w:val="20"/>
                <w:lang w:eastAsia="en-GB"/>
              </w:rPr>
              <w:t>Excellent interpersonal &amp; communication skills</w:t>
            </w:r>
          </w:p>
          <w:p w:rsidR="00201B29" w:rsidRPr="002033A8" w:rsidRDefault="00201B29" w:rsidP="00F4209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2033A8">
              <w:rPr>
                <w:rFonts w:ascii="Verdana" w:hAnsi="Verdana" w:cs="Arial"/>
                <w:iCs/>
                <w:sz w:val="20"/>
                <w:szCs w:val="20"/>
                <w:lang w:eastAsia="en-GB"/>
              </w:rPr>
              <w:t>ICT literate in Windows software</w:t>
            </w:r>
          </w:p>
        </w:tc>
        <w:tc>
          <w:tcPr>
            <w:tcW w:w="2977" w:type="dxa"/>
            <w:hideMark/>
          </w:tcPr>
          <w:p w:rsidR="00201B29" w:rsidRPr="002033A8" w:rsidRDefault="00201B29" w:rsidP="00201B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sz w:val="20"/>
                <w:szCs w:val="20"/>
                <w:lang w:eastAsia="en-GB"/>
              </w:rPr>
            </w:pPr>
          </w:p>
          <w:p w:rsidR="00201B29" w:rsidRPr="002033A8" w:rsidRDefault="00201B29" w:rsidP="00201B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sz w:val="20"/>
                <w:szCs w:val="20"/>
                <w:lang w:eastAsia="en-GB"/>
              </w:rPr>
            </w:pPr>
          </w:p>
          <w:p w:rsidR="00201B29" w:rsidRPr="002033A8" w:rsidRDefault="00201B29" w:rsidP="00201B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sz w:val="20"/>
                <w:szCs w:val="20"/>
                <w:lang w:eastAsia="en-GB"/>
              </w:rPr>
            </w:pPr>
            <w:r w:rsidRPr="002033A8">
              <w:rPr>
                <w:rFonts w:ascii="Verdana" w:hAnsi="Verdana" w:cs="Arial"/>
                <w:iCs/>
                <w:sz w:val="20"/>
                <w:szCs w:val="20"/>
                <w:lang w:eastAsia="en-GB"/>
              </w:rPr>
              <w:t>Willingness to ‘go the extra mile’</w:t>
            </w:r>
          </w:p>
          <w:p w:rsidR="00201B29" w:rsidRPr="002033A8" w:rsidRDefault="00201B29" w:rsidP="00201B29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</w:tr>
    </w:tbl>
    <w:p w:rsidR="00E804DE" w:rsidRDefault="00E804DE">
      <w:pPr>
        <w:rPr>
          <w:rFonts w:ascii="Verdana" w:hAnsi="Verdana"/>
          <w:sz w:val="20"/>
          <w:szCs w:val="20"/>
        </w:rPr>
      </w:pPr>
    </w:p>
    <w:p w:rsidR="00045E6F" w:rsidRPr="00B626B6" w:rsidRDefault="00045E6F" w:rsidP="00257A61">
      <w:pPr>
        <w:pStyle w:val="BodyTextIndent"/>
        <w:ind w:left="-993" w:right="-1039"/>
        <w:rPr>
          <w:rFonts w:ascii="Verdana" w:hAnsi="Verdana" w:cs="Arial"/>
          <w:b/>
          <w:bCs/>
          <w:sz w:val="20"/>
          <w:lang w:eastAsia="en-GB"/>
        </w:rPr>
      </w:pPr>
      <w:r w:rsidRPr="00B626B6">
        <w:rPr>
          <w:rFonts w:ascii="Verdana" w:hAnsi="Verdana" w:cs="Arial"/>
          <w:b/>
          <w:bCs/>
          <w:sz w:val="20"/>
          <w:lang w:eastAsia="en-GB"/>
        </w:rPr>
        <w:t xml:space="preserve">The school is committed to safeguarding and promoting the welfare of </w:t>
      </w:r>
      <w:r w:rsidR="00257A61">
        <w:rPr>
          <w:rFonts w:ascii="Verdana" w:hAnsi="Verdana" w:cs="Arial"/>
          <w:b/>
          <w:bCs/>
          <w:sz w:val="20"/>
          <w:lang w:eastAsia="en-GB"/>
        </w:rPr>
        <w:t>c</w:t>
      </w:r>
      <w:r w:rsidRPr="00B626B6">
        <w:rPr>
          <w:rFonts w:ascii="Verdana" w:hAnsi="Verdana" w:cs="Arial"/>
          <w:b/>
          <w:bCs/>
          <w:sz w:val="20"/>
          <w:lang w:eastAsia="en-GB"/>
        </w:rPr>
        <w:t xml:space="preserve">hildren </w:t>
      </w:r>
      <w:r w:rsidR="00257A61" w:rsidRPr="00B626B6">
        <w:rPr>
          <w:rFonts w:ascii="Verdana" w:hAnsi="Verdana" w:cs="Arial"/>
          <w:b/>
          <w:bCs/>
          <w:sz w:val="20"/>
          <w:lang w:eastAsia="en-GB"/>
        </w:rPr>
        <w:t xml:space="preserve">and </w:t>
      </w:r>
      <w:r w:rsidR="00257A61">
        <w:rPr>
          <w:rFonts w:ascii="Verdana" w:hAnsi="Verdana" w:cs="Arial"/>
          <w:b/>
          <w:bCs/>
          <w:sz w:val="20"/>
          <w:lang w:eastAsia="en-GB"/>
        </w:rPr>
        <w:t>young</w:t>
      </w:r>
      <w:r w:rsidRPr="00B626B6">
        <w:rPr>
          <w:rFonts w:ascii="Verdana" w:hAnsi="Verdana" w:cs="Arial"/>
          <w:b/>
          <w:bCs/>
          <w:sz w:val="20"/>
          <w:lang w:eastAsia="en-GB"/>
        </w:rPr>
        <w:t xml:space="preserve"> people and expects all staff and volunteers to share this commitment.</w:t>
      </w:r>
    </w:p>
    <w:p w:rsidR="002033A8" w:rsidRPr="002033A8" w:rsidRDefault="002033A8">
      <w:pPr>
        <w:rPr>
          <w:rFonts w:ascii="Verdana" w:hAnsi="Verdana"/>
          <w:sz w:val="20"/>
          <w:szCs w:val="20"/>
        </w:rPr>
      </w:pPr>
    </w:p>
    <w:sectPr w:rsidR="002033A8" w:rsidRPr="002033A8" w:rsidSect="002033A8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62323"/>
    <w:multiLevelType w:val="hybridMultilevel"/>
    <w:tmpl w:val="14CAC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F3699"/>
    <w:multiLevelType w:val="hybridMultilevel"/>
    <w:tmpl w:val="53DCA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E189A"/>
    <w:multiLevelType w:val="hybridMultilevel"/>
    <w:tmpl w:val="E0E2D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16744"/>
    <w:multiLevelType w:val="hybridMultilevel"/>
    <w:tmpl w:val="FC0AB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F5446"/>
    <w:multiLevelType w:val="hybridMultilevel"/>
    <w:tmpl w:val="B4861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62650"/>
    <w:multiLevelType w:val="hybridMultilevel"/>
    <w:tmpl w:val="6944B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C208E"/>
    <w:multiLevelType w:val="hybridMultilevel"/>
    <w:tmpl w:val="51D49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29"/>
    <w:rsid w:val="00045E6F"/>
    <w:rsid w:val="00201B29"/>
    <w:rsid w:val="002033A8"/>
    <w:rsid w:val="00257A61"/>
    <w:rsid w:val="002858CA"/>
    <w:rsid w:val="008A4640"/>
    <w:rsid w:val="00BE712E"/>
    <w:rsid w:val="00E804DE"/>
    <w:rsid w:val="00EA1126"/>
    <w:rsid w:val="00F4209A"/>
    <w:rsid w:val="00F8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DB91E"/>
  <w15:docId w15:val="{40422566-1100-464F-BB15-3CA9C8F4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B2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B29"/>
    <w:pPr>
      <w:ind w:left="720"/>
      <w:contextualSpacing/>
    </w:pPr>
  </w:style>
  <w:style w:type="paragraph" w:customStyle="1" w:styleId="Default">
    <w:name w:val="Default"/>
    <w:rsid w:val="002033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3A8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unhideWhenUsed/>
    <w:rsid w:val="00045E6F"/>
    <w:pPr>
      <w:spacing w:after="0" w:line="240" w:lineRule="auto"/>
      <w:ind w:left="2835"/>
    </w:pPr>
    <w:rPr>
      <w:rFonts w:ascii="Comic Sans MS" w:hAnsi="Comic Sans MS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45E6F"/>
    <w:rPr>
      <w:rFonts w:ascii="Comic Sans MS" w:eastAsia="Times New Roman" w:hAnsi="Comic Sans M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Northwood School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Haydn Miles</dc:creator>
  <cp:lastModifiedBy>Windows User</cp:lastModifiedBy>
  <cp:revision>4</cp:revision>
  <dcterms:created xsi:type="dcterms:W3CDTF">2018-12-11T10:36:00Z</dcterms:created>
  <dcterms:modified xsi:type="dcterms:W3CDTF">2018-12-11T10:49:00Z</dcterms:modified>
</cp:coreProperties>
</file>