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3E0DDB5E" w:rsidR="00AA4CCD" w:rsidRPr="004816A1" w:rsidRDefault="00AA4CCD" w:rsidP="002576CF">
      <w:pPr>
        <w:spacing w:after="0"/>
        <w:jc w:val="center"/>
        <w:rPr>
          <w:rFonts w:cstheme="minorHAnsi"/>
          <w:b/>
        </w:rPr>
      </w:pPr>
      <w:r w:rsidRPr="004816A1">
        <w:rPr>
          <w:rFonts w:cstheme="minorHAnsi"/>
          <w:b/>
        </w:rPr>
        <w:t>TEACHER</w:t>
      </w:r>
      <w:r w:rsidR="002576CF">
        <w:rPr>
          <w:rFonts w:cstheme="minorHAnsi"/>
          <w:b/>
        </w:rPr>
        <w:t xml:space="preserve"> OF BUSINESS / ECONOMICS</w:t>
      </w:r>
    </w:p>
    <w:p w14:paraId="7226FCC5" w14:textId="5E01718E" w:rsidR="00AA4CCD" w:rsidRDefault="004816A1" w:rsidP="002576CF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2576CF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39344A92" w14:textId="1E0EF959" w:rsidR="004816A1" w:rsidRPr="004816A1" w:rsidRDefault="004816A1" w:rsidP="002576C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bookmarkStart w:id="0" w:name="_GoBack"/>
      <w:bookmarkEnd w:id="0"/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2576CF" w:rsidRPr="00552EC8" w14:paraId="5E3C712D" w14:textId="77777777" w:rsidTr="009577C3">
        <w:tc>
          <w:tcPr>
            <w:tcW w:w="2552" w:type="dxa"/>
            <w:shd w:val="clear" w:color="auto" w:fill="D9D9D9"/>
          </w:tcPr>
          <w:p w14:paraId="1574224B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2354518B" w14:textId="77777777" w:rsidR="002576CF" w:rsidRPr="00552EC8" w:rsidRDefault="002576CF" w:rsidP="002576CF">
            <w:pPr>
              <w:spacing w:after="0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74C9011B" w14:textId="77777777" w:rsidR="002576CF" w:rsidRPr="00552EC8" w:rsidRDefault="002576CF" w:rsidP="002576CF">
            <w:pPr>
              <w:spacing w:after="0"/>
              <w:rPr>
                <w:rFonts w:cstheme="minorHAnsi"/>
                <w:highlight w:val="lightGray"/>
              </w:rPr>
            </w:pPr>
          </w:p>
        </w:tc>
      </w:tr>
      <w:tr w:rsidR="002576CF" w:rsidRPr="00552EC8" w14:paraId="1A41F25F" w14:textId="77777777" w:rsidTr="009577C3">
        <w:tc>
          <w:tcPr>
            <w:tcW w:w="2552" w:type="dxa"/>
            <w:shd w:val="clear" w:color="auto" w:fill="D9D9D9"/>
          </w:tcPr>
          <w:p w14:paraId="4FCEBBAA" w14:textId="77777777" w:rsidR="002576CF" w:rsidRPr="00552EC8" w:rsidRDefault="002576CF" w:rsidP="002576CF">
            <w:pPr>
              <w:spacing w:after="0"/>
              <w:rPr>
                <w:rFonts w:cstheme="minorHAnsi"/>
                <w:b/>
              </w:rPr>
            </w:pPr>
            <w:r w:rsidRPr="00552EC8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49024D50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Qualified Teacher with </w:t>
            </w:r>
            <w:proofErr w:type="spellStart"/>
            <w:r w:rsidRPr="00552EC8">
              <w:rPr>
                <w:rFonts w:cstheme="minorHAnsi"/>
              </w:rPr>
              <w:t>DfE</w:t>
            </w:r>
            <w:proofErr w:type="spellEnd"/>
            <w:r w:rsidRPr="00552EC8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785CC6C2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217B46BE" w14:textId="77777777" w:rsidTr="009577C3">
        <w:tc>
          <w:tcPr>
            <w:tcW w:w="2552" w:type="dxa"/>
            <w:shd w:val="clear" w:color="auto" w:fill="D9D9D9"/>
          </w:tcPr>
          <w:p w14:paraId="6EFBDD95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4F708A60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Is a suitable person to be responsible for children</w:t>
            </w:r>
            <w:r>
              <w:rPr>
                <w:rFonts w:cstheme="minorHAnsi"/>
              </w:rPr>
              <w:t xml:space="preserve">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2B79586C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41EF03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2DE5EB25" w14:textId="77777777" w:rsidTr="009577C3">
        <w:tc>
          <w:tcPr>
            <w:tcW w:w="2552" w:type="dxa"/>
            <w:shd w:val="clear" w:color="auto" w:fill="D9D9D9"/>
          </w:tcPr>
          <w:p w14:paraId="1155BC25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11F981B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Good knowledge and understanding of the </w:t>
            </w:r>
            <w:r>
              <w:rPr>
                <w:rFonts w:cstheme="minorHAnsi"/>
              </w:rPr>
              <w:t>Business / Economics</w:t>
            </w:r>
            <w:r w:rsidRPr="00552EC8">
              <w:rPr>
                <w:rFonts w:cstheme="minorHAnsi"/>
              </w:rPr>
              <w:t xml:space="preserve"> curriculum </w:t>
            </w:r>
          </w:p>
        </w:tc>
        <w:tc>
          <w:tcPr>
            <w:tcW w:w="1276" w:type="dxa"/>
          </w:tcPr>
          <w:p w14:paraId="541B1448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1721A462" w14:textId="77777777" w:rsidTr="009577C3">
        <w:tc>
          <w:tcPr>
            <w:tcW w:w="2552" w:type="dxa"/>
            <w:shd w:val="clear" w:color="auto" w:fill="D9D9D9"/>
          </w:tcPr>
          <w:p w14:paraId="687AADE0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56D567F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0E9C241A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4F4592C5" w14:textId="77777777" w:rsidTr="009577C3">
        <w:tc>
          <w:tcPr>
            <w:tcW w:w="2552" w:type="dxa"/>
            <w:shd w:val="clear" w:color="auto" w:fill="D9D9D9"/>
          </w:tcPr>
          <w:p w14:paraId="00ABFA27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0A866A2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Ability to deliver high quality teaching and learning in </w:t>
            </w:r>
            <w:r>
              <w:rPr>
                <w:rFonts w:cstheme="minorHAnsi"/>
              </w:rPr>
              <w:t>Business / Economics</w:t>
            </w:r>
            <w:r w:rsidRPr="00552EC8">
              <w:rPr>
                <w:rFonts w:cstheme="minorHAnsi"/>
              </w:rPr>
              <w:t xml:space="preserve"> across the age and ability range</w:t>
            </w:r>
          </w:p>
        </w:tc>
        <w:tc>
          <w:tcPr>
            <w:tcW w:w="1276" w:type="dxa"/>
          </w:tcPr>
          <w:p w14:paraId="37764519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32EE075A" w14:textId="77777777" w:rsidTr="009577C3">
        <w:tc>
          <w:tcPr>
            <w:tcW w:w="2552" w:type="dxa"/>
            <w:shd w:val="clear" w:color="auto" w:fill="D9D9D9"/>
          </w:tcPr>
          <w:p w14:paraId="3B1C5C5E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A1062F5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71B11E8D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55C2C277" w14:textId="77777777" w:rsidTr="009577C3">
        <w:tc>
          <w:tcPr>
            <w:tcW w:w="2552" w:type="dxa"/>
            <w:shd w:val="clear" w:color="auto" w:fill="D9D9D9"/>
          </w:tcPr>
          <w:p w14:paraId="709CD28C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B46304E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EB80C75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227561D7" w14:textId="77777777" w:rsidTr="009577C3">
        <w:tc>
          <w:tcPr>
            <w:tcW w:w="2552" w:type="dxa"/>
            <w:shd w:val="clear" w:color="auto" w:fill="D9D9D9"/>
          </w:tcPr>
          <w:p w14:paraId="2BAB2087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F0BB7F4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An understanding of the use of ICT in </w:t>
            </w:r>
            <w:r>
              <w:rPr>
                <w:rFonts w:cstheme="minorHAnsi"/>
              </w:rPr>
              <w:t>Business / Economics</w:t>
            </w:r>
            <w:r w:rsidRPr="00552EC8">
              <w:rPr>
                <w:rFonts w:cstheme="minorHAnsi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5F9CEE78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3EAC18A6" w14:textId="77777777" w:rsidTr="009577C3">
        <w:tc>
          <w:tcPr>
            <w:tcW w:w="2552" w:type="dxa"/>
            <w:shd w:val="clear" w:color="auto" w:fill="D9D9D9"/>
          </w:tcPr>
          <w:p w14:paraId="0C372C55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BAC6756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60051965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308C42C9" w14:textId="77777777" w:rsidTr="009577C3">
        <w:tc>
          <w:tcPr>
            <w:tcW w:w="2552" w:type="dxa"/>
            <w:shd w:val="clear" w:color="auto" w:fill="D9D9D9"/>
          </w:tcPr>
          <w:p w14:paraId="6B3A73CA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C790445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09A59686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21CDD1C0" w14:textId="77777777" w:rsidTr="009577C3">
        <w:tc>
          <w:tcPr>
            <w:tcW w:w="2552" w:type="dxa"/>
            <w:shd w:val="clear" w:color="auto" w:fill="D9D9D9"/>
          </w:tcPr>
          <w:p w14:paraId="0FEAE407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413A8D33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7E47C141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4BA69ED3" w14:textId="77777777" w:rsidTr="009577C3">
        <w:tc>
          <w:tcPr>
            <w:tcW w:w="2552" w:type="dxa"/>
            <w:shd w:val="clear" w:color="auto" w:fill="D9D9D9"/>
          </w:tcPr>
          <w:p w14:paraId="6FF48565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2AE5AF2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45E3B514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65CDFBFC" w14:textId="77777777" w:rsidTr="009577C3">
        <w:tc>
          <w:tcPr>
            <w:tcW w:w="2552" w:type="dxa"/>
            <w:shd w:val="clear" w:color="auto" w:fill="D9D9D9"/>
          </w:tcPr>
          <w:p w14:paraId="5227E755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FE28A2F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10DC12E8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6B1804AA" w14:textId="77777777" w:rsidTr="009577C3">
        <w:tc>
          <w:tcPr>
            <w:tcW w:w="2552" w:type="dxa"/>
            <w:shd w:val="clear" w:color="auto" w:fill="D9D9D9"/>
          </w:tcPr>
          <w:p w14:paraId="2A48EB1C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A704E9D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5184B4C7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7ADCDAE3" w14:textId="77777777" w:rsidTr="009577C3">
        <w:tc>
          <w:tcPr>
            <w:tcW w:w="2552" w:type="dxa"/>
            <w:shd w:val="clear" w:color="auto" w:fill="D9D9D9"/>
          </w:tcPr>
          <w:p w14:paraId="1377EDD0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AEB085F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25AD0D1D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17B7D6AE" w14:textId="77777777" w:rsidTr="009577C3">
        <w:tc>
          <w:tcPr>
            <w:tcW w:w="2552" w:type="dxa"/>
            <w:shd w:val="clear" w:color="auto" w:fill="D9D9D9"/>
          </w:tcPr>
          <w:p w14:paraId="05C63001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F2C3B75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7EF1A79B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179437CB" w14:textId="77777777" w:rsidTr="009577C3">
        <w:tc>
          <w:tcPr>
            <w:tcW w:w="2552" w:type="dxa"/>
            <w:shd w:val="clear" w:color="auto" w:fill="D9D9D9"/>
          </w:tcPr>
          <w:p w14:paraId="02B37DF2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AF37140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284C70E8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0FFBDB0D" w14:textId="77777777" w:rsidTr="009577C3">
        <w:tc>
          <w:tcPr>
            <w:tcW w:w="2552" w:type="dxa"/>
            <w:shd w:val="clear" w:color="auto" w:fill="D9D9D9"/>
          </w:tcPr>
          <w:p w14:paraId="2C2D3379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D1C82CB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29D29DC8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71DD8E51" w14:textId="77777777" w:rsidTr="009577C3">
        <w:tc>
          <w:tcPr>
            <w:tcW w:w="2552" w:type="dxa"/>
            <w:shd w:val="clear" w:color="auto" w:fill="D9D9D9"/>
          </w:tcPr>
          <w:p w14:paraId="4C0F2996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CBB2B3E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376DBDD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046B1708" w14:textId="77777777" w:rsidTr="009577C3">
        <w:tc>
          <w:tcPr>
            <w:tcW w:w="2552" w:type="dxa"/>
            <w:shd w:val="clear" w:color="auto" w:fill="D9D9D9"/>
          </w:tcPr>
          <w:p w14:paraId="5BA99BE1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4CDFAA8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teaching </w:t>
            </w:r>
            <w:r>
              <w:rPr>
                <w:rFonts w:cstheme="minorHAnsi"/>
              </w:rPr>
              <w:t>Business / Economics</w:t>
            </w:r>
            <w:r w:rsidRPr="00552EC8">
              <w:rPr>
                <w:rFonts w:cstheme="minorHAnsi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3D15B26F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677F6C73" w14:textId="77777777" w:rsidTr="009577C3">
        <w:tc>
          <w:tcPr>
            <w:tcW w:w="2552" w:type="dxa"/>
            <w:shd w:val="clear" w:color="auto" w:fill="D9D9D9"/>
          </w:tcPr>
          <w:p w14:paraId="1B5F450E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0E8F7F0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747C8175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423A31E1" w14:textId="77777777" w:rsidTr="009577C3">
        <w:tc>
          <w:tcPr>
            <w:tcW w:w="2552" w:type="dxa"/>
            <w:shd w:val="clear" w:color="auto" w:fill="D9D9D9"/>
          </w:tcPr>
          <w:p w14:paraId="1E7056DD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6C12304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</w:t>
            </w:r>
            <w:proofErr w:type="spellStart"/>
            <w:r w:rsidRPr="00552EC8">
              <w:rPr>
                <w:rFonts w:cstheme="minorHAnsi"/>
              </w:rPr>
              <w:t>Nower</w:t>
            </w:r>
            <w:proofErr w:type="spellEnd"/>
            <w:r w:rsidRPr="00552EC8"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4A693C46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259FE9FC" w14:textId="77777777" w:rsidTr="009577C3">
        <w:tc>
          <w:tcPr>
            <w:tcW w:w="2552" w:type="dxa"/>
            <w:shd w:val="clear" w:color="auto" w:fill="D9D9D9"/>
          </w:tcPr>
          <w:p w14:paraId="4D986685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AA1D7BA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5DDDEB7C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4F1D4C66" w14:textId="77777777" w:rsidTr="009577C3">
        <w:tc>
          <w:tcPr>
            <w:tcW w:w="2552" w:type="dxa"/>
            <w:shd w:val="clear" w:color="auto" w:fill="D9D9D9"/>
          </w:tcPr>
          <w:p w14:paraId="02E03EA5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FCFE81A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16081514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2124ACA8" w14:textId="77777777" w:rsidTr="009577C3">
        <w:tc>
          <w:tcPr>
            <w:tcW w:w="2552" w:type="dxa"/>
            <w:shd w:val="clear" w:color="auto" w:fill="D9D9D9"/>
          </w:tcPr>
          <w:p w14:paraId="3208BE5F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47C09C6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758F9A70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  <w:tr w:rsidR="002576CF" w:rsidRPr="00552EC8" w14:paraId="3CEF16EF" w14:textId="77777777" w:rsidTr="009577C3">
        <w:tc>
          <w:tcPr>
            <w:tcW w:w="2552" w:type="dxa"/>
            <w:shd w:val="clear" w:color="auto" w:fill="D9D9D9"/>
          </w:tcPr>
          <w:p w14:paraId="17006726" w14:textId="77777777" w:rsidR="002576CF" w:rsidRPr="00552EC8" w:rsidRDefault="002576CF" w:rsidP="002576CF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581E68A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Excellent attendance and punctuality</w:t>
            </w:r>
          </w:p>
        </w:tc>
        <w:tc>
          <w:tcPr>
            <w:tcW w:w="1276" w:type="dxa"/>
          </w:tcPr>
          <w:p w14:paraId="6375E56B" w14:textId="77777777" w:rsidR="002576CF" w:rsidRPr="00552EC8" w:rsidRDefault="002576CF" w:rsidP="002576CF">
            <w:pPr>
              <w:spacing w:after="0"/>
              <w:rPr>
                <w:rFonts w:cstheme="minorHAnsi"/>
              </w:rPr>
            </w:pPr>
          </w:p>
        </w:tc>
      </w:tr>
    </w:tbl>
    <w:p w14:paraId="346A56AE" w14:textId="77777777" w:rsidR="00AA4CCD" w:rsidRPr="004816A1" w:rsidRDefault="00AA4CCD" w:rsidP="002576CF">
      <w:pPr>
        <w:spacing w:after="0"/>
        <w:jc w:val="both"/>
        <w:rPr>
          <w:rFonts w:cstheme="minorHAnsi"/>
        </w:rPr>
      </w:pPr>
    </w:p>
    <w:sectPr w:rsidR="00AA4CCD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2576CF"/>
    <w:rsid w:val="003D56D0"/>
    <w:rsid w:val="00422D02"/>
    <w:rsid w:val="004816A1"/>
    <w:rsid w:val="004C3E65"/>
    <w:rsid w:val="004F2353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E15769"/>
    <w:rsid w:val="00E558A7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2019-09-25T14:35:00Z</dcterms:created>
  <dcterms:modified xsi:type="dcterms:W3CDTF">2019-09-25T14:36:00Z</dcterms:modified>
</cp:coreProperties>
</file>