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304A" w14:textId="7A00AEAC" w:rsidR="000E4704" w:rsidRDefault="00567B8A">
      <w:pPr>
        <w:pStyle w:val="BodyText"/>
        <w:rPr>
          <w:rFonts w:ascii="Times New Roman"/>
          <w:sz w:val="20"/>
        </w:rPr>
      </w:pPr>
      <w:r>
        <w:rPr>
          <w:rFonts w:ascii="Palatino Linotype"/>
          <w:noProof/>
          <w:sz w:val="36"/>
        </w:rPr>
        <w:drawing>
          <wp:anchor distT="0" distB="0" distL="114300" distR="114300" simplePos="0" relativeHeight="251658269" behindDoc="0" locked="0" layoutInCell="1" allowOverlap="1" wp14:anchorId="676231F0" wp14:editId="2C5F7B79">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58270" behindDoc="0" locked="0" layoutInCell="1" allowOverlap="1" wp14:anchorId="676231F2" wp14:editId="6E7E497F">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67623242" w14:textId="07BD6374" w:rsidR="000E4704" w:rsidRPr="0012092B" w:rsidRDefault="00071180" w:rsidP="00071180">
                            <w:pPr>
                              <w:jc w:val="center"/>
                              <w:rPr>
                                <w:rFonts w:asciiTheme="minorHAnsi" w:hAnsiTheme="minorHAnsi" w:cstheme="minorHAnsi"/>
                                <w:b/>
                                <w:bCs/>
                                <w:color w:val="FFFFFF" w:themeColor="background1"/>
                                <w:sz w:val="52"/>
                                <w:szCs w:val="52"/>
                              </w:rPr>
                            </w:pPr>
                            <w:r w:rsidRPr="0012092B">
                              <w:rPr>
                                <w:rFonts w:asciiTheme="minorHAnsi" w:hAnsiTheme="minorHAnsi" w:cstheme="minorHAnsi"/>
                                <w:b/>
                                <w:bCs/>
                                <w:color w:val="FFFFFF" w:themeColor="background1"/>
                                <w:sz w:val="52"/>
                                <w:szCs w:val="52"/>
                              </w:rPr>
                              <w:t>Teaching Assistant</w:t>
                            </w:r>
                            <w:r w:rsidR="00B24002">
                              <w:rPr>
                                <w:rFonts w:asciiTheme="minorHAnsi" w:hAnsiTheme="minorHAnsi" w:cstheme="minorHAnsi"/>
                                <w:b/>
                                <w:bCs/>
                                <w:color w:val="FFFFFF" w:themeColor="background1"/>
                                <w:sz w:val="52"/>
                                <w:szCs w:val="52"/>
                              </w:rPr>
                              <w:t xml:space="preserv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231F2"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5827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67623242" w14:textId="07BD6374" w:rsidR="000E4704" w:rsidRPr="0012092B" w:rsidRDefault="00071180" w:rsidP="00071180">
                      <w:pPr>
                        <w:jc w:val="center"/>
                        <w:rPr>
                          <w:rFonts w:asciiTheme="minorHAnsi" w:hAnsiTheme="minorHAnsi" w:cstheme="minorHAnsi"/>
                          <w:b/>
                          <w:bCs/>
                          <w:color w:val="FFFFFF" w:themeColor="background1"/>
                          <w:sz w:val="52"/>
                          <w:szCs w:val="52"/>
                        </w:rPr>
                      </w:pPr>
                      <w:r w:rsidRPr="0012092B">
                        <w:rPr>
                          <w:rFonts w:asciiTheme="minorHAnsi" w:hAnsiTheme="minorHAnsi" w:cstheme="minorHAnsi"/>
                          <w:b/>
                          <w:bCs/>
                          <w:color w:val="FFFFFF" w:themeColor="background1"/>
                          <w:sz w:val="52"/>
                          <w:szCs w:val="52"/>
                        </w:rPr>
                        <w:t>Teaching Assistant</w:t>
                      </w:r>
                      <w:r w:rsidR="00B24002">
                        <w:rPr>
                          <w:rFonts w:asciiTheme="minorHAnsi" w:hAnsiTheme="minorHAnsi" w:cstheme="minorHAnsi"/>
                          <w:b/>
                          <w:bCs/>
                          <w:color w:val="FFFFFF" w:themeColor="background1"/>
                          <w:sz w:val="52"/>
                          <w:szCs w:val="52"/>
                        </w:rPr>
                        <w:t xml:space="preserve"> (1:1)</w:t>
                      </w:r>
                    </w:p>
                  </w:txbxContent>
                </v:textbox>
                <w10:wrap anchorx="margin"/>
              </v:shape>
            </w:pict>
          </mc:Fallback>
        </mc:AlternateContent>
      </w:r>
      <w:r w:rsidR="00860F75">
        <w:rPr>
          <w:rFonts w:ascii="Times New Roman"/>
          <w:sz w:val="20"/>
        </w:rPr>
        <w:t xml:space="preserve">(ASD </w:t>
      </w:r>
    </w:p>
    <w:p w14:paraId="6762304B" w14:textId="77777777" w:rsidR="000E4704" w:rsidRDefault="000E4704">
      <w:pPr>
        <w:pStyle w:val="BodyText"/>
        <w:rPr>
          <w:rFonts w:ascii="Times New Roman"/>
          <w:sz w:val="20"/>
        </w:rPr>
      </w:pPr>
    </w:p>
    <w:p w14:paraId="6762304C" w14:textId="77777777" w:rsidR="000E4704" w:rsidRDefault="000E4704">
      <w:pPr>
        <w:pStyle w:val="BodyText"/>
        <w:rPr>
          <w:rFonts w:ascii="Times New Roman"/>
          <w:sz w:val="20"/>
        </w:rPr>
      </w:pPr>
    </w:p>
    <w:p w14:paraId="6762304D" w14:textId="77777777" w:rsidR="000E4704" w:rsidRDefault="000E4704">
      <w:pPr>
        <w:pStyle w:val="BodyText"/>
        <w:rPr>
          <w:rFonts w:ascii="Times New Roman"/>
          <w:sz w:val="20"/>
        </w:rPr>
      </w:pPr>
    </w:p>
    <w:p w14:paraId="6762304E" w14:textId="77777777" w:rsidR="000E4704" w:rsidRDefault="000E4704">
      <w:pPr>
        <w:pStyle w:val="BodyText"/>
        <w:rPr>
          <w:rFonts w:ascii="Times New Roman"/>
          <w:sz w:val="20"/>
        </w:rPr>
      </w:pPr>
    </w:p>
    <w:p w14:paraId="6762304F" w14:textId="77777777" w:rsidR="000E4704" w:rsidRDefault="000E4704">
      <w:pPr>
        <w:pStyle w:val="BodyText"/>
        <w:rPr>
          <w:rFonts w:ascii="Times New Roman"/>
          <w:sz w:val="20"/>
        </w:rPr>
      </w:pPr>
    </w:p>
    <w:p w14:paraId="67623050" w14:textId="77777777" w:rsidR="000E4704" w:rsidRDefault="00567B8A">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58243" behindDoc="1" locked="0" layoutInCell="1" allowOverlap="1" wp14:anchorId="676231F4" wp14:editId="676231F5">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1F4" id="_x0000_s1027" type="#_x0000_t202" style="position:absolute;margin-left:0;margin-top:16.85pt;width:469.4pt;height:110.6pt;z-index:-25165823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67623051" w14:textId="77777777" w:rsidR="000E4704" w:rsidRDefault="000E4704">
      <w:pPr>
        <w:pStyle w:val="BodyText"/>
        <w:rPr>
          <w:rFonts w:ascii="Times New Roman"/>
          <w:sz w:val="20"/>
        </w:rPr>
      </w:pPr>
    </w:p>
    <w:p w14:paraId="67623052" w14:textId="77777777" w:rsidR="000E4704" w:rsidRDefault="000E4704">
      <w:pPr>
        <w:pStyle w:val="BodyText"/>
        <w:rPr>
          <w:rFonts w:ascii="Times New Roman"/>
          <w:sz w:val="20"/>
        </w:rPr>
      </w:pPr>
    </w:p>
    <w:p w14:paraId="67623053" w14:textId="77777777" w:rsidR="000E4704" w:rsidRDefault="000E4704">
      <w:pPr>
        <w:pStyle w:val="BodyText"/>
        <w:rPr>
          <w:rFonts w:ascii="Times New Roman"/>
          <w:sz w:val="20"/>
        </w:rPr>
      </w:pPr>
    </w:p>
    <w:p w14:paraId="67623054" w14:textId="77777777" w:rsidR="000E4704" w:rsidRDefault="000E4704">
      <w:pPr>
        <w:pStyle w:val="BodyText"/>
        <w:rPr>
          <w:rFonts w:ascii="Times New Roman"/>
          <w:sz w:val="20"/>
        </w:rPr>
      </w:pPr>
    </w:p>
    <w:p w14:paraId="67623055" w14:textId="77777777" w:rsidR="000E4704" w:rsidRDefault="000E4704">
      <w:pPr>
        <w:pStyle w:val="BodyText"/>
        <w:rPr>
          <w:rFonts w:ascii="Times New Roman"/>
          <w:sz w:val="20"/>
        </w:rPr>
      </w:pPr>
    </w:p>
    <w:p w14:paraId="6762305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48" behindDoc="0" locked="0" layoutInCell="1" allowOverlap="1" wp14:anchorId="676231F6" wp14:editId="676231F7">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47" behindDoc="0" locked="0" layoutInCell="1" allowOverlap="1" wp14:anchorId="676231F8" wp14:editId="676231F9">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8" w14:textId="77777777" w:rsidR="000E4704" w:rsidRDefault="000E4704">
      <w:pPr>
        <w:pStyle w:val="BodyText"/>
        <w:rPr>
          <w:rFonts w:ascii="Times New Roman"/>
          <w:sz w:val="20"/>
        </w:rPr>
      </w:pPr>
    </w:p>
    <w:p w14:paraId="67623059" w14:textId="77777777" w:rsidR="000E4704" w:rsidRDefault="000E4704">
      <w:pPr>
        <w:pStyle w:val="BodyText"/>
        <w:rPr>
          <w:rFonts w:ascii="Times New Roman"/>
          <w:sz w:val="20"/>
        </w:rPr>
      </w:pPr>
    </w:p>
    <w:p w14:paraId="6762305A" w14:textId="77777777" w:rsidR="000E4704" w:rsidRDefault="000E4704">
      <w:pPr>
        <w:pStyle w:val="BodyText"/>
        <w:rPr>
          <w:rFonts w:ascii="Times New Roman"/>
          <w:sz w:val="20"/>
        </w:rPr>
      </w:pPr>
    </w:p>
    <w:p w14:paraId="6762305B" w14:textId="77777777" w:rsidR="000E4704" w:rsidRDefault="000E4704">
      <w:pPr>
        <w:pStyle w:val="BodyText"/>
        <w:rPr>
          <w:rFonts w:ascii="Times New Roman"/>
          <w:sz w:val="20"/>
        </w:rPr>
      </w:pPr>
    </w:p>
    <w:p w14:paraId="6762305C" w14:textId="77777777" w:rsidR="000E4704" w:rsidRDefault="000E4704">
      <w:pPr>
        <w:pStyle w:val="BodyText"/>
        <w:rPr>
          <w:rFonts w:ascii="Times New Roman"/>
          <w:sz w:val="20"/>
        </w:rPr>
      </w:pPr>
    </w:p>
    <w:p w14:paraId="6762305D" w14:textId="77777777" w:rsidR="000E4704" w:rsidRDefault="000E4704">
      <w:pPr>
        <w:pStyle w:val="BodyText"/>
        <w:rPr>
          <w:rFonts w:ascii="Times New Roman"/>
          <w:sz w:val="20"/>
        </w:rPr>
      </w:pPr>
    </w:p>
    <w:p w14:paraId="6762305E" w14:textId="77777777" w:rsidR="000E4704" w:rsidRDefault="000E4704">
      <w:pPr>
        <w:pStyle w:val="BodyText"/>
        <w:rPr>
          <w:rFonts w:ascii="Times New Roman"/>
          <w:sz w:val="20"/>
        </w:rPr>
      </w:pPr>
    </w:p>
    <w:p w14:paraId="6762305F" w14:textId="77777777" w:rsidR="000E4704" w:rsidRDefault="000E4704">
      <w:pPr>
        <w:pStyle w:val="BodyText"/>
        <w:rPr>
          <w:rFonts w:ascii="Times New Roman"/>
          <w:sz w:val="20"/>
        </w:rPr>
      </w:pPr>
    </w:p>
    <w:p w14:paraId="67623060" w14:textId="77777777" w:rsidR="000E4704" w:rsidRDefault="000E4704">
      <w:pPr>
        <w:pStyle w:val="BodyText"/>
        <w:rPr>
          <w:rFonts w:ascii="Times New Roman"/>
          <w:sz w:val="20"/>
        </w:rPr>
      </w:pPr>
    </w:p>
    <w:p w14:paraId="67623061" w14:textId="77777777" w:rsidR="000E4704" w:rsidRDefault="000E4704">
      <w:pPr>
        <w:pStyle w:val="BodyText"/>
        <w:rPr>
          <w:rFonts w:ascii="Times New Roman"/>
          <w:sz w:val="20"/>
        </w:rPr>
      </w:pPr>
    </w:p>
    <w:p w14:paraId="67623062" w14:textId="77777777" w:rsidR="000E4704" w:rsidRDefault="000E4704">
      <w:pPr>
        <w:pStyle w:val="BodyText"/>
        <w:rPr>
          <w:rFonts w:ascii="Times New Roman"/>
          <w:sz w:val="20"/>
        </w:rPr>
      </w:pPr>
    </w:p>
    <w:p w14:paraId="67623063" w14:textId="77777777" w:rsidR="000E4704" w:rsidRDefault="000E4704">
      <w:pPr>
        <w:pStyle w:val="BodyText"/>
        <w:rPr>
          <w:rFonts w:ascii="Times New Roman"/>
          <w:sz w:val="20"/>
        </w:rPr>
      </w:pPr>
    </w:p>
    <w:p w14:paraId="67623064" w14:textId="77777777" w:rsidR="000E4704" w:rsidRDefault="000E4704">
      <w:pPr>
        <w:pStyle w:val="BodyText"/>
        <w:rPr>
          <w:rFonts w:ascii="Times New Roman"/>
          <w:sz w:val="20"/>
        </w:rPr>
      </w:pPr>
    </w:p>
    <w:p w14:paraId="67623065" w14:textId="77777777" w:rsidR="000E4704" w:rsidRDefault="000E4704">
      <w:pPr>
        <w:pStyle w:val="BodyText"/>
        <w:rPr>
          <w:rFonts w:ascii="Times New Roman"/>
          <w:sz w:val="20"/>
        </w:rPr>
      </w:pPr>
    </w:p>
    <w:p w14:paraId="6762306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50" behindDoc="0" locked="0" layoutInCell="1" allowOverlap="1" wp14:anchorId="676231FA" wp14:editId="676231FB">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49" behindDoc="0" locked="0" layoutInCell="1" allowOverlap="1" wp14:anchorId="676231FC" wp14:editId="676231FD">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8" w14:textId="77777777" w:rsidR="000E4704" w:rsidRDefault="000E4704">
      <w:pPr>
        <w:pStyle w:val="BodyText"/>
        <w:rPr>
          <w:rFonts w:ascii="Times New Roman"/>
          <w:sz w:val="20"/>
        </w:rPr>
      </w:pPr>
    </w:p>
    <w:p w14:paraId="67623069" w14:textId="77777777" w:rsidR="000E4704" w:rsidRDefault="000E4704">
      <w:pPr>
        <w:pStyle w:val="BodyText"/>
        <w:rPr>
          <w:rFonts w:ascii="Times New Roman"/>
          <w:sz w:val="20"/>
        </w:rPr>
      </w:pPr>
    </w:p>
    <w:p w14:paraId="6762306A" w14:textId="77777777" w:rsidR="000E4704" w:rsidRDefault="000E4704">
      <w:pPr>
        <w:pStyle w:val="BodyText"/>
        <w:rPr>
          <w:rFonts w:ascii="Times New Roman"/>
          <w:sz w:val="20"/>
        </w:rPr>
      </w:pPr>
    </w:p>
    <w:p w14:paraId="6762306B" w14:textId="77777777" w:rsidR="000E4704" w:rsidRDefault="000E4704">
      <w:pPr>
        <w:pStyle w:val="BodyText"/>
        <w:rPr>
          <w:rFonts w:ascii="Times New Roman"/>
          <w:sz w:val="20"/>
        </w:rPr>
      </w:pPr>
    </w:p>
    <w:p w14:paraId="6762306C" w14:textId="77777777" w:rsidR="000E4704" w:rsidRDefault="000E4704">
      <w:pPr>
        <w:pStyle w:val="BodyText"/>
        <w:rPr>
          <w:rFonts w:ascii="Times New Roman"/>
          <w:sz w:val="20"/>
        </w:rPr>
      </w:pPr>
    </w:p>
    <w:p w14:paraId="6762306D" w14:textId="77777777" w:rsidR="000E4704" w:rsidRDefault="000E4704">
      <w:pPr>
        <w:pStyle w:val="BodyText"/>
        <w:rPr>
          <w:rFonts w:ascii="Times New Roman"/>
          <w:sz w:val="20"/>
        </w:rPr>
      </w:pPr>
    </w:p>
    <w:p w14:paraId="6762306E" w14:textId="77777777" w:rsidR="000E4704" w:rsidRDefault="000E4704">
      <w:pPr>
        <w:pStyle w:val="BodyText"/>
        <w:rPr>
          <w:rFonts w:ascii="Times New Roman"/>
          <w:sz w:val="20"/>
        </w:rPr>
      </w:pPr>
    </w:p>
    <w:p w14:paraId="6762306F" w14:textId="77777777" w:rsidR="000E4704" w:rsidRDefault="000E4704">
      <w:pPr>
        <w:pStyle w:val="BodyText"/>
        <w:rPr>
          <w:rFonts w:ascii="Times New Roman"/>
          <w:sz w:val="20"/>
        </w:rPr>
      </w:pPr>
    </w:p>
    <w:p w14:paraId="67623070" w14:textId="77777777" w:rsidR="000E4704" w:rsidRDefault="000E4704">
      <w:pPr>
        <w:pStyle w:val="BodyText"/>
        <w:rPr>
          <w:rFonts w:ascii="Times New Roman"/>
          <w:sz w:val="20"/>
        </w:rPr>
      </w:pPr>
    </w:p>
    <w:p w14:paraId="67623071" w14:textId="77777777" w:rsidR="000E4704" w:rsidRDefault="000E4704">
      <w:pPr>
        <w:pStyle w:val="BodyText"/>
        <w:rPr>
          <w:rFonts w:ascii="Times New Roman"/>
          <w:sz w:val="20"/>
        </w:rPr>
      </w:pPr>
    </w:p>
    <w:p w14:paraId="67623072" w14:textId="77777777" w:rsidR="000E4704" w:rsidRDefault="000E4704">
      <w:pPr>
        <w:pStyle w:val="BodyText"/>
        <w:rPr>
          <w:rFonts w:ascii="Times New Roman"/>
          <w:sz w:val="20"/>
        </w:rPr>
      </w:pPr>
    </w:p>
    <w:p w14:paraId="67623073" w14:textId="77777777" w:rsidR="000E4704" w:rsidRDefault="000E4704">
      <w:pPr>
        <w:pStyle w:val="BodyText"/>
        <w:rPr>
          <w:rFonts w:ascii="Times New Roman"/>
          <w:sz w:val="20"/>
        </w:rPr>
      </w:pPr>
    </w:p>
    <w:p w14:paraId="67623074" w14:textId="77777777" w:rsidR="000E4704" w:rsidRDefault="000E4704">
      <w:pPr>
        <w:pStyle w:val="BodyText"/>
        <w:rPr>
          <w:rFonts w:ascii="Times New Roman"/>
          <w:sz w:val="20"/>
        </w:rPr>
      </w:pPr>
    </w:p>
    <w:p w14:paraId="67623075" w14:textId="77777777" w:rsidR="000E4704" w:rsidRDefault="000E4704">
      <w:pPr>
        <w:pStyle w:val="BodyText"/>
        <w:rPr>
          <w:rFonts w:ascii="Times New Roman"/>
          <w:sz w:val="20"/>
        </w:rPr>
      </w:pPr>
    </w:p>
    <w:p w14:paraId="67623076" w14:textId="77777777" w:rsidR="000E4704" w:rsidRDefault="000E4704">
      <w:pPr>
        <w:pStyle w:val="BodyText"/>
        <w:rPr>
          <w:rFonts w:ascii="Times New Roman"/>
          <w:sz w:val="20"/>
        </w:rPr>
      </w:pPr>
    </w:p>
    <w:p w14:paraId="67623077" w14:textId="3C414CB1" w:rsidR="000E4704" w:rsidRDefault="00567B8A">
      <w:pPr>
        <w:pStyle w:val="BodyText"/>
        <w:rPr>
          <w:rFonts w:ascii="Times New Roman"/>
          <w:sz w:val="20"/>
        </w:rPr>
      </w:pPr>
      <w:r>
        <w:rPr>
          <w:rFonts w:ascii="Cambria"/>
          <w:b/>
          <w:noProof/>
          <w:color w:val="1F497D" w:themeColor="text2"/>
          <w:sz w:val="87"/>
          <w:lang w:eastAsia="en-GB"/>
        </w:rPr>
        <w:drawing>
          <wp:anchor distT="0" distB="0" distL="114300" distR="114300" simplePos="0" relativeHeight="251658268" behindDoc="1" locked="0" layoutInCell="1" allowOverlap="1" wp14:anchorId="676231FE" wp14:editId="676231FF">
            <wp:simplePos x="0" y="0"/>
            <wp:positionH relativeFrom="column">
              <wp:posOffset>-603250</wp:posOffset>
            </wp:positionH>
            <wp:positionV relativeFrom="paragraph">
              <wp:posOffset>809105</wp:posOffset>
            </wp:positionV>
            <wp:extent cx="3138825" cy="1149408"/>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25" cy="1149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noProof/>
          <w:sz w:val="36"/>
        </w:rPr>
        <w:drawing>
          <wp:anchor distT="0" distB="0" distL="114300" distR="114300" simplePos="0" relativeHeight="251658271" behindDoc="0" locked="0" layoutInCell="1" allowOverlap="1" wp14:anchorId="67623200" wp14:editId="67623201">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B78BA" w14:textId="20AB8A81" w:rsidR="000E4704" w:rsidRDefault="001A0065">
      <w:pPr>
        <w:spacing w:before="185" w:line="994" w:lineRule="exact"/>
        <w:rPr>
          <w:rFonts w:ascii="Palatino Linotype"/>
          <w:sz w:val="36"/>
        </w:rPr>
      </w:pPr>
      <w:r>
        <w:rPr>
          <w:noProof/>
        </w:rPr>
        <w:drawing>
          <wp:anchor distT="0" distB="0" distL="0" distR="0" simplePos="0" relativeHeight="251658280" behindDoc="1" locked="0" layoutInCell="1" hidden="0" allowOverlap="1" wp14:anchorId="577863D1" wp14:editId="6EBCCA77">
            <wp:simplePos x="0" y="0"/>
            <wp:positionH relativeFrom="column">
              <wp:posOffset>3512819</wp:posOffset>
            </wp:positionH>
            <wp:positionV relativeFrom="paragraph">
              <wp:posOffset>575944</wp:posOffset>
            </wp:positionV>
            <wp:extent cx="1609725" cy="1133475"/>
            <wp:effectExtent l="0" t="0" r="9525" b="9525"/>
            <wp:wrapNone/>
            <wp:docPr id="14" name="Picture 14"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609725" cy="1133475"/>
                    </a:xfrm>
                    <a:prstGeom prst="rect">
                      <a:avLst/>
                    </a:prstGeom>
                    <a:ln/>
                  </pic:spPr>
                </pic:pic>
              </a:graphicData>
            </a:graphic>
            <wp14:sizeRelH relativeFrom="margin">
              <wp14:pctWidth>0</wp14:pctWidth>
            </wp14:sizeRelH>
            <wp14:sizeRelV relativeFrom="margin">
              <wp14:pctHeight>0</wp14:pctHeight>
            </wp14:sizeRelV>
          </wp:anchor>
        </w:drawing>
      </w:r>
    </w:p>
    <w:p w14:paraId="1FB79C4B" w14:textId="6BA7D537" w:rsidR="001A0065" w:rsidRPr="001A0065" w:rsidRDefault="001A0065" w:rsidP="001A0065">
      <w:pPr>
        <w:tabs>
          <w:tab w:val="left" w:pos="6675"/>
        </w:tabs>
        <w:rPr>
          <w:rFonts w:ascii="Palatino Linotype"/>
          <w:sz w:val="36"/>
        </w:rPr>
      </w:pPr>
      <w:r>
        <w:rPr>
          <w:rFonts w:ascii="Palatino Linotype"/>
          <w:sz w:val="36"/>
        </w:rPr>
        <w:tab/>
      </w:r>
    </w:p>
    <w:p w14:paraId="5EC0FDF9" w14:textId="77777777" w:rsidR="001A0065" w:rsidRPr="001A0065" w:rsidRDefault="001A0065" w:rsidP="001A0065">
      <w:pPr>
        <w:rPr>
          <w:rFonts w:ascii="Palatino Linotype"/>
          <w:sz w:val="36"/>
        </w:rPr>
      </w:pPr>
    </w:p>
    <w:p w14:paraId="1604AC6F" w14:textId="77777777" w:rsidR="001A0065" w:rsidRPr="001A0065" w:rsidRDefault="001A0065" w:rsidP="001A0065">
      <w:pPr>
        <w:rPr>
          <w:rFonts w:ascii="Palatino Linotype"/>
          <w:sz w:val="36"/>
        </w:rPr>
      </w:pPr>
    </w:p>
    <w:p w14:paraId="617CE71B" w14:textId="77777777" w:rsidR="001A0065" w:rsidRPr="001A0065" w:rsidRDefault="001A0065" w:rsidP="001A0065">
      <w:pPr>
        <w:rPr>
          <w:rFonts w:ascii="Palatino Linotype"/>
          <w:sz w:val="36"/>
        </w:rPr>
      </w:pPr>
    </w:p>
    <w:p w14:paraId="67623078" w14:textId="77777777" w:rsidR="001A0065" w:rsidRPr="001A0065" w:rsidRDefault="001A0065" w:rsidP="001A0065">
      <w:pPr>
        <w:rPr>
          <w:rFonts w:ascii="Palatino Linotype"/>
          <w:sz w:val="36"/>
        </w:rPr>
        <w:sectPr w:rsidR="001A0065" w:rsidRPr="001A0065">
          <w:type w:val="continuous"/>
          <w:pgSz w:w="11906" w:h="16838" w:code="9"/>
          <w:pgMar w:top="1639" w:right="1758" w:bottom="278" w:left="1758" w:header="720" w:footer="720" w:gutter="0"/>
          <w:cols w:space="720"/>
          <w:docGrid w:linePitch="299"/>
        </w:sectPr>
      </w:pPr>
    </w:p>
    <w:p w14:paraId="67623079" w14:textId="77777777" w:rsidR="000E4704" w:rsidRDefault="000E4704">
      <w:pPr>
        <w:spacing w:before="21"/>
        <w:ind w:left="116"/>
        <w:rPr>
          <w:sz w:val="14"/>
        </w:rPr>
      </w:pPr>
    </w:p>
    <w:p w14:paraId="6762307A" w14:textId="77777777" w:rsidR="000E4704" w:rsidRDefault="000E4704">
      <w:pPr>
        <w:pStyle w:val="BodyText"/>
        <w:rPr>
          <w:sz w:val="20"/>
        </w:rPr>
      </w:pPr>
    </w:p>
    <w:p w14:paraId="6762307B" w14:textId="77777777" w:rsidR="000E4704" w:rsidRDefault="00567B8A">
      <w:pPr>
        <w:pStyle w:val="BodyText"/>
        <w:spacing w:before="6"/>
        <w:rPr>
          <w:sz w:val="20"/>
        </w:rPr>
      </w:pPr>
      <w:r>
        <w:rPr>
          <w:noProof/>
          <w:sz w:val="20"/>
        </w:rPr>
        <w:drawing>
          <wp:anchor distT="0" distB="0" distL="114300" distR="114300" simplePos="0" relativeHeight="251658272" behindDoc="0" locked="0" layoutInCell="1" allowOverlap="1" wp14:anchorId="67623204" wp14:editId="67623205">
            <wp:simplePos x="0" y="0"/>
            <wp:positionH relativeFrom="margin">
              <wp:posOffset>5422612</wp:posOffset>
            </wp:positionH>
            <wp:positionV relativeFrom="margin">
              <wp:posOffset>318655</wp:posOffset>
            </wp:positionV>
            <wp:extent cx="1130935" cy="1410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0935" cy="1410970"/>
                    </a:xfrm>
                    <a:prstGeom prst="rect">
                      <a:avLst/>
                    </a:prstGeom>
                    <a:noFill/>
                    <a:ln>
                      <a:noFill/>
                    </a:ln>
                  </pic:spPr>
                </pic:pic>
              </a:graphicData>
            </a:graphic>
          </wp:anchor>
        </w:drawing>
      </w:r>
      <w:r>
        <w:rPr>
          <w:rFonts w:ascii="Mongolian Baiti"/>
          <w:b/>
          <w:noProof/>
          <w:sz w:val="64"/>
          <w:lang w:eastAsia="en-GB"/>
        </w:rPr>
        <mc:AlternateContent>
          <mc:Choice Requires="wps">
            <w:drawing>
              <wp:anchor distT="45720" distB="45720" distL="114300" distR="114300" simplePos="0" relativeHeight="251658252" behindDoc="0" locked="0" layoutInCell="1" allowOverlap="1" wp14:anchorId="67623206" wp14:editId="67623207">
                <wp:simplePos x="0" y="0"/>
                <wp:positionH relativeFrom="margin">
                  <wp:posOffset>-114671</wp:posOffset>
                </wp:positionH>
                <wp:positionV relativeFrom="paragraph">
                  <wp:posOffset>160020</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06" id="_x0000_s1028" type="#_x0000_t202" style="position:absolute;margin-left:-9.05pt;margin-top:12.6pt;width:526.3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" filled="f" stroked="f">
                <v:textbox style="mso-fit-shape-to-text:t">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v:textbox>
                <w10:wrap anchorx="margin"/>
              </v:shape>
            </w:pict>
          </mc:Fallback>
        </mc:AlternateContent>
      </w:r>
    </w:p>
    <w:p w14:paraId="6762307C" w14:textId="77777777" w:rsidR="000E4704" w:rsidRDefault="000E4704">
      <w:pPr>
        <w:pStyle w:val="BodyText"/>
        <w:spacing w:before="8"/>
        <w:rPr>
          <w:rFonts w:ascii="Mongolian Baiti"/>
          <w:b/>
          <w:sz w:val="64"/>
        </w:rPr>
      </w:pPr>
    </w:p>
    <w:p w14:paraId="6762307D" w14:textId="77777777" w:rsidR="000E4704" w:rsidRDefault="000E4704">
      <w:pPr>
        <w:pStyle w:val="BodyText"/>
        <w:ind w:left="649"/>
        <w:rPr>
          <w:color w:val="3C3C3B"/>
        </w:rPr>
      </w:pPr>
    </w:p>
    <w:p w14:paraId="6762307E" w14:textId="77777777" w:rsidR="000E4704" w:rsidRDefault="000E4704">
      <w:pPr>
        <w:pStyle w:val="BodyText"/>
        <w:ind w:left="649"/>
        <w:rPr>
          <w:color w:val="3C3C3B"/>
        </w:rPr>
      </w:pPr>
    </w:p>
    <w:p w14:paraId="6762307F" w14:textId="77777777" w:rsidR="000E4704" w:rsidRDefault="000E4704">
      <w:pPr>
        <w:spacing w:line="288" w:lineRule="exact"/>
      </w:pPr>
    </w:p>
    <w:p w14:paraId="67623080" w14:textId="77777777" w:rsidR="000E4704" w:rsidRDefault="000E4704">
      <w:pPr>
        <w:spacing w:line="288" w:lineRule="exact"/>
      </w:pPr>
    </w:p>
    <w:p w14:paraId="67623081" w14:textId="746F288A" w:rsidR="000E4704" w:rsidRDefault="00E572FD">
      <w:pPr>
        <w:rPr>
          <w:rFonts w:asciiTheme="minorHAnsi" w:hAnsiTheme="minorHAnsi" w:cstheme="minorHAnsi"/>
        </w:rPr>
      </w:pPr>
      <w:r>
        <w:rPr>
          <w:rFonts w:asciiTheme="minorHAnsi" w:hAnsiTheme="minorHAnsi" w:cstheme="minorHAnsi"/>
        </w:rPr>
        <w:t xml:space="preserve">June </w:t>
      </w:r>
      <w:r w:rsidR="00334815">
        <w:rPr>
          <w:rFonts w:asciiTheme="minorHAnsi" w:hAnsiTheme="minorHAnsi" w:cstheme="minorHAnsi"/>
        </w:rPr>
        <w:t>2025</w:t>
      </w:r>
    </w:p>
    <w:p w14:paraId="67623082" w14:textId="77777777" w:rsidR="000E4704" w:rsidRDefault="000E4704">
      <w:pPr>
        <w:rPr>
          <w:rFonts w:asciiTheme="minorHAnsi" w:hAnsiTheme="minorHAnsi" w:cstheme="minorHAnsi"/>
        </w:rPr>
      </w:pPr>
    </w:p>
    <w:p w14:paraId="67623083" w14:textId="77777777" w:rsidR="000E4704" w:rsidRDefault="000E4704">
      <w:pPr>
        <w:rPr>
          <w:rFonts w:asciiTheme="minorHAnsi" w:hAnsiTheme="minorHAnsi" w:cstheme="minorHAnsi"/>
        </w:rPr>
      </w:pPr>
    </w:p>
    <w:p w14:paraId="67623084" w14:textId="77777777" w:rsidR="000E4704" w:rsidRDefault="00567B8A">
      <w:pPr>
        <w:rPr>
          <w:rFonts w:asciiTheme="minorHAnsi" w:hAnsiTheme="minorHAnsi" w:cstheme="minorHAnsi"/>
        </w:rPr>
      </w:pPr>
      <w:r>
        <w:rPr>
          <w:rFonts w:asciiTheme="minorHAnsi" w:hAnsiTheme="minorHAnsi" w:cstheme="minorHAnsi"/>
        </w:rPr>
        <w:t>Dear applicant,</w:t>
      </w:r>
    </w:p>
    <w:p w14:paraId="67623085" w14:textId="77777777" w:rsidR="000E4704" w:rsidRDefault="000E4704">
      <w:pPr>
        <w:rPr>
          <w:rFonts w:asciiTheme="minorHAnsi" w:hAnsiTheme="minorHAnsi" w:cstheme="minorHAnsi"/>
        </w:rPr>
      </w:pPr>
    </w:p>
    <w:p w14:paraId="67623086"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67623087" w14:textId="77777777" w:rsidR="000E4704" w:rsidRDefault="000E4704">
      <w:pPr>
        <w:rPr>
          <w:rFonts w:asciiTheme="minorHAnsi" w:hAnsiTheme="minorHAnsi" w:cstheme="minorHAnsi"/>
        </w:rPr>
      </w:pPr>
    </w:p>
    <w:p w14:paraId="67623088"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w:t>
      </w:r>
      <w:proofErr w:type="gramStart"/>
      <w:r>
        <w:rPr>
          <w:rFonts w:asciiTheme="minorHAnsi" w:eastAsia="Times New Roman" w:hAnsiTheme="minorHAnsi" w:cstheme="minorHAnsi"/>
          <w:color w:val="000000"/>
          <w:lang w:eastAsia="en-GB"/>
        </w:rPr>
        <w:t>and also</w:t>
      </w:r>
      <w:proofErr w:type="gramEnd"/>
      <w:r>
        <w:rPr>
          <w:rFonts w:asciiTheme="minorHAnsi" w:eastAsia="Times New Roman" w:hAnsiTheme="minorHAnsi" w:cstheme="minorHAnsi"/>
          <w:color w:val="000000"/>
          <w:lang w:eastAsia="en-GB"/>
        </w:rPr>
        <w:t xml:space="preserve">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67623089" w14:textId="77777777" w:rsidR="000E4704" w:rsidRDefault="000E4704">
      <w:pPr>
        <w:rPr>
          <w:rFonts w:asciiTheme="minorHAnsi" w:eastAsia="Times New Roman" w:hAnsiTheme="minorHAnsi" w:cstheme="minorHAnsi"/>
          <w:color w:val="000000"/>
          <w:lang w:eastAsia="en-GB"/>
        </w:rPr>
      </w:pPr>
    </w:p>
    <w:p w14:paraId="6762308A" w14:textId="77777777" w:rsidR="000E4704" w:rsidRDefault="00567B8A">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6762308B" w14:textId="77777777" w:rsidR="000E4704" w:rsidRDefault="000E4704">
      <w:pPr>
        <w:rPr>
          <w:rFonts w:asciiTheme="minorHAnsi" w:eastAsia="Times New Roman" w:hAnsiTheme="minorHAnsi" w:cstheme="minorHAnsi"/>
          <w:color w:val="000000"/>
          <w:lang w:eastAsia="en-GB"/>
        </w:rPr>
      </w:pPr>
    </w:p>
    <w:p w14:paraId="6762308C" w14:textId="77777777" w:rsidR="000E4704" w:rsidRDefault="00567B8A">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6762308D" w14:textId="77777777" w:rsidR="000E4704" w:rsidRDefault="000E4704">
      <w:pPr>
        <w:rPr>
          <w:rFonts w:asciiTheme="minorHAnsi" w:hAnsiTheme="minorHAnsi" w:cstheme="minorHAnsi"/>
        </w:rPr>
      </w:pPr>
    </w:p>
    <w:p w14:paraId="6762308E" w14:textId="77777777" w:rsidR="000E4704" w:rsidRDefault="00567B8A">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6762308F" w14:textId="77777777" w:rsidR="000E4704" w:rsidRDefault="000E4704">
      <w:pPr>
        <w:rPr>
          <w:rFonts w:asciiTheme="minorHAnsi" w:hAnsiTheme="minorHAnsi" w:cstheme="minorHAnsi"/>
        </w:rPr>
      </w:pPr>
    </w:p>
    <w:p w14:paraId="67623090" w14:textId="77777777" w:rsidR="000E4704" w:rsidRDefault="00567B8A">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It is essential that we appoint the right person to this role, and it is important that their values and views align with what we are trying to achieve as well as our philosophy on staff wellbeing and development. I would recommend that your read my personal blog (</w:t>
      </w:r>
      <w:hyperlink r:id="rId20" w:history="1">
        <w:r>
          <w:rPr>
            <w:rStyle w:val="Hyperlink"/>
            <w:rFonts w:asciiTheme="minorHAnsi" w:hAnsiTheme="minorHAnsi" w:cstheme="minorHAnsi"/>
            <w:color w:val="1F497D" w:themeColor="text2"/>
            <w:sz w:val="22"/>
            <w:szCs w:val="22"/>
          </w:rPr>
          <w:t>https://leadership-life.co.uk</w:t>
        </w:r>
      </w:hyperlink>
      <w:r>
        <w:rPr>
          <w:rFonts w:asciiTheme="minorHAnsi" w:hAnsiTheme="minorHAnsi" w:cstheme="minorHAnsi"/>
          <w:sz w:val="22"/>
          <w:szCs w:val="22"/>
        </w:rPr>
        <w:t>), our school blog (</w:t>
      </w:r>
      <w:hyperlink r:id="rId21" w:history="1">
        <w:r>
          <w:rPr>
            <w:rStyle w:val="Hyperlink"/>
            <w:rFonts w:asciiTheme="minorHAnsi" w:hAnsiTheme="minorHAnsi" w:cstheme="minorHAnsi"/>
            <w:color w:val="1F497D" w:themeColor="text2"/>
            <w:sz w:val="22"/>
            <w:szCs w:val="22"/>
          </w:rPr>
          <w:t>https://www.birchwoodhigh.org/nexilis/</w:t>
        </w:r>
      </w:hyperlink>
      <w:r>
        <w:rPr>
          <w:rFonts w:asciiTheme="minorHAnsi" w:hAnsiTheme="minorHAnsi" w:cstheme="minorHAnsi"/>
          <w:sz w:val="22"/>
          <w:szCs w:val="22"/>
        </w:rPr>
        <w:t>) and our Professional Growth handbook to really give you a more comprehensive insight into how these views and values translate into our day to day processes and habits.</w:t>
      </w:r>
    </w:p>
    <w:p w14:paraId="67623091" w14:textId="77777777" w:rsidR="000E4704" w:rsidRDefault="000E4704">
      <w:pPr>
        <w:rPr>
          <w:rFonts w:asciiTheme="minorHAnsi" w:hAnsiTheme="minorHAnsi" w:cstheme="minorHAnsi"/>
        </w:rPr>
      </w:pPr>
    </w:p>
    <w:p w14:paraId="67623092" w14:textId="1E1850AA" w:rsidR="000E4704" w:rsidRDefault="00567B8A">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 xml:space="preserve">Our website and this application summary can only give you a flavour of who we are, but I hope that it will inspire you to apply for the Teacher </w:t>
      </w:r>
      <w:r w:rsidR="00071180">
        <w:rPr>
          <w:rFonts w:asciiTheme="minorHAnsi" w:eastAsia="Times New Roman" w:hAnsiTheme="minorHAnsi" w:cstheme="minorHAnsi"/>
          <w:color w:val="000000"/>
          <w:lang w:eastAsia="en-GB"/>
        </w:rPr>
        <w:t xml:space="preserve">Assistant </w:t>
      </w:r>
      <w:r>
        <w:rPr>
          <w:rFonts w:asciiTheme="minorHAnsi" w:eastAsia="Times New Roman" w:hAnsiTheme="minorHAnsi" w:cstheme="minorHAnsi"/>
          <w:color w:val="000000"/>
          <w:lang w:eastAsia="en-GB"/>
        </w:rPr>
        <w:t xml:space="preserve">vacancy.  If you have any questions or need any further information about this fantastic opportunity, please do not hesitate to contact the us on </w:t>
      </w:r>
      <w:hyperlink r:id="rId22" w:history="1">
        <w:r>
          <w:rPr>
            <w:rFonts w:asciiTheme="minorHAnsi" w:eastAsia="Times New Roman" w:hAnsiTheme="minorHAnsi" w:cstheme="minorHAnsi"/>
            <w:color w:val="0000FF" w:themeColor="hyperlink"/>
            <w:u w:val="single"/>
            <w:lang w:eastAsia="en-GB"/>
          </w:rPr>
          <w:t>joinus@birchwoodhigh.org</w:t>
        </w:r>
      </w:hyperlink>
    </w:p>
    <w:p w14:paraId="67623093" w14:textId="77777777" w:rsidR="000E4704" w:rsidRDefault="000E4704">
      <w:pPr>
        <w:rPr>
          <w:rFonts w:asciiTheme="minorHAnsi" w:eastAsia="Times New Roman" w:hAnsiTheme="minorHAnsi" w:cstheme="minorHAnsi"/>
          <w:color w:val="000000"/>
          <w:lang w:eastAsia="en-GB"/>
        </w:rPr>
      </w:pPr>
    </w:p>
    <w:p w14:paraId="67623094" w14:textId="77777777" w:rsidR="000E4704" w:rsidRDefault="000E4704">
      <w:pPr>
        <w:spacing w:line="20" w:lineRule="atLeast"/>
      </w:pPr>
    </w:p>
    <w:p w14:paraId="67623095" w14:textId="77777777" w:rsidR="000E4704" w:rsidRDefault="000E4704">
      <w:pPr>
        <w:pStyle w:val="BodyText"/>
        <w:spacing w:before="1" w:line="261" w:lineRule="auto"/>
        <w:jc w:val="both"/>
        <w:rPr>
          <w:rFonts w:asciiTheme="minorHAnsi" w:hAnsiTheme="minorHAnsi" w:cstheme="minorHAnsi"/>
          <w:sz w:val="22"/>
          <w:szCs w:val="22"/>
        </w:rPr>
      </w:pPr>
    </w:p>
    <w:p w14:paraId="67623096" w14:textId="77777777" w:rsidR="000E4704" w:rsidRDefault="000E4704">
      <w:pPr>
        <w:pStyle w:val="BodyText"/>
        <w:spacing w:before="1" w:line="261" w:lineRule="auto"/>
        <w:jc w:val="both"/>
        <w:rPr>
          <w:rFonts w:asciiTheme="minorHAnsi" w:hAnsiTheme="minorHAnsi" w:cstheme="minorHAnsi"/>
          <w:sz w:val="22"/>
          <w:szCs w:val="22"/>
        </w:rPr>
      </w:pPr>
    </w:p>
    <w:p w14:paraId="67623097" w14:textId="77777777" w:rsidR="000E4704" w:rsidRDefault="000E4704">
      <w:pPr>
        <w:pStyle w:val="BodyText"/>
        <w:spacing w:before="1" w:line="261" w:lineRule="auto"/>
        <w:jc w:val="both"/>
        <w:rPr>
          <w:rFonts w:asciiTheme="minorHAnsi" w:hAnsiTheme="minorHAnsi" w:cstheme="minorHAnsi"/>
          <w:sz w:val="22"/>
          <w:szCs w:val="22"/>
        </w:rPr>
      </w:pPr>
    </w:p>
    <w:p w14:paraId="67623098" w14:textId="77777777" w:rsidR="000E4704" w:rsidRDefault="000E4704">
      <w:pPr>
        <w:pStyle w:val="BodyText"/>
        <w:spacing w:before="1" w:line="261" w:lineRule="auto"/>
        <w:jc w:val="both"/>
        <w:rPr>
          <w:rFonts w:asciiTheme="minorHAnsi" w:hAnsiTheme="minorHAnsi" w:cstheme="minorHAnsi"/>
          <w:sz w:val="22"/>
          <w:szCs w:val="22"/>
        </w:rPr>
      </w:pPr>
    </w:p>
    <w:p w14:paraId="67623099" w14:textId="77777777" w:rsidR="000E4704" w:rsidRDefault="000E4704">
      <w:pPr>
        <w:pStyle w:val="BodyText"/>
        <w:spacing w:before="1" w:line="261" w:lineRule="auto"/>
        <w:jc w:val="both"/>
        <w:rPr>
          <w:rFonts w:asciiTheme="minorHAnsi" w:hAnsiTheme="minorHAnsi" w:cstheme="minorHAnsi"/>
          <w:sz w:val="22"/>
          <w:szCs w:val="22"/>
        </w:rPr>
      </w:pPr>
    </w:p>
    <w:p w14:paraId="6762309A" w14:textId="77777777" w:rsidR="000E4704" w:rsidRDefault="000E4704">
      <w:pPr>
        <w:pStyle w:val="BodyText"/>
        <w:spacing w:before="1" w:line="261" w:lineRule="auto"/>
        <w:jc w:val="both"/>
        <w:rPr>
          <w:rFonts w:asciiTheme="minorHAnsi" w:hAnsiTheme="minorHAnsi" w:cstheme="minorHAnsi"/>
          <w:sz w:val="22"/>
          <w:szCs w:val="22"/>
        </w:rPr>
      </w:pPr>
    </w:p>
    <w:p w14:paraId="6762309B"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C" w14:textId="77777777" w:rsidR="000E4704" w:rsidRDefault="00567B8A">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6762309D"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E" w14:textId="77777777" w:rsidR="000E4704" w:rsidRDefault="00567B8A">
      <w:pPr>
        <w:spacing w:line="20" w:lineRule="atLeast"/>
        <w:rPr>
          <w:rFonts w:asciiTheme="minorHAnsi" w:hAnsiTheme="minorHAnsi" w:cstheme="minorHAnsi"/>
          <w:b/>
        </w:rPr>
      </w:pPr>
      <w:r>
        <w:rPr>
          <w:rFonts w:asciiTheme="minorHAnsi" w:hAnsiTheme="minorHAnsi" w:cstheme="minorHAnsi"/>
          <w:b/>
        </w:rPr>
        <w:t xml:space="preserve">Salary Scale </w:t>
      </w:r>
    </w:p>
    <w:p w14:paraId="6762309F" w14:textId="675210E0" w:rsidR="000E4704" w:rsidRDefault="00567B8A">
      <w:pPr>
        <w:spacing w:line="20" w:lineRule="atLeast"/>
        <w:rPr>
          <w:rFonts w:asciiTheme="minorHAnsi" w:hAnsiTheme="minorHAnsi" w:cstheme="minorHAnsi"/>
        </w:rPr>
      </w:pPr>
      <w:r>
        <w:rPr>
          <w:rFonts w:asciiTheme="minorHAnsi" w:hAnsiTheme="minorHAnsi" w:cstheme="minorHAnsi"/>
        </w:rPr>
        <w:t xml:space="preserve">NJC Grade </w:t>
      </w:r>
      <w:r w:rsidR="00334815">
        <w:rPr>
          <w:rFonts w:asciiTheme="minorHAnsi" w:hAnsiTheme="minorHAnsi" w:cstheme="minorHAnsi"/>
        </w:rPr>
        <w:t>4</w:t>
      </w:r>
      <w:r>
        <w:rPr>
          <w:rFonts w:asciiTheme="minorHAnsi" w:hAnsiTheme="minorHAnsi" w:cstheme="minorHAnsi"/>
        </w:rPr>
        <w:t xml:space="preserve"> £</w:t>
      </w:r>
      <w:r w:rsidR="00071180">
        <w:rPr>
          <w:rFonts w:asciiTheme="minorHAnsi" w:hAnsiTheme="minorHAnsi" w:cstheme="minorHAnsi"/>
        </w:rPr>
        <w:t>2</w:t>
      </w:r>
      <w:r w:rsidR="00334815">
        <w:rPr>
          <w:rFonts w:asciiTheme="minorHAnsi" w:hAnsiTheme="minorHAnsi" w:cstheme="minorHAnsi"/>
        </w:rPr>
        <w:t>5</w:t>
      </w:r>
      <w:r>
        <w:rPr>
          <w:rFonts w:asciiTheme="minorHAnsi" w:hAnsiTheme="minorHAnsi" w:cstheme="minorHAnsi"/>
        </w:rPr>
        <w:t>,</w:t>
      </w:r>
      <w:r w:rsidR="00334815">
        <w:rPr>
          <w:rFonts w:asciiTheme="minorHAnsi" w:hAnsiTheme="minorHAnsi" w:cstheme="minorHAnsi"/>
        </w:rPr>
        <w:t>183</w:t>
      </w:r>
      <w:r>
        <w:rPr>
          <w:rFonts w:asciiTheme="minorHAnsi" w:hAnsiTheme="minorHAnsi" w:cstheme="minorHAnsi"/>
        </w:rPr>
        <w:t xml:space="preserve"> - £</w:t>
      </w:r>
      <w:r w:rsidR="00071180">
        <w:rPr>
          <w:rFonts w:asciiTheme="minorHAnsi" w:hAnsiTheme="minorHAnsi" w:cstheme="minorHAnsi"/>
        </w:rPr>
        <w:t>2</w:t>
      </w:r>
      <w:r w:rsidR="00334815">
        <w:rPr>
          <w:rFonts w:asciiTheme="minorHAnsi" w:hAnsiTheme="minorHAnsi" w:cstheme="minorHAnsi"/>
        </w:rPr>
        <w:t>5</w:t>
      </w:r>
      <w:r>
        <w:rPr>
          <w:rFonts w:asciiTheme="minorHAnsi" w:hAnsiTheme="minorHAnsi" w:cstheme="minorHAnsi"/>
        </w:rPr>
        <w:t>,</w:t>
      </w:r>
      <w:r w:rsidR="00454AEF">
        <w:rPr>
          <w:rFonts w:asciiTheme="minorHAnsi" w:hAnsiTheme="minorHAnsi" w:cstheme="minorHAnsi"/>
        </w:rPr>
        <w:t>584</w:t>
      </w:r>
      <w:r>
        <w:rPr>
          <w:rFonts w:asciiTheme="minorHAnsi" w:hAnsiTheme="minorHAnsi" w:cstheme="minorHAnsi"/>
        </w:rPr>
        <w:t xml:space="preserve"> FTE. </w:t>
      </w:r>
      <w:r w:rsidR="00EF7FF9">
        <w:rPr>
          <w:rFonts w:asciiTheme="minorHAnsi" w:hAnsiTheme="minorHAnsi" w:cstheme="minorHAnsi"/>
        </w:rPr>
        <w:t>(</w:t>
      </w:r>
      <w:r>
        <w:rPr>
          <w:rFonts w:asciiTheme="minorHAnsi" w:hAnsiTheme="minorHAnsi" w:cstheme="minorHAnsi"/>
        </w:rPr>
        <w:t>Actual pay is £</w:t>
      </w:r>
      <w:r w:rsidR="009B43DE">
        <w:rPr>
          <w:rFonts w:asciiTheme="minorHAnsi" w:hAnsiTheme="minorHAnsi" w:cstheme="minorHAnsi"/>
        </w:rPr>
        <w:t>1</w:t>
      </w:r>
      <w:r w:rsidR="00334815">
        <w:rPr>
          <w:rFonts w:asciiTheme="minorHAnsi" w:hAnsiTheme="minorHAnsi" w:cstheme="minorHAnsi"/>
        </w:rPr>
        <w:t>8</w:t>
      </w:r>
      <w:r w:rsidR="009B43DE">
        <w:rPr>
          <w:rFonts w:asciiTheme="minorHAnsi" w:hAnsiTheme="minorHAnsi" w:cstheme="minorHAnsi"/>
        </w:rPr>
        <w:t>,</w:t>
      </w:r>
      <w:r w:rsidR="00334815">
        <w:rPr>
          <w:rFonts w:asciiTheme="minorHAnsi" w:hAnsiTheme="minorHAnsi" w:cstheme="minorHAnsi"/>
        </w:rPr>
        <w:t>296</w:t>
      </w:r>
      <w:r>
        <w:rPr>
          <w:rFonts w:asciiTheme="minorHAnsi" w:hAnsiTheme="minorHAnsi" w:cstheme="minorHAnsi"/>
        </w:rPr>
        <w:t>-£</w:t>
      </w:r>
      <w:r w:rsidR="00BB55E2">
        <w:rPr>
          <w:rFonts w:asciiTheme="minorHAnsi" w:hAnsiTheme="minorHAnsi" w:cstheme="minorHAnsi"/>
        </w:rPr>
        <w:t>1</w:t>
      </w:r>
      <w:r w:rsidR="00334815">
        <w:rPr>
          <w:rFonts w:asciiTheme="minorHAnsi" w:hAnsiTheme="minorHAnsi" w:cstheme="minorHAnsi"/>
        </w:rPr>
        <w:t>8</w:t>
      </w:r>
      <w:r w:rsidR="00BB55E2">
        <w:rPr>
          <w:rFonts w:asciiTheme="minorHAnsi" w:hAnsiTheme="minorHAnsi" w:cstheme="minorHAnsi"/>
        </w:rPr>
        <w:t>,</w:t>
      </w:r>
      <w:r w:rsidR="00334815">
        <w:rPr>
          <w:rFonts w:asciiTheme="minorHAnsi" w:hAnsiTheme="minorHAnsi" w:cstheme="minorHAnsi"/>
        </w:rPr>
        <w:t>587</w:t>
      </w:r>
      <w:r w:rsidR="009B43DE">
        <w:rPr>
          <w:rFonts w:asciiTheme="minorHAnsi" w:hAnsiTheme="minorHAnsi" w:cstheme="minorHAnsi"/>
        </w:rPr>
        <w:t xml:space="preserve">) </w:t>
      </w:r>
    </w:p>
    <w:p w14:paraId="676230A0" w14:textId="77777777" w:rsidR="000E4704" w:rsidRDefault="000E4704">
      <w:pPr>
        <w:spacing w:line="20" w:lineRule="atLeast"/>
        <w:rPr>
          <w:rFonts w:asciiTheme="minorHAnsi" w:hAnsiTheme="minorHAnsi" w:cstheme="minorHAnsi"/>
        </w:rPr>
      </w:pPr>
    </w:p>
    <w:p w14:paraId="676230A1" w14:textId="77777777" w:rsidR="000E4704" w:rsidRDefault="00567B8A">
      <w:pPr>
        <w:spacing w:line="20" w:lineRule="atLeast"/>
        <w:rPr>
          <w:rFonts w:asciiTheme="minorHAnsi" w:hAnsiTheme="minorHAnsi" w:cstheme="minorHAnsi"/>
          <w:b/>
        </w:rPr>
      </w:pPr>
      <w:r>
        <w:rPr>
          <w:rFonts w:asciiTheme="minorHAnsi" w:hAnsiTheme="minorHAnsi" w:cstheme="minorHAnsi"/>
          <w:b/>
        </w:rPr>
        <w:t>Contract</w:t>
      </w:r>
    </w:p>
    <w:p w14:paraId="676230A2" w14:textId="0D25BB05" w:rsidR="000E4704" w:rsidRDefault="00B24002">
      <w:pPr>
        <w:spacing w:line="20" w:lineRule="atLeast"/>
        <w:rPr>
          <w:rFonts w:asciiTheme="minorHAnsi" w:hAnsiTheme="minorHAnsi" w:cstheme="minorHAnsi"/>
        </w:rPr>
      </w:pPr>
      <w:r>
        <w:rPr>
          <w:rFonts w:asciiTheme="minorHAnsi" w:hAnsiTheme="minorHAnsi" w:cstheme="minorHAnsi"/>
        </w:rPr>
        <w:t>Fixed Term (until 31</w:t>
      </w:r>
      <w:r w:rsidRPr="00B24002">
        <w:rPr>
          <w:rFonts w:asciiTheme="minorHAnsi" w:hAnsiTheme="minorHAnsi" w:cstheme="minorHAnsi"/>
          <w:vertAlign w:val="superscript"/>
        </w:rPr>
        <w:t>st</w:t>
      </w:r>
      <w:r>
        <w:rPr>
          <w:rFonts w:asciiTheme="minorHAnsi" w:hAnsiTheme="minorHAnsi" w:cstheme="minorHAnsi"/>
        </w:rPr>
        <w:t xml:space="preserve"> August 2026 in the first instance)</w:t>
      </w:r>
      <w:r w:rsidR="00567B8A">
        <w:rPr>
          <w:rFonts w:asciiTheme="minorHAnsi" w:hAnsiTheme="minorHAnsi" w:cstheme="minorHAnsi"/>
        </w:rPr>
        <w:t xml:space="preserve">, </w:t>
      </w:r>
      <w:r w:rsidR="00824F0F">
        <w:rPr>
          <w:rFonts w:asciiTheme="minorHAnsi" w:hAnsiTheme="minorHAnsi" w:cstheme="minorHAnsi"/>
        </w:rPr>
        <w:t>31.25</w:t>
      </w:r>
      <w:r w:rsidR="00EC16DE">
        <w:rPr>
          <w:rFonts w:asciiTheme="minorHAnsi" w:hAnsiTheme="minorHAnsi" w:cstheme="minorHAnsi"/>
        </w:rPr>
        <w:t xml:space="preserve"> </w:t>
      </w:r>
      <w:r w:rsidR="009B43DE">
        <w:rPr>
          <w:rFonts w:asciiTheme="minorHAnsi" w:hAnsiTheme="minorHAnsi" w:cstheme="minorHAnsi"/>
        </w:rPr>
        <w:t xml:space="preserve">hours per week, </w:t>
      </w:r>
      <w:r w:rsidR="00567B8A">
        <w:rPr>
          <w:rFonts w:asciiTheme="minorHAnsi" w:hAnsiTheme="minorHAnsi" w:cstheme="minorHAnsi"/>
        </w:rPr>
        <w:t xml:space="preserve">Term time only, plus </w:t>
      </w:r>
      <w:r w:rsidR="009B43DE">
        <w:rPr>
          <w:rFonts w:asciiTheme="minorHAnsi" w:hAnsiTheme="minorHAnsi" w:cstheme="minorHAnsi"/>
        </w:rPr>
        <w:t xml:space="preserve">5 INSET days. </w:t>
      </w:r>
    </w:p>
    <w:p w14:paraId="676230A3"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A4"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Method of Application</w:t>
      </w:r>
    </w:p>
    <w:p w14:paraId="676230A5"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The preferred method of application is electronically via email.  All applications must be made using the school’s application form.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14:paraId="676230A6" w14:textId="77777777" w:rsidR="000E4704" w:rsidRDefault="000E4704">
      <w:pPr>
        <w:spacing w:line="20" w:lineRule="atLeast"/>
        <w:jc w:val="both"/>
        <w:rPr>
          <w:rFonts w:asciiTheme="minorHAnsi" w:hAnsiTheme="minorHAnsi" w:cstheme="minorHAnsi"/>
        </w:rPr>
      </w:pPr>
    </w:p>
    <w:p w14:paraId="676230A7"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Closing Date</w:t>
      </w:r>
    </w:p>
    <w:p w14:paraId="676230A8" w14:textId="131397AD" w:rsidR="000E4704" w:rsidRDefault="00567B8A">
      <w:pPr>
        <w:spacing w:line="20" w:lineRule="atLeast"/>
        <w:jc w:val="both"/>
        <w:rPr>
          <w:rFonts w:asciiTheme="minorHAnsi" w:hAnsiTheme="minorHAnsi" w:cstheme="minorHAnsi"/>
        </w:rPr>
      </w:pPr>
      <w:r>
        <w:rPr>
          <w:rFonts w:asciiTheme="minorHAnsi" w:hAnsiTheme="minorHAnsi" w:cstheme="minorHAnsi"/>
        </w:rPr>
        <w:t xml:space="preserve">Applications received after the closing time of 9am on </w:t>
      </w:r>
      <w:r w:rsidR="00334815">
        <w:rPr>
          <w:rFonts w:asciiTheme="minorHAnsi" w:hAnsiTheme="minorHAnsi" w:cstheme="minorHAnsi"/>
        </w:rPr>
        <w:t>Tuesday 2</w:t>
      </w:r>
      <w:r w:rsidR="00D261EB">
        <w:rPr>
          <w:rFonts w:asciiTheme="minorHAnsi" w:hAnsiTheme="minorHAnsi" w:cstheme="minorHAnsi"/>
        </w:rPr>
        <w:t>4</w:t>
      </w:r>
      <w:r w:rsidR="00D261EB" w:rsidRPr="00D261EB">
        <w:rPr>
          <w:rFonts w:asciiTheme="minorHAnsi" w:hAnsiTheme="minorHAnsi" w:cstheme="minorHAnsi"/>
          <w:vertAlign w:val="superscript"/>
        </w:rPr>
        <w:t>th</w:t>
      </w:r>
      <w:r w:rsidR="00D261EB">
        <w:rPr>
          <w:rFonts w:asciiTheme="minorHAnsi" w:hAnsiTheme="minorHAnsi" w:cstheme="minorHAnsi"/>
        </w:rPr>
        <w:t xml:space="preserve"> June </w:t>
      </w:r>
      <w:r w:rsidR="00334815">
        <w:rPr>
          <w:rFonts w:asciiTheme="minorHAnsi" w:hAnsiTheme="minorHAnsi" w:cstheme="minorHAnsi"/>
        </w:rPr>
        <w:t>2025</w:t>
      </w:r>
      <w:r>
        <w:rPr>
          <w:rFonts w:asciiTheme="minorHAnsi" w:hAnsiTheme="minorHAnsi" w:cstheme="minorHAnsi"/>
        </w:rPr>
        <w:t xml:space="preserve"> will not be considered.</w:t>
      </w:r>
    </w:p>
    <w:p w14:paraId="676230A9" w14:textId="77777777" w:rsidR="000E4704" w:rsidRDefault="000E4704">
      <w:pPr>
        <w:spacing w:line="20" w:lineRule="atLeast"/>
        <w:jc w:val="both"/>
        <w:rPr>
          <w:rFonts w:asciiTheme="minorHAnsi" w:hAnsiTheme="minorHAnsi" w:cstheme="minorHAnsi"/>
        </w:rPr>
      </w:pPr>
    </w:p>
    <w:p w14:paraId="676230AA"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Interview Dates</w:t>
      </w:r>
    </w:p>
    <w:p w14:paraId="676230AB"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TBC</w:t>
      </w:r>
    </w:p>
    <w:p w14:paraId="676230AC" w14:textId="77777777" w:rsidR="000E4704" w:rsidRDefault="000E4704">
      <w:pPr>
        <w:spacing w:line="20" w:lineRule="atLeast"/>
        <w:jc w:val="both"/>
        <w:rPr>
          <w:rFonts w:asciiTheme="minorHAnsi" w:hAnsiTheme="minorHAnsi" w:cstheme="minorHAnsi"/>
          <w:b/>
        </w:rPr>
      </w:pPr>
    </w:p>
    <w:p w14:paraId="676230AD"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Safeguarding</w:t>
      </w:r>
    </w:p>
    <w:p w14:paraId="676230AE"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w:t>
      </w:r>
    </w:p>
    <w:p w14:paraId="676230AF"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B0"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3"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676230B1"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B2"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676230B3" w14:textId="77777777" w:rsidR="000E4704" w:rsidRDefault="000E4704">
      <w:pPr>
        <w:pStyle w:val="BodyText"/>
        <w:spacing w:before="1" w:line="261" w:lineRule="auto"/>
        <w:ind w:right="1568"/>
        <w:jc w:val="both"/>
        <w:rPr>
          <w:rFonts w:asciiTheme="minorHAnsi" w:hAnsiTheme="minorHAnsi" w:cstheme="minorHAnsi"/>
          <w:color w:val="3C3C3B"/>
          <w:sz w:val="22"/>
          <w:szCs w:val="22"/>
        </w:rPr>
      </w:pPr>
    </w:p>
    <w:p w14:paraId="676230B4" w14:textId="77777777" w:rsidR="000E4704" w:rsidRDefault="000E4704">
      <w:pPr>
        <w:pStyle w:val="BodyText"/>
        <w:spacing w:before="1" w:line="261" w:lineRule="auto"/>
        <w:ind w:right="1568"/>
        <w:jc w:val="both"/>
        <w:rPr>
          <w:rFonts w:asciiTheme="minorHAnsi" w:hAnsiTheme="minorHAnsi" w:cstheme="minorHAnsi"/>
          <w:sz w:val="22"/>
          <w:szCs w:val="22"/>
        </w:rPr>
      </w:pPr>
    </w:p>
    <w:p w14:paraId="676230B5" w14:textId="77777777" w:rsidR="000E4704" w:rsidRDefault="00567B8A">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676230B6" w14:textId="77777777" w:rsidR="000E4704" w:rsidRDefault="00567B8A">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676230B7" w14:textId="77777777" w:rsidR="000E4704" w:rsidRDefault="00567B8A">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8260" behindDoc="0" locked="0" layoutInCell="1" allowOverlap="1" wp14:anchorId="67623208" wp14:editId="36274C8B">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676230B8" w14:textId="77777777" w:rsidR="000E4704" w:rsidRDefault="000E4704">
      <w:pPr>
        <w:pStyle w:val="BodyText"/>
        <w:rPr>
          <w:rFonts w:asciiTheme="minorHAnsi" w:hAnsiTheme="minorHAnsi" w:cstheme="minorHAnsi"/>
          <w:sz w:val="22"/>
          <w:szCs w:val="22"/>
        </w:rPr>
      </w:pPr>
    </w:p>
    <w:p w14:paraId="676230B9" w14:textId="77777777" w:rsidR="000E4704" w:rsidRDefault="000E4704">
      <w:pPr>
        <w:pStyle w:val="BodyText"/>
        <w:rPr>
          <w:rFonts w:asciiTheme="minorHAnsi" w:hAnsiTheme="minorHAnsi" w:cstheme="minorHAnsi"/>
          <w:sz w:val="22"/>
          <w:szCs w:val="22"/>
        </w:rPr>
      </w:pPr>
    </w:p>
    <w:p w14:paraId="676230BA"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Emma Mills</w:t>
      </w:r>
    </w:p>
    <w:p w14:paraId="676230BB"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Headteacher</w:t>
      </w:r>
    </w:p>
    <w:p w14:paraId="676230BC" w14:textId="77777777" w:rsidR="000E4704" w:rsidRDefault="000E4704">
      <w:pPr>
        <w:spacing w:line="20" w:lineRule="atLeast"/>
        <w:jc w:val="both"/>
      </w:pPr>
    </w:p>
    <w:p w14:paraId="676230BD" w14:textId="77777777" w:rsidR="000E4704" w:rsidRDefault="000E4704">
      <w:pPr>
        <w:jc w:val="center"/>
        <w:rPr>
          <w:rFonts w:ascii="Trajan Pro" w:hAnsi="Trajan Pro"/>
          <w:color w:val="0F243E" w:themeColor="text2" w:themeShade="80"/>
        </w:rPr>
      </w:pPr>
    </w:p>
    <w:p w14:paraId="676230BE" w14:textId="77777777" w:rsidR="000E4704" w:rsidRDefault="000E4704">
      <w:pPr>
        <w:jc w:val="center"/>
        <w:rPr>
          <w:rFonts w:ascii="Trajan Pro" w:hAnsi="Trajan Pro"/>
          <w:color w:val="0F243E" w:themeColor="text2" w:themeShade="80"/>
        </w:rPr>
      </w:pPr>
    </w:p>
    <w:p w14:paraId="676230BF" w14:textId="77777777" w:rsidR="000E4704" w:rsidRDefault="000E4704">
      <w:pPr>
        <w:jc w:val="center"/>
        <w:rPr>
          <w:rFonts w:ascii="Trajan Pro" w:hAnsi="Trajan Pro"/>
          <w:color w:val="0F243E" w:themeColor="text2" w:themeShade="80"/>
        </w:rPr>
      </w:pPr>
    </w:p>
    <w:p w14:paraId="676230C0" w14:textId="77777777" w:rsidR="000E4704" w:rsidRDefault="000E4704">
      <w:pPr>
        <w:jc w:val="center"/>
        <w:rPr>
          <w:rFonts w:ascii="Trajan Pro" w:hAnsi="Trajan Pro"/>
          <w:color w:val="0F243E" w:themeColor="text2" w:themeShade="80"/>
        </w:rPr>
      </w:pPr>
    </w:p>
    <w:p w14:paraId="676230C1" w14:textId="77777777" w:rsidR="000E4704" w:rsidRDefault="000E4704">
      <w:pPr>
        <w:jc w:val="center"/>
        <w:rPr>
          <w:rFonts w:ascii="Trajan Pro" w:hAnsi="Trajan Pro"/>
          <w:color w:val="0F243E" w:themeColor="text2" w:themeShade="80"/>
        </w:rPr>
      </w:pPr>
    </w:p>
    <w:p w14:paraId="676230C2" w14:textId="77777777" w:rsidR="000E4704" w:rsidRDefault="000E4704">
      <w:pPr>
        <w:jc w:val="center"/>
        <w:rPr>
          <w:rFonts w:ascii="Trajan Pro" w:hAnsi="Trajan Pro"/>
          <w:color w:val="0F243E" w:themeColor="text2" w:themeShade="80"/>
        </w:rPr>
      </w:pPr>
    </w:p>
    <w:p w14:paraId="676230C3" w14:textId="77777777" w:rsidR="000E4704" w:rsidRDefault="000E4704">
      <w:pPr>
        <w:jc w:val="center"/>
        <w:rPr>
          <w:rFonts w:ascii="Trajan Pro" w:hAnsi="Trajan Pro"/>
          <w:color w:val="0F243E" w:themeColor="text2" w:themeShade="80"/>
        </w:rPr>
      </w:pPr>
    </w:p>
    <w:p w14:paraId="676230C4" w14:textId="77777777" w:rsidR="000E4704" w:rsidRDefault="000E4704">
      <w:pPr>
        <w:jc w:val="center"/>
        <w:rPr>
          <w:rFonts w:ascii="Trajan Pro" w:hAnsi="Trajan Pro"/>
          <w:color w:val="0F243E" w:themeColor="text2" w:themeShade="80"/>
        </w:rPr>
      </w:pPr>
    </w:p>
    <w:p w14:paraId="676230C5" w14:textId="77777777" w:rsidR="000E4704" w:rsidRDefault="000E4704">
      <w:pPr>
        <w:jc w:val="center"/>
        <w:rPr>
          <w:rFonts w:ascii="Trajan Pro" w:hAnsi="Trajan Pro"/>
          <w:color w:val="0F243E" w:themeColor="text2" w:themeShade="80"/>
        </w:rPr>
      </w:pPr>
    </w:p>
    <w:p w14:paraId="676230C6" w14:textId="77777777" w:rsidR="000E4704" w:rsidRDefault="000E4704">
      <w:pPr>
        <w:jc w:val="center"/>
        <w:rPr>
          <w:rFonts w:ascii="Trajan Pro" w:hAnsi="Trajan Pro"/>
          <w:color w:val="0F243E" w:themeColor="text2" w:themeShade="80"/>
        </w:rPr>
      </w:pPr>
    </w:p>
    <w:p w14:paraId="676230C7" w14:textId="77777777" w:rsidR="000E4704" w:rsidRDefault="000E4704">
      <w:pPr>
        <w:spacing w:line="288" w:lineRule="exact"/>
        <w:sectPr w:rsidR="000E4704">
          <w:pgSz w:w="11906" w:h="16838" w:code="9"/>
          <w:pgMar w:top="540" w:right="991" w:bottom="280" w:left="720" w:header="720" w:footer="720" w:gutter="0"/>
          <w:cols w:space="720"/>
          <w:docGrid w:linePitch="299"/>
        </w:sectPr>
      </w:pPr>
    </w:p>
    <w:p w14:paraId="676230C8" w14:textId="77777777" w:rsidR="000E4704" w:rsidRDefault="000E4704">
      <w:pPr>
        <w:pStyle w:val="BodyText"/>
        <w:ind w:left="402"/>
        <w:rPr>
          <w:sz w:val="20"/>
        </w:rPr>
      </w:pPr>
    </w:p>
    <w:p w14:paraId="676230C9" w14:textId="77777777" w:rsidR="000E4704" w:rsidRDefault="000E4704">
      <w:pPr>
        <w:pStyle w:val="BodyText"/>
        <w:rPr>
          <w:sz w:val="20"/>
        </w:rPr>
      </w:pPr>
    </w:p>
    <w:p w14:paraId="676230CA" w14:textId="77777777" w:rsidR="000E4704" w:rsidRDefault="000E4704">
      <w:pPr>
        <w:pStyle w:val="BodyText"/>
        <w:ind w:left="402"/>
        <w:rPr>
          <w:sz w:val="20"/>
        </w:rPr>
      </w:pPr>
    </w:p>
    <w:p w14:paraId="676230CB" w14:textId="77777777" w:rsidR="000E4704" w:rsidRDefault="000E4704">
      <w:pPr>
        <w:pStyle w:val="BodyText"/>
        <w:rPr>
          <w:sz w:val="20"/>
        </w:rPr>
      </w:pPr>
    </w:p>
    <w:p w14:paraId="676230CC" w14:textId="77777777" w:rsidR="000E4704" w:rsidRDefault="000E4704">
      <w:pPr>
        <w:pStyle w:val="BodyText"/>
        <w:rPr>
          <w:sz w:val="20"/>
        </w:rPr>
      </w:pPr>
    </w:p>
    <w:p w14:paraId="676230CD" w14:textId="77777777" w:rsidR="000E4704" w:rsidRDefault="000E4704">
      <w:pPr>
        <w:pStyle w:val="BodyText"/>
        <w:rPr>
          <w:sz w:val="20"/>
        </w:rPr>
      </w:pPr>
    </w:p>
    <w:p w14:paraId="676230CE" w14:textId="77777777" w:rsidR="000E4704" w:rsidRDefault="000E4704">
      <w:pPr>
        <w:pStyle w:val="BodyText"/>
        <w:rPr>
          <w:sz w:val="20"/>
        </w:rPr>
      </w:pPr>
    </w:p>
    <w:p w14:paraId="676230CF" w14:textId="77777777" w:rsidR="000E4704" w:rsidRDefault="00567B8A">
      <w:pPr>
        <w:pStyle w:val="BodyText"/>
        <w:rPr>
          <w:sz w:val="20"/>
        </w:rPr>
      </w:pPr>
      <w:r>
        <w:rPr>
          <w:noProof/>
          <w:sz w:val="20"/>
          <w:lang w:eastAsia="en-GB"/>
        </w:rPr>
        <w:drawing>
          <wp:anchor distT="0" distB="0" distL="114300" distR="114300" simplePos="0" relativeHeight="251658242" behindDoc="1" locked="0" layoutInCell="1" allowOverlap="1" wp14:anchorId="6762320A" wp14:editId="6762320B">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76230D0" w14:textId="77777777" w:rsidR="000E4704" w:rsidRDefault="000E4704">
      <w:pPr>
        <w:pStyle w:val="BodyText"/>
        <w:rPr>
          <w:sz w:val="20"/>
        </w:rPr>
      </w:pPr>
    </w:p>
    <w:p w14:paraId="676230D1" w14:textId="77777777" w:rsidR="000E4704" w:rsidRDefault="000E4704">
      <w:pPr>
        <w:pStyle w:val="BodyText"/>
        <w:rPr>
          <w:sz w:val="20"/>
        </w:rPr>
      </w:pPr>
    </w:p>
    <w:p w14:paraId="676230D2" w14:textId="77777777" w:rsidR="000E4704" w:rsidRDefault="000E4704">
      <w:pPr>
        <w:pStyle w:val="BodyText"/>
        <w:rPr>
          <w:sz w:val="20"/>
        </w:rPr>
      </w:pPr>
    </w:p>
    <w:p w14:paraId="676230D3" w14:textId="77777777" w:rsidR="000E4704" w:rsidRDefault="000E4704">
      <w:pPr>
        <w:pStyle w:val="BodyText"/>
        <w:rPr>
          <w:sz w:val="20"/>
        </w:rPr>
      </w:pPr>
    </w:p>
    <w:p w14:paraId="676230D4" w14:textId="77777777" w:rsidR="000E4704" w:rsidRDefault="000E4704">
      <w:pPr>
        <w:pStyle w:val="BodyText"/>
        <w:rPr>
          <w:sz w:val="20"/>
        </w:rPr>
      </w:pPr>
    </w:p>
    <w:p w14:paraId="676230D5" w14:textId="77777777" w:rsidR="000E4704" w:rsidRDefault="000E4704">
      <w:pPr>
        <w:pStyle w:val="BodyText"/>
        <w:rPr>
          <w:sz w:val="20"/>
        </w:rPr>
      </w:pPr>
    </w:p>
    <w:p w14:paraId="676230D6" w14:textId="77777777" w:rsidR="000E4704" w:rsidRDefault="000E4704">
      <w:pPr>
        <w:pStyle w:val="BodyText"/>
        <w:rPr>
          <w:sz w:val="20"/>
        </w:rPr>
      </w:pPr>
    </w:p>
    <w:p w14:paraId="676230D7" w14:textId="77777777" w:rsidR="000E4704" w:rsidRDefault="000E4704">
      <w:pPr>
        <w:pStyle w:val="BodyText"/>
        <w:rPr>
          <w:sz w:val="20"/>
        </w:rPr>
      </w:pPr>
    </w:p>
    <w:p w14:paraId="676230D8" w14:textId="77777777" w:rsidR="000E4704" w:rsidRDefault="000E4704">
      <w:pPr>
        <w:pStyle w:val="BodyText"/>
        <w:rPr>
          <w:sz w:val="20"/>
        </w:rPr>
      </w:pPr>
    </w:p>
    <w:p w14:paraId="676230D9" w14:textId="77777777" w:rsidR="000E4704" w:rsidRDefault="000E4704">
      <w:pPr>
        <w:pStyle w:val="BodyText"/>
        <w:rPr>
          <w:sz w:val="20"/>
        </w:rPr>
      </w:pPr>
    </w:p>
    <w:p w14:paraId="676230DA" w14:textId="77777777" w:rsidR="000E4704" w:rsidRDefault="000E4704">
      <w:pPr>
        <w:pStyle w:val="BodyText"/>
        <w:rPr>
          <w:sz w:val="20"/>
        </w:rPr>
      </w:pPr>
    </w:p>
    <w:p w14:paraId="676230DB" w14:textId="77777777" w:rsidR="000E4704" w:rsidRDefault="000E4704">
      <w:pPr>
        <w:pStyle w:val="BodyText"/>
        <w:rPr>
          <w:sz w:val="20"/>
        </w:rPr>
      </w:pPr>
    </w:p>
    <w:p w14:paraId="676230DC" w14:textId="77777777" w:rsidR="000E4704" w:rsidRDefault="000E4704">
      <w:pPr>
        <w:pStyle w:val="BodyText"/>
        <w:rPr>
          <w:sz w:val="20"/>
        </w:rPr>
      </w:pPr>
    </w:p>
    <w:p w14:paraId="676230DD" w14:textId="77777777" w:rsidR="000E4704" w:rsidRDefault="000E4704">
      <w:pPr>
        <w:pStyle w:val="BodyText"/>
        <w:rPr>
          <w:sz w:val="20"/>
        </w:rPr>
      </w:pPr>
    </w:p>
    <w:p w14:paraId="676230DE" w14:textId="77777777" w:rsidR="000E4704" w:rsidRDefault="000E4704">
      <w:pPr>
        <w:pStyle w:val="BodyText"/>
        <w:rPr>
          <w:sz w:val="20"/>
        </w:rPr>
      </w:pPr>
    </w:p>
    <w:p w14:paraId="676230DF" w14:textId="77777777" w:rsidR="000E4704" w:rsidRDefault="000E4704">
      <w:pPr>
        <w:pStyle w:val="BodyText"/>
        <w:rPr>
          <w:sz w:val="20"/>
        </w:rPr>
      </w:pPr>
    </w:p>
    <w:p w14:paraId="676230E0" w14:textId="77777777" w:rsidR="000E4704" w:rsidRDefault="000E4704">
      <w:pPr>
        <w:pStyle w:val="BodyText"/>
        <w:rPr>
          <w:sz w:val="20"/>
        </w:rPr>
      </w:pPr>
    </w:p>
    <w:p w14:paraId="676230E1" w14:textId="77777777" w:rsidR="000E4704" w:rsidRDefault="000E4704">
      <w:pPr>
        <w:pStyle w:val="BodyText"/>
        <w:rPr>
          <w:sz w:val="20"/>
        </w:rPr>
      </w:pPr>
    </w:p>
    <w:p w14:paraId="676230E2" w14:textId="77777777" w:rsidR="000E4704" w:rsidRDefault="000E4704">
      <w:pPr>
        <w:pStyle w:val="BodyText"/>
        <w:rPr>
          <w:sz w:val="20"/>
        </w:rPr>
      </w:pPr>
    </w:p>
    <w:p w14:paraId="676230E3" w14:textId="77777777" w:rsidR="000E4704" w:rsidRDefault="000E4704">
      <w:pPr>
        <w:pStyle w:val="BodyText"/>
        <w:rPr>
          <w:sz w:val="20"/>
        </w:rPr>
      </w:pPr>
    </w:p>
    <w:p w14:paraId="676230E4" w14:textId="77777777" w:rsidR="000E4704" w:rsidRDefault="000E4704">
      <w:pPr>
        <w:pStyle w:val="BodyText"/>
        <w:rPr>
          <w:sz w:val="20"/>
        </w:rPr>
      </w:pPr>
    </w:p>
    <w:p w14:paraId="676230E5" w14:textId="77777777" w:rsidR="000E4704" w:rsidRDefault="000E4704">
      <w:pPr>
        <w:pStyle w:val="BodyText"/>
        <w:rPr>
          <w:sz w:val="20"/>
        </w:rPr>
      </w:pPr>
    </w:p>
    <w:p w14:paraId="676230E6" w14:textId="77777777" w:rsidR="000E4704" w:rsidRDefault="000E4704">
      <w:pPr>
        <w:pStyle w:val="BodyText"/>
        <w:rPr>
          <w:sz w:val="20"/>
        </w:rPr>
      </w:pPr>
    </w:p>
    <w:p w14:paraId="676230E7" w14:textId="77777777" w:rsidR="000E4704" w:rsidRDefault="000E4704">
      <w:pPr>
        <w:pStyle w:val="BodyText"/>
        <w:rPr>
          <w:sz w:val="20"/>
        </w:rPr>
      </w:pPr>
    </w:p>
    <w:p w14:paraId="676230E8" w14:textId="77777777" w:rsidR="000E4704" w:rsidRDefault="000E4704">
      <w:pPr>
        <w:pStyle w:val="BodyText"/>
        <w:rPr>
          <w:sz w:val="20"/>
        </w:rPr>
      </w:pPr>
    </w:p>
    <w:p w14:paraId="676230E9" w14:textId="77777777" w:rsidR="000E4704" w:rsidRDefault="000E4704">
      <w:pPr>
        <w:pStyle w:val="BodyText"/>
        <w:rPr>
          <w:sz w:val="20"/>
        </w:rPr>
      </w:pPr>
    </w:p>
    <w:p w14:paraId="676230EA" w14:textId="77777777" w:rsidR="000E4704" w:rsidRDefault="000E4704">
      <w:pPr>
        <w:pStyle w:val="BodyText"/>
        <w:rPr>
          <w:sz w:val="20"/>
        </w:rPr>
      </w:pPr>
    </w:p>
    <w:p w14:paraId="676230EB" w14:textId="77777777" w:rsidR="000E4704" w:rsidRDefault="00567B8A">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58266" behindDoc="0" locked="0" layoutInCell="1" allowOverlap="1" wp14:anchorId="6762320C" wp14:editId="6762320D">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0C" id="_x0000_s1029" type="#_x0000_t202" style="position:absolute;margin-left:289.55pt;margin-top:12.45pt;width:238.9pt;height:217.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676230EC" w14:textId="77777777" w:rsidR="000E4704" w:rsidRDefault="00567B8A">
      <w:pPr>
        <w:rPr>
          <w:rFonts w:ascii="Trebuchet MS"/>
        </w:rPr>
        <w:sectPr w:rsidR="000E4704">
          <w:pgSz w:w="11906" w:h="16838" w:code="9"/>
          <w:pgMar w:top="540" w:right="440" w:bottom="280" w:left="340" w:header="720" w:footer="720" w:gutter="0"/>
          <w:cols w:space="720"/>
          <w:docGrid w:linePitch="299"/>
        </w:sectPr>
      </w:pPr>
      <w:r>
        <w:rPr>
          <w:noProof/>
          <w:sz w:val="20"/>
        </w:rPr>
        <w:drawing>
          <wp:anchor distT="0" distB="0" distL="114300" distR="114300" simplePos="0" relativeHeight="251658273" behindDoc="0" locked="0" layoutInCell="1" allowOverlap="1" wp14:anchorId="6762320E" wp14:editId="6762320F">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67" behindDoc="0" locked="0" layoutInCell="1" allowOverlap="1" wp14:anchorId="67623210" wp14:editId="67623211">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67623247" w14:textId="77777777" w:rsidR="000E4704" w:rsidRDefault="000E4704">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0" id="_x0000_s1030" type="#_x0000_t202" style="position:absolute;margin-left:289.5pt;margin-top:198.55pt;width:240pt;height:26.2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67623247" w14:textId="77777777" w:rsidR="000E4704" w:rsidRDefault="000E4704">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58274" behindDoc="0" locked="0" layoutInCell="1" allowOverlap="1" wp14:anchorId="67623212" wp14:editId="67623213">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676230ED" w14:textId="77777777" w:rsidR="000E4704" w:rsidRDefault="00567B8A">
      <w:pPr>
        <w:spacing w:before="86"/>
        <w:rPr>
          <w:sz w:val="14"/>
        </w:rPr>
      </w:pPr>
      <w:r>
        <w:rPr>
          <w:noProof/>
          <w:sz w:val="20"/>
          <w:lang w:eastAsia="en-GB"/>
        </w:rPr>
        <w:lastRenderedPageBreak/>
        <mc:AlternateContent>
          <mc:Choice Requires="wps">
            <w:drawing>
              <wp:anchor distT="0" distB="0" distL="114300" distR="114300" simplePos="0" relativeHeight="251658240" behindDoc="0" locked="0" layoutInCell="1" allowOverlap="1" wp14:anchorId="67623214" wp14:editId="67623215">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47279D6" id="Rectangle 65" o:spid="_x0000_s1026" style="position:absolute;margin-left:-2.1pt;margin-top:4.35pt;width:538.55pt;height:797.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676230EE" w14:textId="77777777" w:rsidR="000E4704" w:rsidRDefault="00567B8A">
      <w:pPr>
        <w:pStyle w:val="BodyText"/>
        <w:rPr>
          <w:sz w:val="20"/>
        </w:rPr>
      </w:pPr>
      <w:r>
        <w:rPr>
          <w:noProof/>
          <w:color w:val="3C3C3B"/>
          <w:lang w:eastAsia="en-GB"/>
        </w:rPr>
        <mc:AlternateContent>
          <mc:Choice Requires="wps">
            <w:drawing>
              <wp:anchor distT="0" distB="0" distL="114300" distR="114300" simplePos="0" relativeHeight="251658253" behindDoc="0" locked="0" layoutInCell="1" allowOverlap="1" wp14:anchorId="67623216" wp14:editId="67623217">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6" id="Text Box 236" o:spid="_x0000_s1031" type="#_x0000_t202" style="position:absolute;margin-left:27.8pt;margin-top:14.4pt;width:535.2pt;height:46.8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v:textbox>
                <w10:wrap anchorx="page"/>
              </v:shape>
            </w:pict>
          </mc:Fallback>
        </mc:AlternateContent>
      </w:r>
    </w:p>
    <w:p w14:paraId="676230EF" w14:textId="77777777" w:rsidR="000E4704" w:rsidRDefault="00567B8A">
      <w:pPr>
        <w:pStyle w:val="BodyText"/>
        <w:rPr>
          <w:sz w:val="20"/>
        </w:rPr>
      </w:pPr>
      <w:r>
        <w:rPr>
          <w:noProof/>
          <w:sz w:val="20"/>
          <w:lang w:eastAsia="en-GB"/>
        </w:rPr>
        <mc:AlternateContent>
          <mc:Choice Requires="wps">
            <w:drawing>
              <wp:anchor distT="0" distB="0" distL="114300" distR="114300" simplePos="0" relativeHeight="251658241" behindDoc="0" locked="0" layoutInCell="1" allowOverlap="1" wp14:anchorId="67623218" wp14:editId="67623219">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2BDDA3" id="Freeform 62" o:spid="_x0000_s1026" style="position:absolute;margin-left:27.35pt;margin-top:1.1pt;width:481.2pt;height:741.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676230F0" w14:textId="77777777" w:rsidR="000E4704" w:rsidRDefault="00567B8A">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262" behindDoc="0" locked="0" layoutInCell="1" allowOverlap="1" wp14:anchorId="6762321A" wp14:editId="6762321B">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6762324A" w14:textId="77777777" w:rsidR="000E4704" w:rsidRDefault="00567B8A">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1A" id="_x0000_s1032" type="#_x0000_t202" style="position:absolute;margin-left:31.45pt;margin-top:22.15pt;width:447.7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6762324A" w14:textId="77777777" w:rsidR="000E4704" w:rsidRDefault="00567B8A">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14:paraId="676230F1" w14:textId="77777777" w:rsidR="000E4704" w:rsidRDefault="00567B8A">
      <w:pPr>
        <w:pStyle w:val="BodyText"/>
        <w:spacing w:before="307"/>
      </w:pPr>
      <w:r>
        <w:rPr>
          <w:noProof/>
          <w:color w:val="3C3C3B"/>
          <w:lang w:eastAsia="en-GB"/>
        </w:rPr>
        <mc:AlternateContent>
          <mc:Choice Requires="wps">
            <w:drawing>
              <wp:anchor distT="0" distB="0" distL="114300" distR="114300" simplePos="0" relativeHeight="251658254" behindDoc="0" locked="0" layoutInCell="1" allowOverlap="1" wp14:anchorId="6762321C" wp14:editId="6762321D">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C" id="Text Box 235" o:spid="_x0000_s1033" type="#_x0000_t202" style="position:absolute;margin-left:27.8pt;margin-top:15.75pt;width:535.2pt;height:46.8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v:textbox>
                <w10:wrap anchorx="page"/>
              </v:shape>
            </w:pict>
          </mc:Fallback>
        </mc:AlternateContent>
      </w:r>
    </w:p>
    <w:p w14:paraId="676230F2" w14:textId="77777777" w:rsidR="000E4704" w:rsidRDefault="00567B8A">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58263" behindDoc="0" locked="0" layoutInCell="1" allowOverlap="1" wp14:anchorId="6762321E" wp14:editId="6762321F">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E" id="_x0000_s1034" type="#_x0000_t202" style="position:absolute;left:0;text-align:left;margin-left:69.9pt;margin-top:26.05pt;width:447.85pt;height:241.5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676230F3" w14:textId="77777777" w:rsidR="000E4704" w:rsidRDefault="000E4704">
      <w:pPr>
        <w:pStyle w:val="Heading3"/>
        <w:spacing w:before="164"/>
        <w:ind w:left="670"/>
      </w:pPr>
    </w:p>
    <w:p w14:paraId="676230F4" w14:textId="77777777" w:rsidR="000E4704" w:rsidRDefault="000E4704">
      <w:pPr>
        <w:pStyle w:val="Heading3"/>
        <w:spacing w:before="164"/>
        <w:ind w:left="670"/>
      </w:pPr>
    </w:p>
    <w:p w14:paraId="676230F5" w14:textId="77777777" w:rsidR="000E4704" w:rsidRDefault="000E4704">
      <w:pPr>
        <w:pStyle w:val="Heading3"/>
        <w:spacing w:before="164"/>
        <w:ind w:left="670"/>
      </w:pPr>
    </w:p>
    <w:p w14:paraId="676230F6" w14:textId="77777777" w:rsidR="000E4704" w:rsidRDefault="000E4704">
      <w:pPr>
        <w:pStyle w:val="Heading3"/>
        <w:spacing w:before="164"/>
        <w:ind w:left="670"/>
      </w:pPr>
    </w:p>
    <w:p w14:paraId="676230F7" w14:textId="77777777" w:rsidR="000E4704" w:rsidRDefault="000E4704">
      <w:pPr>
        <w:pStyle w:val="Heading3"/>
        <w:spacing w:before="164"/>
        <w:ind w:left="670"/>
      </w:pPr>
    </w:p>
    <w:p w14:paraId="676230F8" w14:textId="77777777" w:rsidR="000E4704" w:rsidRDefault="000E4704">
      <w:pPr>
        <w:pStyle w:val="Heading3"/>
        <w:spacing w:before="164"/>
        <w:ind w:left="670"/>
      </w:pPr>
    </w:p>
    <w:p w14:paraId="676230F9" w14:textId="77777777" w:rsidR="000E4704" w:rsidRDefault="00567B8A">
      <w:pPr>
        <w:pStyle w:val="Heading3"/>
        <w:spacing w:before="164"/>
        <w:ind w:left="670"/>
      </w:pPr>
      <w:r>
        <w:rPr>
          <w:noProof/>
          <w:color w:val="3C3C3B"/>
          <w:sz w:val="24"/>
          <w:lang w:eastAsia="en-GB"/>
        </w:rPr>
        <mc:AlternateContent>
          <mc:Choice Requires="wps">
            <w:drawing>
              <wp:anchor distT="0" distB="0" distL="114300" distR="114300" simplePos="0" relativeHeight="251658255" behindDoc="0" locked="0" layoutInCell="1" allowOverlap="1" wp14:anchorId="67623220" wp14:editId="67623221">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0" id="Text Box 234" o:spid="_x0000_s1035" type="#_x0000_t202" style="position:absolute;left:0;text-align:left;margin-left:27.75pt;margin-top:22.6pt;width:535.2pt;height:42.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v:textbox>
                <w10:wrap anchorx="page"/>
              </v:shape>
            </w:pict>
          </mc:Fallback>
        </mc:AlternateContent>
      </w:r>
    </w:p>
    <w:p w14:paraId="676230FA" w14:textId="77777777" w:rsidR="000E4704" w:rsidRDefault="00567B8A">
      <w:pPr>
        <w:pStyle w:val="Heading3"/>
        <w:spacing w:before="164"/>
        <w:ind w:left="670"/>
      </w:pPr>
      <w:r>
        <w:rPr>
          <w:noProof/>
          <w:color w:val="3C3C3B"/>
          <w:lang w:eastAsia="en-GB"/>
        </w:rPr>
        <mc:AlternateContent>
          <mc:Choice Requires="wps">
            <w:drawing>
              <wp:anchor distT="45720" distB="45720" distL="114300" distR="114300" simplePos="0" relativeHeight="251658264" behindDoc="0" locked="0" layoutInCell="1" allowOverlap="1" wp14:anchorId="67623222" wp14:editId="67623223">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22" id="_x0000_s1036" type="#_x0000_t202" style="position:absolute;left:0;text-align:left;margin-left:69pt;margin-top:20.5pt;width:447.85pt;height:110.6pt;z-index:251658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676230FB" w14:textId="77777777" w:rsidR="000E4704" w:rsidRDefault="000E4704">
      <w:pPr>
        <w:pStyle w:val="Heading3"/>
        <w:spacing w:before="164"/>
        <w:ind w:left="670"/>
      </w:pPr>
    </w:p>
    <w:p w14:paraId="676230FC" w14:textId="77777777" w:rsidR="000E4704" w:rsidRDefault="000E4704">
      <w:pPr>
        <w:pStyle w:val="Heading3"/>
        <w:spacing w:before="164"/>
        <w:ind w:left="670"/>
      </w:pPr>
    </w:p>
    <w:p w14:paraId="676230FD" w14:textId="77777777" w:rsidR="000E4704" w:rsidRDefault="000E4704">
      <w:pPr>
        <w:pStyle w:val="BodyText"/>
        <w:spacing w:before="286" w:line="306" w:lineRule="exact"/>
        <w:ind w:left="815"/>
        <w:rPr>
          <w:color w:val="3C3C3B"/>
        </w:rPr>
      </w:pPr>
    </w:p>
    <w:p w14:paraId="676230FE" w14:textId="77777777" w:rsidR="000E4704" w:rsidRDefault="000E4704">
      <w:pPr>
        <w:pStyle w:val="BodyText"/>
        <w:spacing w:before="286" w:line="306" w:lineRule="exact"/>
        <w:ind w:left="815"/>
        <w:rPr>
          <w:color w:val="3C3C3B"/>
        </w:rPr>
      </w:pPr>
    </w:p>
    <w:p w14:paraId="676230FF"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8256" behindDoc="0" locked="0" layoutInCell="1" allowOverlap="1" wp14:anchorId="67623224" wp14:editId="67623225">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4" id="Text Box 233" o:spid="_x0000_s1037" type="#_x0000_t202" style="position:absolute;left:0;text-align:left;margin-left:-9.95pt;margin-top:29.25pt;width:535.2pt;height:46.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v:textbox>
                <w10:wrap anchorx="margin"/>
              </v:shape>
            </w:pict>
          </mc:Fallback>
        </mc:AlternateContent>
      </w:r>
    </w:p>
    <w:p w14:paraId="67623100"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58265" behindDoc="0" locked="0" layoutInCell="1" allowOverlap="1" wp14:anchorId="67623226" wp14:editId="67623227">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6" id="_x0000_s1038" type="#_x0000_t202" style="position:absolute;left:0;text-align:left;margin-left:30.75pt;margin-top:29.7pt;width:447.85pt;height:206.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v:textbox>
                <w10:wrap anchorx="margin"/>
              </v:shape>
            </w:pict>
          </mc:Fallback>
        </mc:AlternateContent>
      </w:r>
    </w:p>
    <w:p w14:paraId="67623101" w14:textId="77777777" w:rsidR="000E4704" w:rsidRDefault="000E4704">
      <w:pPr>
        <w:tabs>
          <w:tab w:val="left" w:pos="1134"/>
        </w:tabs>
        <w:rPr>
          <w:sz w:val="24"/>
        </w:rPr>
      </w:pPr>
    </w:p>
    <w:p w14:paraId="67623102" w14:textId="77777777" w:rsidR="000E4704" w:rsidRDefault="000E4704">
      <w:pPr>
        <w:tabs>
          <w:tab w:val="left" w:pos="1134"/>
        </w:tabs>
        <w:rPr>
          <w:sz w:val="24"/>
        </w:rPr>
      </w:pPr>
    </w:p>
    <w:p w14:paraId="67623103" w14:textId="77777777" w:rsidR="000E4704" w:rsidRDefault="000E4704">
      <w:pPr>
        <w:tabs>
          <w:tab w:val="left" w:pos="1134"/>
        </w:tabs>
        <w:rPr>
          <w:sz w:val="24"/>
        </w:rPr>
      </w:pPr>
    </w:p>
    <w:p w14:paraId="67623104" w14:textId="77777777" w:rsidR="000E4704" w:rsidRDefault="000E4704">
      <w:pPr>
        <w:tabs>
          <w:tab w:val="left" w:pos="1134"/>
        </w:tabs>
        <w:rPr>
          <w:sz w:val="24"/>
        </w:rPr>
      </w:pPr>
    </w:p>
    <w:p w14:paraId="67623105" w14:textId="77777777" w:rsidR="000E4704" w:rsidRDefault="000E4704">
      <w:pPr>
        <w:tabs>
          <w:tab w:val="left" w:pos="1134"/>
        </w:tabs>
        <w:rPr>
          <w:sz w:val="24"/>
        </w:rPr>
      </w:pPr>
    </w:p>
    <w:p w14:paraId="67623106" w14:textId="77777777" w:rsidR="000E4704" w:rsidRDefault="000E4704">
      <w:pPr>
        <w:tabs>
          <w:tab w:val="left" w:pos="1134"/>
        </w:tabs>
        <w:rPr>
          <w:sz w:val="24"/>
        </w:rPr>
      </w:pPr>
    </w:p>
    <w:p w14:paraId="67623107" w14:textId="77777777" w:rsidR="000E4704" w:rsidRDefault="000E4704">
      <w:pPr>
        <w:tabs>
          <w:tab w:val="left" w:pos="1134"/>
        </w:tabs>
        <w:rPr>
          <w:sz w:val="24"/>
        </w:rPr>
      </w:pPr>
    </w:p>
    <w:p w14:paraId="67623108" w14:textId="77777777" w:rsidR="000E4704" w:rsidRDefault="000E4704">
      <w:pPr>
        <w:tabs>
          <w:tab w:val="left" w:pos="1134"/>
        </w:tabs>
        <w:rPr>
          <w:sz w:val="24"/>
        </w:rPr>
      </w:pPr>
    </w:p>
    <w:p w14:paraId="67623109" w14:textId="77777777" w:rsidR="000E4704" w:rsidRDefault="000E4704">
      <w:pPr>
        <w:tabs>
          <w:tab w:val="left" w:pos="1134"/>
        </w:tabs>
        <w:rPr>
          <w:sz w:val="24"/>
        </w:rPr>
      </w:pPr>
    </w:p>
    <w:p w14:paraId="6762310A" w14:textId="77777777" w:rsidR="000E4704" w:rsidRDefault="000E4704">
      <w:pPr>
        <w:tabs>
          <w:tab w:val="left" w:pos="1134"/>
        </w:tabs>
        <w:rPr>
          <w:sz w:val="24"/>
        </w:rPr>
      </w:pPr>
    </w:p>
    <w:p w14:paraId="6762310B" w14:textId="77777777" w:rsidR="000E4704" w:rsidRDefault="000E4704">
      <w:pPr>
        <w:tabs>
          <w:tab w:val="left" w:pos="1134"/>
        </w:tabs>
        <w:rPr>
          <w:sz w:val="24"/>
        </w:rPr>
      </w:pPr>
    </w:p>
    <w:p w14:paraId="6762310C" w14:textId="77777777" w:rsidR="000E4704" w:rsidRDefault="000E4704">
      <w:pPr>
        <w:tabs>
          <w:tab w:val="left" w:pos="1134"/>
        </w:tabs>
        <w:rPr>
          <w:sz w:val="24"/>
        </w:rPr>
        <w:sectPr w:rsidR="000E4704">
          <w:pgSz w:w="11906" w:h="16838" w:code="9"/>
          <w:pgMar w:top="480" w:right="1760" w:bottom="280" w:left="740" w:header="720" w:footer="720" w:gutter="0"/>
          <w:cols w:space="720"/>
          <w:docGrid w:linePitch="299"/>
        </w:sectPr>
      </w:pPr>
    </w:p>
    <w:p w14:paraId="6762310D" w14:textId="77777777" w:rsidR="000E4704" w:rsidRDefault="00567B8A">
      <w:pPr>
        <w:spacing w:before="86"/>
        <w:rPr>
          <w:sz w:val="14"/>
        </w:rPr>
      </w:pPr>
      <w:r>
        <w:rPr>
          <w:noProof/>
          <w:color w:val="3C3C3B"/>
          <w:sz w:val="24"/>
          <w:lang w:eastAsia="en-GB"/>
        </w:rPr>
        <w:lastRenderedPageBreak/>
        <w:drawing>
          <wp:anchor distT="0" distB="0" distL="114300" distR="114300" simplePos="0" relativeHeight="251658244" behindDoc="0" locked="0" layoutInCell="1" allowOverlap="1" wp14:anchorId="67623228" wp14:editId="67623229">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8257" behindDoc="0" locked="0" layoutInCell="1" allowOverlap="1" wp14:anchorId="6762322A" wp14:editId="6762322B">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A" id="Text Box 232" o:spid="_x0000_s1039" type="#_x0000_t202" style="position:absolute;margin-left:-57.8pt;margin-top:21.7pt;width:535.2pt;height:46.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v:textbox>
                <w10:wrap anchorx="margin"/>
              </v:shape>
            </w:pict>
          </mc:Fallback>
        </mc:AlternateContent>
      </w:r>
    </w:p>
    <w:p w14:paraId="6762310E" w14:textId="77777777" w:rsidR="000E4704" w:rsidRDefault="000E4704">
      <w:pPr>
        <w:pStyle w:val="BodyText"/>
        <w:rPr>
          <w:sz w:val="20"/>
        </w:rPr>
      </w:pPr>
    </w:p>
    <w:p w14:paraId="6762310F" w14:textId="77777777" w:rsidR="000E4704" w:rsidRDefault="000E4704">
      <w:pPr>
        <w:pStyle w:val="BodyText"/>
        <w:spacing w:before="10"/>
        <w:rPr>
          <w:sz w:val="23"/>
        </w:rPr>
      </w:pPr>
    </w:p>
    <w:p w14:paraId="67623110" w14:textId="77777777" w:rsidR="000E4704" w:rsidRDefault="00567B8A">
      <w:pPr>
        <w:ind w:left="2880" w:right="-449" w:firstLine="720"/>
        <w:rPr>
          <w:rFonts w:asciiTheme="minorHAnsi" w:eastAsia="Calibri" w:hAnsiTheme="minorHAnsi" w:cstheme="minorHAnsi"/>
          <w:b/>
          <w:noProof/>
          <w:sz w:val="24"/>
          <w:szCs w:val="24"/>
          <w:u w:val="single"/>
          <w:lang w:eastAsia="en-GB"/>
        </w:rPr>
      </w:pPr>
      <w:r>
        <w:rPr>
          <w:noProof/>
          <w:color w:val="3C3C3B"/>
          <w:sz w:val="24"/>
          <w:lang w:eastAsia="en-GB"/>
        </w:rPr>
        <mc:AlternateContent>
          <mc:Choice Requires="wps">
            <w:drawing>
              <wp:anchor distT="45720" distB="45720" distL="114300" distR="114300" simplePos="0" relativeHeight="251658245" behindDoc="0" locked="0" layoutInCell="1" allowOverlap="1" wp14:anchorId="6762322C" wp14:editId="434C6CEF">
                <wp:simplePos x="0" y="0"/>
                <wp:positionH relativeFrom="margin">
                  <wp:posOffset>-688975</wp:posOffset>
                </wp:positionH>
                <wp:positionV relativeFrom="paragraph">
                  <wp:posOffset>6934200</wp:posOffset>
                </wp:positionV>
                <wp:extent cx="6705600" cy="215265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52650"/>
                        </a:xfrm>
                        <a:prstGeom prst="rect">
                          <a:avLst/>
                        </a:prstGeom>
                        <a:solidFill>
                          <a:srgbClr val="FFFFFF">
                            <a:alpha val="69804"/>
                          </a:srgbClr>
                        </a:solidFill>
                        <a:ln w="9525">
                          <a:noFill/>
                          <a:miter lim="800000"/>
                          <a:headEnd/>
                          <a:tailEnd/>
                        </a:ln>
                      </wps:spPr>
                      <wps:txb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904 currently on roll. </w:t>
                            </w:r>
                          </w:p>
                          <w:p w14:paraId="67623265" w14:textId="36FA769C"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B33C03">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67623266" w14:textId="71CD57BF"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B33C03">
                              <w:rPr>
                                <w:rFonts w:ascii="Sarala" w:hAnsi="Sarala" w:cs="Sarala"/>
                                <w:b/>
                                <w:bCs/>
                                <w:color w:val="3C3C3B"/>
                                <w:sz w:val="24"/>
                                <w:szCs w:val="24"/>
                              </w:rPr>
                              <w:t>9</w:t>
                            </w:r>
                            <w:r>
                              <w:rPr>
                                <w:rFonts w:ascii="Sarala" w:hAnsi="Sarala" w:cs="Sarala"/>
                                <w:b/>
                                <w:bCs/>
                                <w:color w:val="3C3C3B"/>
                                <w:sz w:val="24"/>
                                <w:szCs w:val="24"/>
                              </w:rPr>
                              <w:t xml:space="preserve">%,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C" id="_x0000_s1040" type="#_x0000_t202" style="position:absolute;left:0;text-align:left;margin-left:-54.25pt;margin-top:546pt;width:528pt;height:169.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" stroked="f">
                <v:fill opacity="45746f"/>
                <v:textbo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904 currently on roll. </w:t>
                      </w:r>
                    </w:p>
                    <w:p w14:paraId="67623265" w14:textId="36FA769C"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B33C03">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67623266" w14:textId="71CD57BF"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B33C03">
                        <w:rPr>
                          <w:rFonts w:ascii="Sarala" w:hAnsi="Sarala" w:cs="Sarala"/>
                          <w:b/>
                          <w:bCs/>
                          <w:color w:val="3C3C3B"/>
                          <w:sz w:val="24"/>
                          <w:szCs w:val="24"/>
                        </w:rPr>
                        <w:t>9</w:t>
                      </w:r>
                      <w:r>
                        <w:rPr>
                          <w:rFonts w:ascii="Sarala" w:hAnsi="Sarala" w:cs="Sarala"/>
                          <w:b/>
                          <w:bCs/>
                          <w:color w:val="3C3C3B"/>
                          <w:sz w:val="24"/>
                          <w:szCs w:val="24"/>
                        </w:rPr>
                        <w:t xml:space="preserve">%,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noProof/>
          <w:color w:val="3C3C3B"/>
          <w:sz w:val="24"/>
          <w:lang w:eastAsia="en-GB"/>
        </w:rPr>
        <w:lastRenderedPageBreak/>
        <mc:AlternateContent>
          <mc:Choice Requires="wps">
            <w:drawing>
              <wp:anchor distT="0" distB="0" distL="114300" distR="114300" simplePos="0" relativeHeight="251658246" behindDoc="0" locked="0" layoutInCell="1" allowOverlap="1" wp14:anchorId="6762322E" wp14:editId="6762322F">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458C0E" id="Line 29"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eastAsia="Calibri" w:cstheme="minorHAnsi"/>
          <w:b/>
          <w:noProof/>
          <w:sz w:val="24"/>
          <w:szCs w:val="24"/>
          <w:u w:val="single"/>
          <w:lang w:eastAsia="en-GB"/>
        </w:rPr>
        <w:t xml:space="preserve"> </w:t>
      </w:r>
      <w:r>
        <w:rPr>
          <w:rFonts w:asciiTheme="minorHAnsi" w:eastAsia="Calibri" w:hAnsiTheme="minorHAnsi" w:cstheme="minorHAnsi"/>
          <w:b/>
          <w:noProof/>
          <w:sz w:val="24"/>
          <w:szCs w:val="24"/>
          <w:u w:val="single"/>
          <w:lang w:eastAsia="en-GB"/>
        </w:rPr>
        <w:t>JOB DESCRIPTION</w:t>
      </w:r>
    </w:p>
    <w:p w14:paraId="15BC6548" w14:textId="1869360B" w:rsidR="0061680E" w:rsidRDefault="0061680E" w:rsidP="0061680E">
      <w:pPr>
        <w:rPr>
          <w:rFonts w:ascii="Arial" w:eastAsia="Arial" w:hAnsi="Arial" w:cs="Arial"/>
          <w:b/>
          <w:sz w:val="24"/>
          <w:szCs w:val="24"/>
        </w:rPr>
      </w:pPr>
      <w:r>
        <w:rPr>
          <w:rFonts w:ascii="Arial" w:eastAsia="Arial" w:hAnsi="Arial" w:cs="Arial"/>
          <w:b/>
          <w:noProof/>
          <w:sz w:val="24"/>
          <w:szCs w:val="24"/>
        </w:rPr>
        <w:drawing>
          <wp:anchor distT="114300" distB="114300" distL="114300" distR="114300" simplePos="0" relativeHeight="251658258" behindDoc="1" locked="0" layoutInCell="1" hidden="0" allowOverlap="1" wp14:anchorId="5CCBBB15" wp14:editId="0ED5028D">
            <wp:simplePos x="0" y="0"/>
            <wp:positionH relativeFrom="page">
              <wp:posOffset>514350</wp:posOffset>
            </wp:positionH>
            <wp:positionV relativeFrom="page">
              <wp:posOffset>228600</wp:posOffset>
            </wp:positionV>
            <wp:extent cx="1047750" cy="8191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047750" cy="819150"/>
                    </a:xfrm>
                    <a:prstGeom prst="rect">
                      <a:avLst/>
                    </a:prstGeom>
                    <a:ln/>
                  </pic:spPr>
                </pic:pic>
              </a:graphicData>
            </a:graphic>
          </wp:anchor>
        </w:drawing>
      </w:r>
    </w:p>
    <w:tbl>
      <w:tblPr>
        <w:tblpPr w:leftFromText="180" w:rightFromText="180" w:vertAnchor="text" w:horzAnchor="margin" w:tblpXSpec="center" w:tblpY="118"/>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15"/>
        <w:gridCol w:w="6345"/>
      </w:tblGrid>
      <w:tr w:rsidR="0061680E" w14:paraId="59A5DBDA" w14:textId="77777777" w:rsidTr="0061680E">
        <w:trPr>
          <w:trHeight w:val="500"/>
        </w:trPr>
        <w:tc>
          <w:tcPr>
            <w:tcW w:w="3615" w:type="dxa"/>
            <w:shd w:val="clear" w:color="auto" w:fill="auto"/>
            <w:tcMar>
              <w:top w:w="100" w:type="dxa"/>
              <w:left w:w="100" w:type="dxa"/>
              <w:bottom w:w="100" w:type="dxa"/>
              <w:right w:w="100" w:type="dxa"/>
            </w:tcMar>
          </w:tcPr>
          <w:p w14:paraId="7CA0E638"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POST TITLE:</w:t>
            </w:r>
            <w:r w:rsidRPr="0091027C">
              <w:rPr>
                <w:rFonts w:ascii="Calibri" w:eastAsia="Arial" w:hAnsi="Calibri" w:cs="Calibri"/>
                <w:b/>
                <w:sz w:val="24"/>
                <w:szCs w:val="24"/>
              </w:rPr>
              <w:tab/>
            </w:r>
          </w:p>
        </w:tc>
        <w:tc>
          <w:tcPr>
            <w:tcW w:w="6345" w:type="dxa"/>
            <w:shd w:val="clear" w:color="auto" w:fill="auto"/>
            <w:tcMar>
              <w:top w:w="100" w:type="dxa"/>
              <w:left w:w="100" w:type="dxa"/>
              <w:bottom w:w="100" w:type="dxa"/>
              <w:right w:w="100" w:type="dxa"/>
            </w:tcMar>
          </w:tcPr>
          <w:p w14:paraId="43ACDCF8" w14:textId="4E80C860" w:rsidR="0061680E" w:rsidRPr="00C83970" w:rsidRDefault="0061680E" w:rsidP="0061680E">
            <w:pPr>
              <w:ind w:hanging="2"/>
              <w:rPr>
                <w:rFonts w:asciiTheme="minorHAnsi" w:eastAsia="Arial" w:hAnsiTheme="minorHAnsi" w:cstheme="minorHAnsi"/>
                <w:sz w:val="24"/>
                <w:szCs w:val="24"/>
              </w:rPr>
            </w:pPr>
            <w:r w:rsidRPr="00C83970">
              <w:rPr>
                <w:rFonts w:asciiTheme="minorHAnsi" w:eastAsia="Arial" w:hAnsiTheme="minorHAnsi" w:cstheme="minorHAnsi"/>
                <w:sz w:val="24"/>
                <w:szCs w:val="24"/>
              </w:rPr>
              <w:t xml:space="preserve">TEACHING ASSISTANT LEVEL </w:t>
            </w:r>
            <w:r w:rsidR="00B24002">
              <w:rPr>
                <w:rFonts w:asciiTheme="minorHAnsi" w:eastAsia="Arial" w:hAnsiTheme="minorHAnsi" w:cstheme="minorHAnsi"/>
                <w:sz w:val="24"/>
                <w:szCs w:val="24"/>
              </w:rPr>
              <w:t xml:space="preserve">2 1:1 (Designated </w:t>
            </w:r>
            <w:r w:rsidR="00C83970" w:rsidRPr="00C83970">
              <w:rPr>
                <w:rFonts w:asciiTheme="minorHAnsi" w:eastAsia="Arial" w:hAnsiTheme="minorHAnsi" w:cstheme="minorHAnsi"/>
                <w:sz w:val="24"/>
                <w:szCs w:val="24"/>
              </w:rPr>
              <w:t>Provision)</w:t>
            </w:r>
          </w:p>
        </w:tc>
      </w:tr>
      <w:tr w:rsidR="0061680E" w14:paraId="3BF6ACED" w14:textId="77777777" w:rsidTr="0061680E">
        <w:tc>
          <w:tcPr>
            <w:tcW w:w="3615" w:type="dxa"/>
            <w:shd w:val="clear" w:color="auto" w:fill="auto"/>
            <w:tcMar>
              <w:top w:w="100" w:type="dxa"/>
              <w:left w:w="100" w:type="dxa"/>
              <w:bottom w:w="100" w:type="dxa"/>
              <w:right w:w="100" w:type="dxa"/>
            </w:tcMar>
          </w:tcPr>
          <w:p w14:paraId="4AF01828" w14:textId="77777777" w:rsidR="0061680E" w:rsidRPr="0091027C" w:rsidRDefault="0061680E" w:rsidP="0061680E">
            <w:pPr>
              <w:ind w:hanging="2"/>
              <w:rPr>
                <w:rFonts w:ascii="Calibri" w:eastAsia="Arial" w:hAnsi="Calibri" w:cs="Calibri"/>
                <w:b/>
                <w:sz w:val="24"/>
                <w:szCs w:val="24"/>
              </w:rPr>
            </w:pPr>
            <w:r w:rsidRPr="0091027C">
              <w:rPr>
                <w:rFonts w:ascii="Calibri" w:eastAsia="Arial" w:hAnsi="Calibri" w:cs="Calibri"/>
                <w:b/>
                <w:sz w:val="24"/>
                <w:szCs w:val="24"/>
              </w:rPr>
              <w:t>SCHOOL:</w:t>
            </w:r>
          </w:p>
        </w:tc>
        <w:tc>
          <w:tcPr>
            <w:tcW w:w="6345" w:type="dxa"/>
            <w:shd w:val="clear" w:color="auto" w:fill="auto"/>
            <w:tcMar>
              <w:top w:w="100" w:type="dxa"/>
              <w:left w:w="100" w:type="dxa"/>
              <w:bottom w:w="100" w:type="dxa"/>
              <w:right w:w="100" w:type="dxa"/>
            </w:tcMar>
          </w:tcPr>
          <w:p w14:paraId="77DB87D3" w14:textId="77777777" w:rsidR="0061680E" w:rsidRPr="0091027C" w:rsidRDefault="0061680E" w:rsidP="0061680E">
            <w:pPr>
              <w:pBdr>
                <w:top w:val="nil"/>
                <w:left w:val="nil"/>
                <w:bottom w:val="nil"/>
                <w:right w:val="nil"/>
                <w:between w:val="nil"/>
              </w:pBdr>
              <w:ind w:hanging="2"/>
              <w:rPr>
                <w:rFonts w:ascii="Calibri" w:eastAsia="Arial" w:hAnsi="Calibri" w:cs="Calibri"/>
                <w:sz w:val="24"/>
                <w:szCs w:val="24"/>
              </w:rPr>
            </w:pPr>
            <w:r w:rsidRPr="0091027C">
              <w:rPr>
                <w:rFonts w:ascii="Calibri" w:eastAsia="Arial" w:hAnsi="Calibri" w:cs="Calibri"/>
                <w:sz w:val="24"/>
                <w:szCs w:val="24"/>
              </w:rPr>
              <w:t>Birchwood Community High School</w:t>
            </w:r>
          </w:p>
        </w:tc>
      </w:tr>
      <w:tr w:rsidR="0061680E" w14:paraId="13AEA120" w14:textId="77777777" w:rsidTr="0061680E">
        <w:tc>
          <w:tcPr>
            <w:tcW w:w="3615" w:type="dxa"/>
            <w:shd w:val="clear" w:color="auto" w:fill="auto"/>
            <w:tcMar>
              <w:top w:w="100" w:type="dxa"/>
              <w:left w:w="100" w:type="dxa"/>
              <w:bottom w:w="100" w:type="dxa"/>
              <w:right w:w="100" w:type="dxa"/>
            </w:tcMar>
          </w:tcPr>
          <w:p w14:paraId="0154E2EF"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GRADE/SCP:</w:t>
            </w:r>
          </w:p>
        </w:tc>
        <w:tc>
          <w:tcPr>
            <w:tcW w:w="6345" w:type="dxa"/>
            <w:shd w:val="clear" w:color="auto" w:fill="auto"/>
            <w:tcMar>
              <w:top w:w="100" w:type="dxa"/>
              <w:left w:w="100" w:type="dxa"/>
              <w:bottom w:w="100" w:type="dxa"/>
              <w:right w:w="100" w:type="dxa"/>
            </w:tcMar>
          </w:tcPr>
          <w:p w14:paraId="70DC2EFF" w14:textId="69E95C09" w:rsidR="00334815" w:rsidRPr="00334815" w:rsidRDefault="00312FAC" w:rsidP="00334815">
            <w:pPr>
              <w:spacing w:line="20" w:lineRule="atLeast"/>
              <w:rPr>
                <w:rFonts w:asciiTheme="minorHAnsi" w:hAnsiTheme="minorHAnsi" w:cstheme="minorHAnsi"/>
                <w:sz w:val="24"/>
                <w:szCs w:val="24"/>
              </w:rPr>
            </w:pPr>
            <w:r w:rsidRPr="0091027C">
              <w:rPr>
                <w:rFonts w:ascii="Calibri" w:hAnsi="Calibri" w:cs="Calibri"/>
                <w:sz w:val="24"/>
                <w:szCs w:val="24"/>
              </w:rPr>
              <w:t xml:space="preserve">NJC Grade </w:t>
            </w:r>
            <w:r w:rsidR="00334815">
              <w:rPr>
                <w:rFonts w:ascii="Calibri" w:hAnsi="Calibri" w:cs="Calibri"/>
                <w:sz w:val="24"/>
                <w:szCs w:val="24"/>
              </w:rPr>
              <w:t>4</w:t>
            </w:r>
            <w:r w:rsidR="00334815" w:rsidRPr="00334815">
              <w:rPr>
                <w:rFonts w:asciiTheme="minorHAnsi" w:hAnsiTheme="minorHAnsi" w:cstheme="minorHAnsi"/>
                <w:sz w:val="24"/>
                <w:szCs w:val="24"/>
              </w:rPr>
              <w:t xml:space="preserve"> £25,183 - £25,</w:t>
            </w:r>
            <w:r w:rsidR="00D261EB">
              <w:rPr>
                <w:rFonts w:asciiTheme="minorHAnsi" w:hAnsiTheme="minorHAnsi" w:cstheme="minorHAnsi"/>
                <w:sz w:val="24"/>
                <w:szCs w:val="24"/>
              </w:rPr>
              <w:t>584</w:t>
            </w:r>
            <w:r w:rsidR="00334815" w:rsidRPr="00334815">
              <w:rPr>
                <w:rFonts w:asciiTheme="minorHAnsi" w:hAnsiTheme="minorHAnsi" w:cstheme="minorHAnsi"/>
                <w:sz w:val="24"/>
                <w:szCs w:val="24"/>
              </w:rPr>
              <w:t xml:space="preserve"> FTE. (Actual pay is £18,296-£18,587) </w:t>
            </w:r>
          </w:p>
          <w:p w14:paraId="016B7D32" w14:textId="4A03F215" w:rsidR="0061680E" w:rsidRPr="0091027C" w:rsidRDefault="0061680E" w:rsidP="00312FAC">
            <w:pPr>
              <w:spacing w:line="20" w:lineRule="atLeast"/>
              <w:rPr>
                <w:rFonts w:ascii="Calibri" w:hAnsi="Calibri" w:cs="Calibri"/>
                <w:sz w:val="24"/>
                <w:szCs w:val="24"/>
              </w:rPr>
            </w:pPr>
          </w:p>
        </w:tc>
      </w:tr>
      <w:tr w:rsidR="0061680E" w14:paraId="2594B67E" w14:textId="77777777" w:rsidTr="0061680E">
        <w:tc>
          <w:tcPr>
            <w:tcW w:w="3615" w:type="dxa"/>
            <w:shd w:val="clear" w:color="auto" w:fill="auto"/>
            <w:tcMar>
              <w:top w:w="100" w:type="dxa"/>
              <w:left w:w="100" w:type="dxa"/>
              <w:bottom w:w="100" w:type="dxa"/>
              <w:right w:w="100" w:type="dxa"/>
            </w:tcMar>
          </w:tcPr>
          <w:p w14:paraId="2D67FC11" w14:textId="77777777" w:rsidR="0061680E" w:rsidRPr="0091027C" w:rsidRDefault="0061680E" w:rsidP="0061680E">
            <w:pPr>
              <w:ind w:hanging="2"/>
              <w:rPr>
                <w:rFonts w:ascii="Calibri" w:eastAsia="Arial" w:hAnsi="Calibri" w:cs="Calibri"/>
                <w:b/>
                <w:sz w:val="24"/>
                <w:szCs w:val="24"/>
              </w:rPr>
            </w:pPr>
            <w:r w:rsidRPr="0091027C">
              <w:rPr>
                <w:rFonts w:ascii="Calibri" w:eastAsia="Arial" w:hAnsi="Calibri" w:cs="Calibri"/>
                <w:b/>
                <w:sz w:val="24"/>
                <w:szCs w:val="24"/>
              </w:rPr>
              <w:t>TERM:</w:t>
            </w:r>
          </w:p>
        </w:tc>
        <w:tc>
          <w:tcPr>
            <w:tcW w:w="6345" w:type="dxa"/>
            <w:shd w:val="clear" w:color="auto" w:fill="auto"/>
            <w:tcMar>
              <w:top w:w="100" w:type="dxa"/>
              <w:left w:w="100" w:type="dxa"/>
              <w:bottom w:w="100" w:type="dxa"/>
              <w:right w:w="100" w:type="dxa"/>
            </w:tcMar>
          </w:tcPr>
          <w:p w14:paraId="093DDEB0" w14:textId="55CF4074" w:rsidR="0061680E" w:rsidRPr="0091027C" w:rsidRDefault="00334815" w:rsidP="0061680E">
            <w:pPr>
              <w:pBdr>
                <w:top w:val="nil"/>
                <w:left w:val="nil"/>
                <w:bottom w:val="nil"/>
                <w:right w:val="nil"/>
                <w:between w:val="nil"/>
              </w:pBdr>
              <w:ind w:hanging="2"/>
              <w:rPr>
                <w:rFonts w:ascii="Calibri" w:eastAsia="Arial" w:hAnsi="Calibri" w:cs="Calibri"/>
                <w:sz w:val="24"/>
                <w:szCs w:val="24"/>
              </w:rPr>
            </w:pPr>
            <w:r>
              <w:rPr>
                <w:rFonts w:ascii="Calibri" w:eastAsia="Arial" w:hAnsi="Calibri" w:cs="Calibri"/>
                <w:sz w:val="24"/>
                <w:szCs w:val="24"/>
              </w:rPr>
              <w:t>Fixed Term until 31</w:t>
            </w:r>
            <w:r w:rsidRPr="00334815">
              <w:rPr>
                <w:rFonts w:ascii="Calibri" w:eastAsia="Arial" w:hAnsi="Calibri" w:cs="Calibri"/>
                <w:sz w:val="24"/>
                <w:szCs w:val="24"/>
                <w:vertAlign w:val="superscript"/>
              </w:rPr>
              <w:t>st</w:t>
            </w:r>
            <w:r>
              <w:rPr>
                <w:rFonts w:ascii="Calibri" w:eastAsia="Arial" w:hAnsi="Calibri" w:cs="Calibri"/>
                <w:sz w:val="24"/>
                <w:szCs w:val="24"/>
              </w:rPr>
              <w:t xml:space="preserve"> August 2026 (in the first instance)</w:t>
            </w:r>
            <w:r w:rsidR="0061680E" w:rsidRPr="0091027C">
              <w:rPr>
                <w:rFonts w:ascii="Calibri" w:eastAsia="Arial" w:hAnsi="Calibri" w:cs="Calibri"/>
                <w:sz w:val="24"/>
                <w:szCs w:val="24"/>
              </w:rPr>
              <w:t xml:space="preserve"> – </w:t>
            </w:r>
            <w:r w:rsidR="00273A88">
              <w:rPr>
                <w:rFonts w:ascii="Calibri" w:eastAsia="Arial" w:hAnsi="Calibri" w:cs="Calibri"/>
                <w:sz w:val="24"/>
                <w:szCs w:val="24"/>
              </w:rPr>
              <w:t>31.25</w:t>
            </w:r>
            <w:r w:rsidR="0061680E" w:rsidRPr="0091027C">
              <w:rPr>
                <w:rFonts w:ascii="Calibri" w:eastAsia="Arial" w:hAnsi="Calibri" w:cs="Calibri"/>
                <w:sz w:val="24"/>
                <w:szCs w:val="24"/>
              </w:rPr>
              <w:t xml:space="preserve"> hours per week, plus 5 days</w:t>
            </w:r>
          </w:p>
        </w:tc>
      </w:tr>
      <w:tr w:rsidR="0061680E" w14:paraId="0CAD72C4" w14:textId="77777777" w:rsidTr="0061680E">
        <w:tc>
          <w:tcPr>
            <w:tcW w:w="3615" w:type="dxa"/>
            <w:shd w:val="clear" w:color="auto" w:fill="auto"/>
            <w:tcMar>
              <w:top w:w="100" w:type="dxa"/>
              <w:left w:w="100" w:type="dxa"/>
              <w:bottom w:w="100" w:type="dxa"/>
              <w:right w:w="100" w:type="dxa"/>
            </w:tcMar>
          </w:tcPr>
          <w:p w14:paraId="5529CE39"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REPORTS TO:</w:t>
            </w:r>
          </w:p>
        </w:tc>
        <w:tc>
          <w:tcPr>
            <w:tcW w:w="6345" w:type="dxa"/>
            <w:shd w:val="clear" w:color="auto" w:fill="auto"/>
            <w:tcMar>
              <w:top w:w="100" w:type="dxa"/>
              <w:left w:w="100" w:type="dxa"/>
              <w:bottom w:w="100" w:type="dxa"/>
              <w:right w:w="100" w:type="dxa"/>
            </w:tcMar>
          </w:tcPr>
          <w:p w14:paraId="3FD9415D" w14:textId="41B77599" w:rsidR="0061680E" w:rsidRPr="0091027C" w:rsidRDefault="00A56654" w:rsidP="0061680E">
            <w:pPr>
              <w:pBdr>
                <w:top w:val="nil"/>
                <w:left w:val="nil"/>
                <w:bottom w:val="nil"/>
                <w:right w:val="nil"/>
                <w:between w:val="nil"/>
              </w:pBdr>
              <w:ind w:hanging="2"/>
              <w:rPr>
                <w:rFonts w:ascii="Calibri" w:eastAsia="Arial" w:hAnsi="Calibri" w:cs="Calibri"/>
                <w:sz w:val="24"/>
                <w:szCs w:val="24"/>
              </w:rPr>
            </w:pPr>
            <w:r>
              <w:rPr>
                <w:rFonts w:ascii="Calibri" w:eastAsia="Arial" w:hAnsi="Calibri" w:cs="Calibri"/>
                <w:sz w:val="24"/>
                <w:szCs w:val="24"/>
              </w:rPr>
              <w:t>EP Lead/HLTA</w:t>
            </w:r>
          </w:p>
        </w:tc>
      </w:tr>
    </w:tbl>
    <w:p w14:paraId="7E38AC38" w14:textId="77777777" w:rsidR="001761B8" w:rsidRPr="00CA0628" w:rsidRDefault="001761B8" w:rsidP="001761B8">
      <w:pPr>
        <w:rPr>
          <w:rFonts w:ascii="Calibri" w:eastAsia="Arial" w:hAnsi="Calibri" w:cs="Calibri"/>
          <w:b/>
        </w:rPr>
      </w:pPr>
    </w:p>
    <w:p w14:paraId="4FCDA494"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MAIN PURPOSE</w:t>
      </w:r>
    </w:p>
    <w:p w14:paraId="1F2F93E4" w14:textId="77777777" w:rsidR="00D26E3B" w:rsidRPr="00D26E3B" w:rsidRDefault="00D26E3B" w:rsidP="00D26E3B">
      <w:pPr>
        <w:ind w:hanging="2"/>
        <w:rPr>
          <w:rFonts w:asciiTheme="minorHAnsi" w:eastAsia="Arial" w:hAnsiTheme="minorHAnsi" w:cstheme="minorHAnsi"/>
        </w:rPr>
      </w:pPr>
    </w:p>
    <w:p w14:paraId="7F49484C"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rPr>
        <w:t xml:space="preserve">To work with and supervise individuals and groups of children under the direction/instruction of teaching and/or senior staff, inclusive of specific individual learning needs, </w:t>
      </w:r>
      <w:proofErr w:type="gramStart"/>
      <w:r w:rsidRPr="00D26E3B">
        <w:rPr>
          <w:rFonts w:asciiTheme="minorHAnsi" w:eastAsia="Arial" w:hAnsiTheme="minorHAnsi" w:cstheme="minorHAnsi"/>
        </w:rPr>
        <w:t>in particular Social</w:t>
      </w:r>
      <w:proofErr w:type="gramEnd"/>
      <w:r w:rsidRPr="00D26E3B">
        <w:rPr>
          <w:rFonts w:asciiTheme="minorHAnsi" w:eastAsia="Arial" w:hAnsiTheme="minorHAnsi" w:cstheme="minorHAnsi"/>
        </w:rPr>
        <w:t xml:space="preserve">, Emotional and Mental Health Needs, enabling access to learning for all pupils and assistance and support in classroom management and behaviour techniques and providing specialist support in a specific curriculum/resource area. </w:t>
      </w:r>
    </w:p>
    <w:p w14:paraId="39678DD6" w14:textId="77777777" w:rsidR="00D26E3B" w:rsidRPr="00D26E3B" w:rsidRDefault="00D26E3B" w:rsidP="00D26E3B">
      <w:pPr>
        <w:ind w:hanging="2"/>
        <w:rPr>
          <w:rFonts w:asciiTheme="minorHAnsi" w:eastAsia="Arial" w:hAnsiTheme="minorHAnsi" w:cstheme="minorHAnsi"/>
        </w:rPr>
      </w:pPr>
    </w:p>
    <w:p w14:paraId="54B918E4"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JOB PROFILE</w:t>
      </w:r>
    </w:p>
    <w:p w14:paraId="5BFCCDF9" w14:textId="77777777" w:rsidR="00D26E3B" w:rsidRPr="00D26E3B" w:rsidRDefault="00D26E3B" w:rsidP="00D26E3B">
      <w:pPr>
        <w:ind w:hanging="2"/>
        <w:rPr>
          <w:rFonts w:asciiTheme="minorHAnsi" w:eastAsia="Arial" w:hAnsiTheme="minorHAnsi" w:cstheme="minorHAnsi"/>
        </w:rPr>
      </w:pPr>
    </w:p>
    <w:p w14:paraId="0C76BFEC" w14:textId="77777777" w:rsidR="00D26E3B" w:rsidRPr="00D26E3B" w:rsidRDefault="00D26E3B" w:rsidP="00D26E3B">
      <w:pPr>
        <w:ind w:hanging="2"/>
        <w:rPr>
          <w:rFonts w:asciiTheme="minorHAnsi" w:eastAsia="Arial" w:hAnsiTheme="minorHAnsi" w:cstheme="minorHAnsi"/>
          <w:b/>
        </w:rPr>
      </w:pPr>
      <w:r w:rsidRPr="00D26E3B">
        <w:rPr>
          <w:rFonts w:asciiTheme="minorHAnsi" w:eastAsia="Arial" w:hAnsiTheme="minorHAnsi" w:cstheme="minorHAnsi"/>
          <w:b/>
        </w:rPr>
        <w:t>SUPPORT FOR THE PUPIL</w:t>
      </w:r>
    </w:p>
    <w:p w14:paraId="42AD7AE1"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good working relationships with pupils, acting as a role model and setting</w:t>
      </w:r>
    </w:p>
    <w:p w14:paraId="144FE1C8" w14:textId="77777777" w:rsidR="00D26E3B" w:rsidRPr="00D26E3B" w:rsidRDefault="00D26E3B" w:rsidP="00D26E3B">
      <w:pPr>
        <w:ind w:left="-2" w:firstLine="360"/>
        <w:rPr>
          <w:rFonts w:asciiTheme="minorHAnsi" w:eastAsia="Arial" w:hAnsiTheme="minorHAnsi" w:cstheme="minorHAnsi"/>
        </w:rPr>
      </w:pPr>
      <w:r w:rsidRPr="00D26E3B">
        <w:rPr>
          <w:rFonts w:asciiTheme="minorHAnsi" w:eastAsia="Arial" w:hAnsiTheme="minorHAnsi" w:cstheme="minorHAnsi"/>
        </w:rPr>
        <w:t>high expectations.</w:t>
      </w:r>
    </w:p>
    <w:p w14:paraId="5795798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aware of and respond appropriately to individual pupil needs ensuring effective interaction.</w:t>
      </w:r>
    </w:p>
    <w:p w14:paraId="1C6492B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Provide consistent support to all pupils, responding appropriately to individual pupil needs.</w:t>
      </w:r>
    </w:p>
    <w:p w14:paraId="595CC8A0"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the development and implementation of Individual Behaviour and Pastoral Support Plans.</w:t>
      </w:r>
    </w:p>
    <w:p w14:paraId="578975AB"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Promote inclusion and acceptance of all pupils.</w:t>
      </w:r>
    </w:p>
    <w:p w14:paraId="4F740F4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Encourage pupils to interact with others and engage in activities led by the teacher.</w:t>
      </w:r>
    </w:p>
    <w:p w14:paraId="327A7DFE"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Promote self-esteem and independence, employing strategies to recognise and reward achievement within established school procedure.</w:t>
      </w:r>
    </w:p>
    <w:p w14:paraId="20404E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Provide feedback to pupils in relation to progress and achievement under the guidance and direction of the teacher.</w:t>
      </w:r>
    </w:p>
    <w:p w14:paraId="5E0C395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Use specialist (curricular/learning) skills/training/experience to support pupils e.g. interventions.</w:t>
      </w:r>
    </w:p>
    <w:p w14:paraId="16012889" w14:textId="77777777" w:rsidR="00D26E3B" w:rsidRPr="00D26E3B" w:rsidRDefault="00D26E3B" w:rsidP="00D26E3B">
      <w:pPr>
        <w:ind w:hanging="2"/>
        <w:rPr>
          <w:rFonts w:asciiTheme="minorHAnsi" w:eastAsia="Arial" w:hAnsiTheme="minorHAnsi" w:cstheme="minorHAnsi"/>
        </w:rPr>
      </w:pPr>
    </w:p>
    <w:p w14:paraId="457CC664"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SUPPORT FOR THE TEACHER</w:t>
      </w:r>
    </w:p>
    <w:p w14:paraId="5ED3D420"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Provide clerical/administration support as required (e.g. photocopying, filing etc).</w:t>
      </w:r>
    </w:p>
    <w:p w14:paraId="7F7DBBBE"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appropriate displays</w:t>
      </w:r>
    </w:p>
    <w:p w14:paraId="15986C5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and maintain an appropriate learning environment under the supervision of the teacher/Inclusion Manager.</w:t>
      </w:r>
    </w:p>
    <w:p w14:paraId="138163C8"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Contribute to lesson planning, evaluating and adjusting lessons/work plans as appropriate.</w:t>
      </w:r>
    </w:p>
    <w:p w14:paraId="65DDB42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Monitor and evaluate pupils' responses to learning activities through observation and planned recording of achievement against predetermined learning objectives.</w:t>
      </w:r>
    </w:p>
    <w:p w14:paraId="0554A3A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lastRenderedPageBreak/>
        <w:t>Provide objective and accurate feedback and reports as required, to the teacher/Inclusion Manager on pupil achievement, progress and other matters, ensuring the availability of appropriate evidence.</w:t>
      </w:r>
    </w:p>
    <w:p w14:paraId="1B17A1C1"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responsible for keeping and updating records in agreed format with the Inclusion Manager, contributing to reviews of systems/records as requested.</w:t>
      </w:r>
    </w:p>
    <w:p w14:paraId="74A5194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Administer, invigilate and assess routine assessments and accurately record achievement/progress.</w:t>
      </w:r>
    </w:p>
    <w:p w14:paraId="7CC8243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Promote positive values, attitudes and good pupil behaviour, dealing promptly with conflict and incidents and encouraging pupils to take responsibility for their own behaviour in line with established school policy.</w:t>
      </w:r>
    </w:p>
    <w:p w14:paraId="252247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Liaise sensitively and effectively with parents/carers as agreed with the teacher within role/responsibility and participate in feedback sessions/meetings with parents under teacher's supervision.</w:t>
      </w:r>
    </w:p>
    <w:p w14:paraId="2F19B972"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Adapt the planning of mainstream teachers to enable children with SEMH needs to access the learning alongside peers where appropriate.</w:t>
      </w:r>
    </w:p>
    <w:p w14:paraId="08EC16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mainstream practitioners to meet the needs of children with SEMH needs, using specialist strategies and approaches as required.</w:t>
      </w:r>
    </w:p>
    <w:p w14:paraId="6423DB35" w14:textId="77777777" w:rsidR="00D26E3B" w:rsidRPr="00D26E3B" w:rsidRDefault="00D26E3B" w:rsidP="00D26E3B">
      <w:pPr>
        <w:ind w:hanging="2"/>
        <w:rPr>
          <w:rFonts w:asciiTheme="minorHAnsi" w:eastAsia="Arial" w:hAnsiTheme="minorHAnsi" w:cstheme="minorHAnsi"/>
        </w:rPr>
      </w:pPr>
    </w:p>
    <w:p w14:paraId="4E9D7B23"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SUPPORT FOR THE CURRICULUM</w:t>
      </w:r>
    </w:p>
    <w:p w14:paraId="0A89C35D"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the delivery of agreed learning activities/learning programmes, adjusting activities according to pupil individual needs.</w:t>
      </w:r>
    </w:p>
    <w:p w14:paraId="62186B80"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the delivery of literacy/numeracy programmes, effectively utilising all alternative learning opportunities to support extended development.</w:t>
      </w:r>
    </w:p>
    <w:p w14:paraId="5DE0E77D"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the use of ICT in learning activities and develop pupils' competence and independence in its use.</w:t>
      </w:r>
    </w:p>
    <w:p w14:paraId="181D860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 xml:space="preserve">Assist pupils to access learning activities through specialist support </w:t>
      </w:r>
      <w:proofErr w:type="spellStart"/>
      <w:r w:rsidRPr="00D26E3B">
        <w:rPr>
          <w:rFonts w:asciiTheme="minorHAnsi" w:eastAsia="Arial" w:hAnsiTheme="minorHAnsi" w:cstheme="minorHAnsi"/>
        </w:rPr>
        <w:t>eg.</w:t>
      </w:r>
      <w:proofErr w:type="spellEnd"/>
      <w:r w:rsidRPr="00D26E3B">
        <w:rPr>
          <w:rFonts w:asciiTheme="minorHAnsi" w:eastAsia="Arial" w:hAnsiTheme="minorHAnsi" w:cstheme="minorHAnsi"/>
        </w:rPr>
        <w:t>, curriculum/SEND specialism.</w:t>
      </w:r>
    </w:p>
    <w:p w14:paraId="3FAB3EF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Determine the need for, prepare and maintain general and specialist equipment and resources.</w:t>
      </w:r>
    </w:p>
    <w:p w14:paraId="279B58B5" w14:textId="77777777" w:rsidR="00D26E3B" w:rsidRPr="00D26E3B" w:rsidRDefault="00D26E3B" w:rsidP="00D26E3B">
      <w:pPr>
        <w:ind w:hanging="2"/>
        <w:rPr>
          <w:rFonts w:asciiTheme="minorHAnsi" w:eastAsia="Arial" w:hAnsiTheme="minorHAnsi" w:cstheme="minorHAnsi"/>
        </w:rPr>
      </w:pPr>
    </w:p>
    <w:p w14:paraId="0DA6DC77"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SUPPORT FOR THE SCHOOL</w:t>
      </w:r>
    </w:p>
    <w:p w14:paraId="55648A5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aware of and comply with school policies and procedures relating to child protection, health, safety and security, confidentiality and data protection.  Report all concerns to the appropriate person (as named in the policy concerned).</w:t>
      </w:r>
    </w:p>
    <w:p w14:paraId="0D1CD00E"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aware of, and support, differences and ensure all pupils have equal access to opportunities to learn and develop.</w:t>
      </w:r>
    </w:p>
    <w:p w14:paraId="25665A6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Contribute to the school ethos, aims and development/improvement plan.</w:t>
      </w:r>
    </w:p>
    <w:p w14:paraId="62A675B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constructive relationships and communicate with other agencies/professionals, in liaison with the teacher, to support achievement and progress of pupils.</w:t>
      </w:r>
    </w:p>
    <w:p w14:paraId="26FF8B1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Attend and participate in regular meetings as appropriate.</w:t>
      </w:r>
    </w:p>
    <w:p w14:paraId="34887489"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Participate in training and other learning activities as required.</w:t>
      </w:r>
    </w:p>
    <w:p w14:paraId="71EB6A8F"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own best practice and use to support others.</w:t>
      </w:r>
    </w:p>
    <w:p w14:paraId="6F63D20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the supervision of pupils out of directed lesson time, including before and after school if appropriate and within working hours.</w:t>
      </w:r>
    </w:p>
    <w:p w14:paraId="637D4DE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in the supervision, training and development of classroom support staff.</w:t>
      </w:r>
    </w:p>
    <w:p w14:paraId="59227E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the planning of opportunities for pupils to learn in out-of-school contexts, according to school policies and procedures and within working hours.</w:t>
      </w:r>
    </w:p>
    <w:p w14:paraId="1B57BC9D"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Accompany teaching staff and pupils on visits, trips and out of school activities as required.</w:t>
      </w:r>
    </w:p>
    <w:p w14:paraId="0FEB974C" w14:textId="77777777" w:rsidR="00D26E3B" w:rsidRPr="00D26E3B" w:rsidRDefault="00D26E3B" w:rsidP="00D26E3B">
      <w:pPr>
        <w:ind w:hanging="2"/>
        <w:jc w:val="center"/>
        <w:rPr>
          <w:rFonts w:asciiTheme="minorHAnsi" w:eastAsia="Arial" w:hAnsiTheme="minorHAnsi" w:cstheme="minorHAnsi"/>
        </w:rPr>
      </w:pPr>
      <w:r w:rsidRPr="00D26E3B">
        <w:rPr>
          <w:rFonts w:asciiTheme="minorHAnsi" w:eastAsia="Arial" w:hAnsiTheme="minorHAnsi" w:cstheme="minorHAnsi"/>
          <w:b/>
        </w:rPr>
        <w:t xml:space="preserve">The post holder may reasonably be expected to undertake other duties commensurate with the level of responsibility that may be allocated from time to time. </w:t>
      </w:r>
    </w:p>
    <w:p w14:paraId="40AF2B51" w14:textId="77777777" w:rsidR="00CA0628" w:rsidRDefault="00CA0628">
      <w:pPr>
        <w:jc w:val="center"/>
        <w:rPr>
          <w:rFonts w:asciiTheme="minorHAnsi" w:hAnsiTheme="minorHAnsi" w:cstheme="minorHAnsi"/>
          <w:color w:val="0F243E" w:themeColor="text2" w:themeShade="80"/>
        </w:rPr>
      </w:pPr>
    </w:p>
    <w:p w14:paraId="5762EC82" w14:textId="77777777" w:rsidR="00CA0628" w:rsidRDefault="00CA0628">
      <w:pPr>
        <w:jc w:val="center"/>
        <w:rPr>
          <w:rFonts w:asciiTheme="minorHAnsi" w:hAnsiTheme="minorHAnsi" w:cstheme="minorHAnsi"/>
          <w:color w:val="0F243E" w:themeColor="text2" w:themeShade="80"/>
        </w:rPr>
      </w:pPr>
    </w:p>
    <w:p w14:paraId="7B6D69AE" w14:textId="77777777" w:rsidR="00CA0628" w:rsidRDefault="00CA0628">
      <w:pPr>
        <w:jc w:val="center"/>
        <w:rPr>
          <w:rFonts w:asciiTheme="minorHAnsi" w:hAnsiTheme="minorHAnsi" w:cstheme="minorHAnsi"/>
          <w:color w:val="0F243E" w:themeColor="text2" w:themeShade="80"/>
        </w:rPr>
      </w:pPr>
    </w:p>
    <w:p w14:paraId="4BACAAE8" w14:textId="77777777" w:rsidR="00CA0628" w:rsidRDefault="00CA0628">
      <w:pPr>
        <w:jc w:val="center"/>
        <w:rPr>
          <w:rFonts w:asciiTheme="minorHAnsi" w:hAnsiTheme="minorHAnsi" w:cstheme="minorHAnsi"/>
          <w:color w:val="0F243E" w:themeColor="text2" w:themeShade="80"/>
        </w:rPr>
      </w:pPr>
    </w:p>
    <w:p w14:paraId="6762317A" w14:textId="20EB8FF7" w:rsidR="000E4704" w:rsidRDefault="001761B8">
      <w:pPr>
        <w:jc w:val="center"/>
        <w:rPr>
          <w:rFonts w:asciiTheme="minorHAnsi" w:hAnsiTheme="minorHAnsi" w:cstheme="minorHAnsi"/>
          <w:color w:val="0F243E" w:themeColor="text2" w:themeShade="80"/>
        </w:rPr>
      </w:pPr>
      <w:r>
        <w:rPr>
          <w:noProof/>
        </w:rPr>
        <w:lastRenderedPageBreak/>
        <w:drawing>
          <wp:anchor distT="0" distB="0" distL="0" distR="0" simplePos="0" relativeHeight="251658261" behindDoc="1" locked="0" layoutInCell="1" hidden="0" allowOverlap="1" wp14:anchorId="39C72796" wp14:editId="17A1C3CC">
            <wp:simplePos x="0" y="0"/>
            <wp:positionH relativeFrom="column">
              <wp:posOffset>-755650</wp:posOffset>
            </wp:positionH>
            <wp:positionV relativeFrom="paragraph">
              <wp:posOffset>-808355</wp:posOffset>
            </wp:positionV>
            <wp:extent cx="1333500" cy="1047750"/>
            <wp:effectExtent l="0" t="0" r="0" b="0"/>
            <wp:wrapNone/>
            <wp:docPr id="2" name="image1.jpg"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333500" cy="1047750"/>
                    </a:xfrm>
                    <a:prstGeom prst="rect">
                      <a:avLst/>
                    </a:prstGeom>
                    <a:ln/>
                  </pic:spPr>
                </pic:pic>
              </a:graphicData>
            </a:graphic>
          </wp:anchor>
        </w:drawing>
      </w:r>
      <w:r w:rsidR="00567B8A">
        <w:rPr>
          <w:rFonts w:asciiTheme="minorHAnsi" w:hAnsiTheme="minorHAnsi" w:cstheme="minorHAnsi"/>
          <w:color w:val="0F243E" w:themeColor="text2" w:themeShade="80"/>
        </w:rPr>
        <w:t>PERSON SPECIFICATION</w:t>
      </w:r>
    </w:p>
    <w:p w14:paraId="3AA9DAFF" w14:textId="77777777" w:rsidR="001761B8" w:rsidRDefault="001761B8">
      <w:pPr>
        <w:jc w:val="center"/>
        <w:rPr>
          <w:rFonts w:asciiTheme="minorHAnsi" w:hAnsiTheme="minorHAnsi" w:cstheme="minorHAnsi"/>
          <w:color w:val="0F243E" w:themeColor="text2" w:themeShade="80"/>
        </w:rPr>
      </w:pPr>
    </w:p>
    <w:p w14:paraId="7DA6E482" w14:textId="54C10C5B" w:rsidR="001761B8" w:rsidRDefault="001761B8" w:rsidP="001761B8">
      <w:pPr>
        <w:jc w:val="center"/>
        <w:rPr>
          <w:rFonts w:ascii="Arial" w:eastAsia="Arial" w:hAnsi="Arial" w:cs="Arial"/>
          <w:b/>
          <w:u w:val="single"/>
        </w:rPr>
      </w:pPr>
      <w:r>
        <w:rPr>
          <w:rFonts w:ascii="Arial" w:eastAsia="Arial" w:hAnsi="Arial" w:cs="Arial"/>
          <w:b/>
          <w:u w:val="single"/>
        </w:rPr>
        <w:t xml:space="preserve">Level </w:t>
      </w:r>
      <w:r w:rsidR="00B33C03">
        <w:rPr>
          <w:rFonts w:ascii="Arial" w:eastAsia="Arial" w:hAnsi="Arial" w:cs="Arial"/>
          <w:b/>
          <w:u w:val="single"/>
        </w:rPr>
        <w:t>2</w:t>
      </w:r>
      <w:r>
        <w:rPr>
          <w:rFonts w:ascii="Arial" w:eastAsia="Arial" w:hAnsi="Arial" w:cs="Arial"/>
          <w:b/>
          <w:u w:val="single"/>
        </w:rPr>
        <w:t xml:space="preserve"> Teaching Assistant Person Specification</w:t>
      </w:r>
    </w:p>
    <w:p w14:paraId="069950A2" w14:textId="77777777" w:rsidR="001761B8" w:rsidRDefault="001761B8" w:rsidP="001761B8">
      <w:pPr>
        <w:ind w:left="-1276"/>
        <w:rPr>
          <w:rFonts w:ascii="Arial" w:eastAsia="Arial" w:hAnsi="Arial" w:cs="Arial"/>
        </w:rPr>
      </w:pPr>
    </w:p>
    <w:tbl>
      <w:tblPr>
        <w:tblW w:w="10755"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5"/>
        <w:gridCol w:w="15"/>
        <w:gridCol w:w="1260"/>
        <w:gridCol w:w="1365"/>
        <w:gridCol w:w="30"/>
      </w:tblGrid>
      <w:tr w:rsidR="001761B8" w14:paraId="48E81B73" w14:textId="77777777" w:rsidTr="00BC7DB5">
        <w:trPr>
          <w:gridAfter w:val="1"/>
          <w:wAfter w:w="30" w:type="dxa"/>
          <w:trHeight w:val="709"/>
        </w:trPr>
        <w:tc>
          <w:tcPr>
            <w:tcW w:w="8085" w:type="dxa"/>
            <w:vAlign w:val="center"/>
          </w:tcPr>
          <w:p w14:paraId="7FEF25E1" w14:textId="77777777" w:rsidR="001761B8" w:rsidRDefault="001761B8" w:rsidP="00DA4D61">
            <w:pPr>
              <w:rPr>
                <w:rFonts w:ascii="Arial" w:eastAsia="Arial" w:hAnsi="Arial" w:cs="Arial"/>
              </w:rPr>
            </w:pPr>
            <w:r>
              <w:rPr>
                <w:rFonts w:ascii="Arial" w:eastAsia="Arial" w:hAnsi="Arial" w:cs="Arial"/>
                <w:b/>
              </w:rPr>
              <w:t>Skills</w:t>
            </w:r>
          </w:p>
        </w:tc>
        <w:tc>
          <w:tcPr>
            <w:tcW w:w="1275" w:type="dxa"/>
            <w:gridSpan w:val="2"/>
            <w:vAlign w:val="center"/>
          </w:tcPr>
          <w:p w14:paraId="148D2F9D" w14:textId="77777777" w:rsidR="001761B8" w:rsidRDefault="001761B8" w:rsidP="00DA4D61">
            <w:pPr>
              <w:rPr>
                <w:rFonts w:ascii="Arial" w:eastAsia="Arial" w:hAnsi="Arial" w:cs="Arial"/>
                <w:b/>
              </w:rPr>
            </w:pPr>
            <w:r>
              <w:rPr>
                <w:rFonts w:ascii="Arial" w:eastAsia="Arial" w:hAnsi="Arial" w:cs="Arial"/>
                <w:b/>
              </w:rPr>
              <w:t>Essential</w:t>
            </w:r>
          </w:p>
        </w:tc>
        <w:tc>
          <w:tcPr>
            <w:tcW w:w="1365" w:type="dxa"/>
            <w:vAlign w:val="center"/>
          </w:tcPr>
          <w:p w14:paraId="07685741" w14:textId="77777777" w:rsidR="001761B8" w:rsidRDefault="001761B8" w:rsidP="00DA4D61">
            <w:pPr>
              <w:rPr>
                <w:rFonts w:ascii="Arial" w:eastAsia="Arial" w:hAnsi="Arial" w:cs="Arial"/>
                <w:b/>
              </w:rPr>
            </w:pPr>
            <w:r>
              <w:rPr>
                <w:rFonts w:ascii="Arial" w:eastAsia="Arial" w:hAnsi="Arial" w:cs="Arial"/>
                <w:b/>
              </w:rPr>
              <w:t>Desirable</w:t>
            </w:r>
          </w:p>
        </w:tc>
      </w:tr>
      <w:tr w:rsidR="001761B8" w14:paraId="07CFE51F" w14:textId="77777777" w:rsidTr="00BC7DB5">
        <w:trPr>
          <w:gridAfter w:val="1"/>
          <w:wAfter w:w="30" w:type="dxa"/>
          <w:trHeight w:val="709"/>
        </w:trPr>
        <w:tc>
          <w:tcPr>
            <w:tcW w:w="8085" w:type="dxa"/>
            <w:vAlign w:val="center"/>
          </w:tcPr>
          <w:p w14:paraId="0B71E585" w14:textId="77777777" w:rsidR="001761B8" w:rsidRDefault="001761B8" w:rsidP="00DA4D61">
            <w:pPr>
              <w:rPr>
                <w:rFonts w:ascii="Arial" w:eastAsia="Arial" w:hAnsi="Arial" w:cs="Arial"/>
                <w:b/>
              </w:rPr>
            </w:pPr>
            <w:r>
              <w:rPr>
                <w:rFonts w:ascii="Arial" w:eastAsia="Arial" w:hAnsi="Arial" w:cs="Arial"/>
              </w:rPr>
              <w:t>Ability to work effectively within a team environment, understanding classroom roles and responsibilities</w:t>
            </w:r>
          </w:p>
        </w:tc>
        <w:tc>
          <w:tcPr>
            <w:tcW w:w="1275" w:type="dxa"/>
            <w:gridSpan w:val="2"/>
            <w:vAlign w:val="center"/>
          </w:tcPr>
          <w:p w14:paraId="2B7ED185"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3B38A99E" w14:textId="77777777" w:rsidR="001761B8" w:rsidRDefault="001761B8" w:rsidP="00DA4D61">
            <w:pPr>
              <w:rPr>
                <w:rFonts w:ascii="Arial" w:eastAsia="Arial" w:hAnsi="Arial" w:cs="Arial"/>
              </w:rPr>
            </w:pPr>
          </w:p>
        </w:tc>
      </w:tr>
      <w:tr w:rsidR="001761B8" w14:paraId="1190CB86" w14:textId="77777777" w:rsidTr="00BC7DB5">
        <w:trPr>
          <w:gridAfter w:val="1"/>
          <w:wAfter w:w="30" w:type="dxa"/>
          <w:trHeight w:val="709"/>
        </w:trPr>
        <w:tc>
          <w:tcPr>
            <w:tcW w:w="8085" w:type="dxa"/>
            <w:vAlign w:val="center"/>
          </w:tcPr>
          <w:p w14:paraId="4D959E1E" w14:textId="77777777" w:rsidR="001761B8" w:rsidRDefault="001761B8" w:rsidP="00DA4D61">
            <w:pPr>
              <w:rPr>
                <w:rFonts w:ascii="Arial" w:eastAsia="Arial" w:hAnsi="Arial" w:cs="Arial"/>
              </w:rPr>
            </w:pPr>
            <w:r>
              <w:rPr>
                <w:rFonts w:ascii="Arial" w:eastAsia="Arial" w:hAnsi="Arial" w:cs="Arial"/>
              </w:rPr>
              <w:t>Ability to build and maintain effective working relationships with all pupils and colleagues</w:t>
            </w:r>
          </w:p>
        </w:tc>
        <w:tc>
          <w:tcPr>
            <w:tcW w:w="1275" w:type="dxa"/>
            <w:gridSpan w:val="2"/>
            <w:vAlign w:val="center"/>
          </w:tcPr>
          <w:p w14:paraId="7FDFC627"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46C1BD87" w14:textId="77777777" w:rsidR="001761B8" w:rsidRDefault="001761B8" w:rsidP="00DA4D61">
            <w:pPr>
              <w:rPr>
                <w:rFonts w:ascii="Arial" w:eastAsia="Arial" w:hAnsi="Arial" w:cs="Arial"/>
              </w:rPr>
            </w:pPr>
          </w:p>
        </w:tc>
      </w:tr>
      <w:tr w:rsidR="001761B8" w14:paraId="47813F4F" w14:textId="77777777" w:rsidTr="00BC7DB5">
        <w:trPr>
          <w:gridAfter w:val="1"/>
          <w:wAfter w:w="30" w:type="dxa"/>
          <w:trHeight w:val="709"/>
        </w:trPr>
        <w:tc>
          <w:tcPr>
            <w:tcW w:w="8085" w:type="dxa"/>
            <w:vAlign w:val="center"/>
          </w:tcPr>
          <w:p w14:paraId="7ADC813C" w14:textId="77777777" w:rsidR="001761B8" w:rsidRDefault="001761B8" w:rsidP="00DA4D61">
            <w:pPr>
              <w:rPr>
                <w:rFonts w:ascii="Arial" w:eastAsia="Arial" w:hAnsi="Arial" w:cs="Arial"/>
              </w:rPr>
            </w:pPr>
            <w:r>
              <w:rPr>
                <w:rFonts w:ascii="Arial" w:eastAsia="Arial" w:hAnsi="Arial" w:cs="Arial"/>
              </w:rPr>
              <w:t>Ability to promote a positive ethos and role model positive attributes</w:t>
            </w:r>
          </w:p>
        </w:tc>
        <w:tc>
          <w:tcPr>
            <w:tcW w:w="1275" w:type="dxa"/>
            <w:gridSpan w:val="2"/>
            <w:vAlign w:val="center"/>
          </w:tcPr>
          <w:p w14:paraId="7856C56B"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33E085FE" w14:textId="77777777" w:rsidR="001761B8" w:rsidRDefault="001761B8" w:rsidP="00DA4D61">
            <w:pPr>
              <w:rPr>
                <w:rFonts w:ascii="Arial" w:eastAsia="Arial" w:hAnsi="Arial" w:cs="Arial"/>
              </w:rPr>
            </w:pPr>
          </w:p>
        </w:tc>
      </w:tr>
      <w:tr w:rsidR="001761B8" w14:paraId="1CED590A" w14:textId="77777777" w:rsidTr="00BC7DB5">
        <w:trPr>
          <w:gridAfter w:val="1"/>
          <w:wAfter w:w="30" w:type="dxa"/>
          <w:trHeight w:val="709"/>
        </w:trPr>
        <w:tc>
          <w:tcPr>
            <w:tcW w:w="8085" w:type="dxa"/>
            <w:vAlign w:val="center"/>
          </w:tcPr>
          <w:p w14:paraId="446691F7" w14:textId="77777777" w:rsidR="001761B8" w:rsidRDefault="001761B8" w:rsidP="00DA4D61">
            <w:pPr>
              <w:rPr>
                <w:rFonts w:ascii="Arial" w:eastAsia="Arial" w:hAnsi="Arial" w:cs="Arial"/>
              </w:rPr>
            </w:pPr>
            <w:r>
              <w:rPr>
                <w:rFonts w:ascii="Arial" w:eastAsia="Arial" w:hAnsi="Arial" w:cs="Arial"/>
              </w:rPr>
              <w:t>With guidance as required from the teacher/staff lead demonstrate the ability to work with children at all levels regardless of specific individual need.</w:t>
            </w:r>
          </w:p>
        </w:tc>
        <w:tc>
          <w:tcPr>
            <w:tcW w:w="1275" w:type="dxa"/>
            <w:gridSpan w:val="2"/>
            <w:vAlign w:val="center"/>
          </w:tcPr>
          <w:p w14:paraId="2DFA8986"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7F7A9685" w14:textId="77777777" w:rsidR="001761B8" w:rsidRDefault="001761B8" w:rsidP="00DA4D61">
            <w:pPr>
              <w:rPr>
                <w:rFonts w:ascii="Arial" w:eastAsia="Arial" w:hAnsi="Arial" w:cs="Arial"/>
              </w:rPr>
            </w:pPr>
          </w:p>
        </w:tc>
      </w:tr>
      <w:tr w:rsidR="001761B8" w14:paraId="57E4FE8B" w14:textId="77777777" w:rsidTr="00BC7DB5">
        <w:trPr>
          <w:gridAfter w:val="1"/>
          <w:wAfter w:w="30" w:type="dxa"/>
          <w:trHeight w:val="709"/>
        </w:trPr>
        <w:tc>
          <w:tcPr>
            <w:tcW w:w="8085" w:type="dxa"/>
            <w:vAlign w:val="center"/>
          </w:tcPr>
          <w:p w14:paraId="587D9DB0" w14:textId="77777777" w:rsidR="001761B8" w:rsidRDefault="001761B8" w:rsidP="00DA4D61">
            <w:pPr>
              <w:rPr>
                <w:rFonts w:ascii="Arial" w:eastAsia="Arial" w:hAnsi="Arial" w:cs="Arial"/>
              </w:rPr>
            </w:pPr>
            <w:r>
              <w:rPr>
                <w:rFonts w:ascii="Arial" w:eastAsia="Arial" w:hAnsi="Arial" w:cs="Arial"/>
              </w:rPr>
              <w:t>Ability to work in a way that promotes the safety and wellbeing of children and young people.</w:t>
            </w:r>
          </w:p>
        </w:tc>
        <w:tc>
          <w:tcPr>
            <w:tcW w:w="1275" w:type="dxa"/>
            <w:gridSpan w:val="2"/>
            <w:vAlign w:val="center"/>
          </w:tcPr>
          <w:p w14:paraId="66174699"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25FC375F" w14:textId="77777777" w:rsidR="001761B8" w:rsidRDefault="001761B8" w:rsidP="00DA4D61">
            <w:pPr>
              <w:rPr>
                <w:rFonts w:ascii="Arial" w:eastAsia="Arial" w:hAnsi="Arial" w:cs="Arial"/>
              </w:rPr>
            </w:pPr>
          </w:p>
        </w:tc>
      </w:tr>
      <w:tr w:rsidR="001761B8" w14:paraId="54DF858E" w14:textId="77777777" w:rsidTr="00BC7DB5">
        <w:trPr>
          <w:gridAfter w:val="1"/>
          <w:wAfter w:w="30" w:type="dxa"/>
          <w:trHeight w:val="709"/>
        </w:trPr>
        <w:tc>
          <w:tcPr>
            <w:tcW w:w="8085" w:type="dxa"/>
            <w:vAlign w:val="center"/>
          </w:tcPr>
          <w:p w14:paraId="0705FBD5" w14:textId="77777777" w:rsidR="001761B8" w:rsidRDefault="001761B8" w:rsidP="00DA4D61">
            <w:pPr>
              <w:rPr>
                <w:rFonts w:ascii="Arial" w:eastAsia="Arial" w:hAnsi="Arial" w:cs="Arial"/>
              </w:rPr>
            </w:pPr>
            <w:r>
              <w:rPr>
                <w:rFonts w:ascii="Arial" w:eastAsia="Arial" w:hAnsi="Arial" w:cs="Arial"/>
              </w:rPr>
              <w:t>Ability to adapt own approach in accordance with pupil needs</w:t>
            </w:r>
          </w:p>
        </w:tc>
        <w:tc>
          <w:tcPr>
            <w:tcW w:w="1275" w:type="dxa"/>
            <w:gridSpan w:val="2"/>
            <w:vAlign w:val="center"/>
          </w:tcPr>
          <w:p w14:paraId="0B9ACBFC"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4C903F77" w14:textId="77777777" w:rsidR="001761B8" w:rsidRDefault="001761B8" w:rsidP="00DA4D61">
            <w:pPr>
              <w:rPr>
                <w:rFonts w:ascii="Arial" w:eastAsia="Arial" w:hAnsi="Arial" w:cs="Arial"/>
              </w:rPr>
            </w:pPr>
          </w:p>
        </w:tc>
      </w:tr>
      <w:tr w:rsidR="001761B8" w14:paraId="06F34ED9" w14:textId="77777777" w:rsidTr="00BC7DB5">
        <w:trPr>
          <w:gridAfter w:val="1"/>
          <w:wAfter w:w="30" w:type="dxa"/>
          <w:trHeight w:val="709"/>
        </w:trPr>
        <w:tc>
          <w:tcPr>
            <w:tcW w:w="8085" w:type="dxa"/>
            <w:vAlign w:val="center"/>
          </w:tcPr>
          <w:p w14:paraId="1E1383D0" w14:textId="77777777" w:rsidR="001761B8" w:rsidRDefault="001761B8" w:rsidP="00DA4D61">
            <w:pPr>
              <w:rPr>
                <w:rFonts w:ascii="Arial" w:eastAsia="Arial" w:hAnsi="Arial" w:cs="Arial"/>
              </w:rPr>
            </w:pPr>
            <w:r>
              <w:rPr>
                <w:rFonts w:ascii="Arial" w:eastAsia="Arial" w:hAnsi="Arial" w:cs="Arial"/>
              </w:rPr>
              <w:t>Ability to continually develop and extend own working practices</w:t>
            </w:r>
          </w:p>
        </w:tc>
        <w:tc>
          <w:tcPr>
            <w:tcW w:w="1275" w:type="dxa"/>
            <w:gridSpan w:val="2"/>
            <w:vAlign w:val="center"/>
          </w:tcPr>
          <w:p w14:paraId="6DB47343"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3EB6D417" w14:textId="77777777" w:rsidR="001761B8" w:rsidRDefault="001761B8" w:rsidP="00DA4D61">
            <w:pPr>
              <w:rPr>
                <w:rFonts w:ascii="Arial" w:eastAsia="Arial" w:hAnsi="Arial" w:cs="Arial"/>
              </w:rPr>
            </w:pPr>
          </w:p>
        </w:tc>
      </w:tr>
      <w:tr w:rsidR="001761B8" w14:paraId="0A2DC108" w14:textId="77777777" w:rsidTr="00BC7DB5">
        <w:trPr>
          <w:gridAfter w:val="1"/>
          <w:wAfter w:w="30" w:type="dxa"/>
          <w:trHeight w:val="709"/>
        </w:trPr>
        <w:tc>
          <w:tcPr>
            <w:tcW w:w="8085" w:type="dxa"/>
            <w:vAlign w:val="center"/>
          </w:tcPr>
          <w:p w14:paraId="3F24A22A" w14:textId="77777777" w:rsidR="001761B8" w:rsidRDefault="001761B8" w:rsidP="00DA4D61">
            <w:pPr>
              <w:rPr>
                <w:rFonts w:ascii="Arial" w:eastAsia="Arial" w:hAnsi="Arial" w:cs="Arial"/>
              </w:rPr>
            </w:pPr>
            <w:r>
              <w:rPr>
                <w:rFonts w:ascii="Arial" w:eastAsia="Arial" w:hAnsi="Arial" w:cs="Arial"/>
              </w:rPr>
              <w:t>Excellent personal numeracy and literacy skills</w:t>
            </w:r>
          </w:p>
        </w:tc>
        <w:tc>
          <w:tcPr>
            <w:tcW w:w="1275" w:type="dxa"/>
            <w:gridSpan w:val="2"/>
            <w:vAlign w:val="center"/>
          </w:tcPr>
          <w:p w14:paraId="7B6DFC19"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456D38ED" w14:textId="77777777" w:rsidR="001761B8" w:rsidRDefault="001761B8" w:rsidP="00DA4D61">
            <w:pPr>
              <w:rPr>
                <w:rFonts w:ascii="Arial" w:eastAsia="Arial" w:hAnsi="Arial" w:cs="Arial"/>
              </w:rPr>
            </w:pPr>
          </w:p>
        </w:tc>
      </w:tr>
      <w:tr w:rsidR="001761B8" w14:paraId="4F885258" w14:textId="77777777" w:rsidTr="00BC7DB5">
        <w:trPr>
          <w:trHeight w:val="709"/>
        </w:trPr>
        <w:tc>
          <w:tcPr>
            <w:tcW w:w="8100" w:type="dxa"/>
            <w:gridSpan w:val="2"/>
            <w:vAlign w:val="center"/>
          </w:tcPr>
          <w:p w14:paraId="41CFCE21" w14:textId="77777777" w:rsidR="001761B8" w:rsidRDefault="001761B8" w:rsidP="00DA4D61">
            <w:pPr>
              <w:rPr>
                <w:rFonts w:ascii="Arial" w:eastAsia="Arial" w:hAnsi="Arial" w:cs="Arial"/>
                <w:b/>
              </w:rPr>
            </w:pPr>
            <w:r>
              <w:rPr>
                <w:rFonts w:ascii="Arial" w:eastAsia="Arial" w:hAnsi="Arial" w:cs="Arial"/>
                <w:b/>
              </w:rPr>
              <w:t>Knowledge &amp; Understanding</w:t>
            </w:r>
          </w:p>
        </w:tc>
        <w:tc>
          <w:tcPr>
            <w:tcW w:w="1260" w:type="dxa"/>
            <w:vAlign w:val="center"/>
          </w:tcPr>
          <w:p w14:paraId="5C23A74C" w14:textId="77777777" w:rsidR="001761B8" w:rsidRDefault="001761B8" w:rsidP="00DA4D61">
            <w:pPr>
              <w:rPr>
                <w:rFonts w:ascii="Arial" w:eastAsia="Arial" w:hAnsi="Arial" w:cs="Arial"/>
                <w:b/>
              </w:rPr>
            </w:pPr>
            <w:r>
              <w:rPr>
                <w:rFonts w:ascii="Arial" w:eastAsia="Arial" w:hAnsi="Arial" w:cs="Arial"/>
                <w:b/>
              </w:rPr>
              <w:t>Essential</w:t>
            </w:r>
          </w:p>
        </w:tc>
        <w:tc>
          <w:tcPr>
            <w:tcW w:w="1395" w:type="dxa"/>
            <w:gridSpan w:val="2"/>
            <w:vAlign w:val="center"/>
          </w:tcPr>
          <w:p w14:paraId="5ED5EA3F" w14:textId="77777777" w:rsidR="001761B8" w:rsidRDefault="001761B8" w:rsidP="00DA4D61">
            <w:pPr>
              <w:rPr>
                <w:rFonts w:ascii="Arial" w:eastAsia="Arial" w:hAnsi="Arial" w:cs="Arial"/>
                <w:b/>
              </w:rPr>
            </w:pPr>
            <w:r>
              <w:rPr>
                <w:rFonts w:ascii="Arial" w:eastAsia="Arial" w:hAnsi="Arial" w:cs="Arial"/>
                <w:b/>
              </w:rPr>
              <w:t>Desirable</w:t>
            </w:r>
          </w:p>
        </w:tc>
      </w:tr>
      <w:tr w:rsidR="001761B8" w14:paraId="3AD8E13A" w14:textId="77777777" w:rsidTr="00BC7DB5">
        <w:trPr>
          <w:trHeight w:val="709"/>
        </w:trPr>
        <w:tc>
          <w:tcPr>
            <w:tcW w:w="8100" w:type="dxa"/>
            <w:gridSpan w:val="2"/>
            <w:vAlign w:val="center"/>
          </w:tcPr>
          <w:p w14:paraId="3BCBE38B" w14:textId="77777777" w:rsidR="001761B8" w:rsidRDefault="001761B8" w:rsidP="00DA4D61">
            <w:pPr>
              <w:rPr>
                <w:rFonts w:ascii="Arial" w:eastAsia="Arial" w:hAnsi="Arial" w:cs="Arial"/>
              </w:rPr>
            </w:pPr>
            <w:r>
              <w:rPr>
                <w:rFonts w:ascii="Arial" w:eastAsia="Arial" w:hAnsi="Arial" w:cs="Arial"/>
              </w:rPr>
              <w:t>Good understanding of national curriculum and other learning programmes (within specified age range/subject area) e.g. knowledge of core subject areas etc.</w:t>
            </w:r>
          </w:p>
        </w:tc>
        <w:tc>
          <w:tcPr>
            <w:tcW w:w="1260" w:type="dxa"/>
            <w:vAlign w:val="center"/>
          </w:tcPr>
          <w:p w14:paraId="17E522B7"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C718A71" w14:textId="77777777" w:rsidR="001761B8" w:rsidRDefault="001761B8" w:rsidP="00DA4D61">
            <w:pPr>
              <w:rPr>
                <w:rFonts w:ascii="Arial" w:eastAsia="Arial" w:hAnsi="Arial" w:cs="Arial"/>
              </w:rPr>
            </w:pPr>
          </w:p>
        </w:tc>
      </w:tr>
      <w:tr w:rsidR="001761B8" w14:paraId="4961483D" w14:textId="77777777" w:rsidTr="00BC7DB5">
        <w:trPr>
          <w:trHeight w:val="709"/>
        </w:trPr>
        <w:tc>
          <w:tcPr>
            <w:tcW w:w="8100" w:type="dxa"/>
            <w:gridSpan w:val="2"/>
            <w:vAlign w:val="center"/>
          </w:tcPr>
          <w:p w14:paraId="2D452F2F" w14:textId="77777777" w:rsidR="001761B8" w:rsidRDefault="001761B8" w:rsidP="00DA4D61">
            <w:pPr>
              <w:rPr>
                <w:rFonts w:ascii="Arial" w:eastAsia="Arial" w:hAnsi="Arial" w:cs="Arial"/>
              </w:rPr>
            </w:pPr>
            <w:r>
              <w:rPr>
                <w:rFonts w:ascii="Arial" w:eastAsia="Arial" w:hAnsi="Arial" w:cs="Arial"/>
              </w:rPr>
              <w:t>Understanding of principles of child development and independent learning.</w:t>
            </w:r>
          </w:p>
        </w:tc>
        <w:tc>
          <w:tcPr>
            <w:tcW w:w="1260" w:type="dxa"/>
            <w:vAlign w:val="center"/>
          </w:tcPr>
          <w:p w14:paraId="522FF1FE"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146387E6" w14:textId="77777777" w:rsidR="001761B8" w:rsidRDefault="001761B8" w:rsidP="00DA4D61">
            <w:pPr>
              <w:rPr>
                <w:rFonts w:ascii="Arial" w:eastAsia="Arial" w:hAnsi="Arial" w:cs="Arial"/>
              </w:rPr>
            </w:pPr>
          </w:p>
        </w:tc>
      </w:tr>
      <w:tr w:rsidR="001761B8" w14:paraId="751B11E4" w14:textId="77777777" w:rsidTr="00BC7DB5">
        <w:trPr>
          <w:trHeight w:val="709"/>
        </w:trPr>
        <w:tc>
          <w:tcPr>
            <w:tcW w:w="8100" w:type="dxa"/>
            <w:gridSpan w:val="2"/>
            <w:vAlign w:val="center"/>
          </w:tcPr>
          <w:p w14:paraId="341D2327" w14:textId="77777777" w:rsidR="001761B8" w:rsidRDefault="001761B8" w:rsidP="00DA4D61">
            <w:pPr>
              <w:rPr>
                <w:rFonts w:ascii="Arial" w:eastAsia="Arial" w:hAnsi="Arial" w:cs="Arial"/>
              </w:rPr>
            </w:pPr>
            <w:r>
              <w:rPr>
                <w:rFonts w:ascii="Arial" w:eastAsia="Arial" w:hAnsi="Arial" w:cs="Arial"/>
              </w:rPr>
              <w:t>Minimum 2 years’ experience of working with children in an educational setting (within specified age range/subject area).</w:t>
            </w:r>
          </w:p>
        </w:tc>
        <w:tc>
          <w:tcPr>
            <w:tcW w:w="1260" w:type="dxa"/>
            <w:vAlign w:val="center"/>
          </w:tcPr>
          <w:p w14:paraId="5CDA6496"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151AB07" w14:textId="77777777" w:rsidR="001761B8" w:rsidRDefault="001761B8" w:rsidP="00DA4D61">
            <w:pPr>
              <w:jc w:val="center"/>
              <w:rPr>
                <w:rFonts w:ascii="Arial" w:eastAsia="Arial" w:hAnsi="Arial" w:cs="Arial"/>
              </w:rPr>
            </w:pPr>
          </w:p>
        </w:tc>
      </w:tr>
      <w:tr w:rsidR="001761B8" w14:paraId="69010A37" w14:textId="77777777" w:rsidTr="00BC7DB5">
        <w:trPr>
          <w:trHeight w:val="709"/>
        </w:trPr>
        <w:tc>
          <w:tcPr>
            <w:tcW w:w="8100" w:type="dxa"/>
            <w:gridSpan w:val="2"/>
            <w:vAlign w:val="center"/>
          </w:tcPr>
          <w:p w14:paraId="2A8A5CAD" w14:textId="77777777" w:rsidR="001761B8" w:rsidRDefault="001761B8" w:rsidP="00DA4D61">
            <w:pPr>
              <w:rPr>
                <w:rFonts w:ascii="Arial" w:eastAsia="Arial" w:hAnsi="Arial" w:cs="Arial"/>
              </w:rPr>
            </w:pPr>
            <w:r>
              <w:rPr>
                <w:rFonts w:ascii="Arial" w:eastAsia="Arial" w:hAnsi="Arial" w:cs="Arial"/>
              </w:rPr>
              <w:t>Working knowledge of relevant policies/codes of practice/legislation</w:t>
            </w:r>
          </w:p>
        </w:tc>
        <w:tc>
          <w:tcPr>
            <w:tcW w:w="1260" w:type="dxa"/>
            <w:vAlign w:val="center"/>
          </w:tcPr>
          <w:p w14:paraId="191234A3"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6A7A183F" w14:textId="77777777" w:rsidR="001761B8" w:rsidRDefault="001761B8" w:rsidP="00DA4D61">
            <w:pPr>
              <w:jc w:val="center"/>
              <w:rPr>
                <w:rFonts w:ascii="Arial" w:eastAsia="Arial" w:hAnsi="Arial" w:cs="Arial"/>
              </w:rPr>
            </w:pPr>
          </w:p>
        </w:tc>
      </w:tr>
      <w:tr w:rsidR="001761B8" w14:paraId="7D547F72" w14:textId="77777777" w:rsidTr="00BC7DB5">
        <w:trPr>
          <w:trHeight w:val="709"/>
        </w:trPr>
        <w:tc>
          <w:tcPr>
            <w:tcW w:w="8100" w:type="dxa"/>
            <w:gridSpan w:val="2"/>
            <w:vAlign w:val="center"/>
          </w:tcPr>
          <w:p w14:paraId="67F1DE4F" w14:textId="77777777" w:rsidR="001761B8" w:rsidRDefault="001761B8" w:rsidP="00DA4D61">
            <w:pPr>
              <w:rPr>
                <w:rFonts w:ascii="Arial" w:eastAsia="Arial" w:hAnsi="Arial" w:cs="Arial"/>
              </w:rPr>
            </w:pPr>
            <w:r>
              <w:rPr>
                <w:rFonts w:ascii="Arial" w:eastAsia="Arial" w:hAnsi="Arial" w:cs="Arial"/>
              </w:rPr>
              <w:t>Understanding of statutory frameworks relating to teaching &amp; learning</w:t>
            </w:r>
          </w:p>
        </w:tc>
        <w:tc>
          <w:tcPr>
            <w:tcW w:w="1260" w:type="dxa"/>
            <w:vAlign w:val="center"/>
          </w:tcPr>
          <w:p w14:paraId="44EA5FFB"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6E70ED82" w14:textId="77777777" w:rsidR="001761B8" w:rsidRDefault="001761B8" w:rsidP="00DA4D61">
            <w:pPr>
              <w:jc w:val="center"/>
              <w:rPr>
                <w:rFonts w:ascii="Arial" w:eastAsia="Arial" w:hAnsi="Arial" w:cs="Arial"/>
              </w:rPr>
            </w:pPr>
          </w:p>
        </w:tc>
      </w:tr>
      <w:tr w:rsidR="001761B8" w14:paraId="4080E96D" w14:textId="77777777" w:rsidTr="00BC7DB5">
        <w:trPr>
          <w:trHeight w:val="709"/>
        </w:trPr>
        <w:tc>
          <w:tcPr>
            <w:tcW w:w="8100" w:type="dxa"/>
            <w:gridSpan w:val="2"/>
            <w:vAlign w:val="center"/>
          </w:tcPr>
          <w:p w14:paraId="2DAA35EC" w14:textId="77777777" w:rsidR="001761B8" w:rsidRDefault="001761B8" w:rsidP="00DA4D61">
            <w:pPr>
              <w:rPr>
                <w:rFonts w:ascii="Arial" w:eastAsia="Arial" w:hAnsi="Arial" w:cs="Arial"/>
              </w:rPr>
            </w:pPr>
            <w:r>
              <w:rPr>
                <w:rFonts w:ascii="Arial" w:eastAsia="Arial" w:hAnsi="Arial" w:cs="Arial"/>
              </w:rPr>
              <w:t>Understanding of inclusion, especially within a school setting</w:t>
            </w:r>
          </w:p>
        </w:tc>
        <w:tc>
          <w:tcPr>
            <w:tcW w:w="1260" w:type="dxa"/>
            <w:vAlign w:val="center"/>
          </w:tcPr>
          <w:p w14:paraId="75E35BCC"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2E45A2BD" w14:textId="77777777" w:rsidR="001761B8" w:rsidRDefault="001761B8" w:rsidP="00DA4D61">
            <w:pPr>
              <w:jc w:val="center"/>
              <w:rPr>
                <w:rFonts w:ascii="Arial" w:eastAsia="Arial" w:hAnsi="Arial" w:cs="Arial"/>
              </w:rPr>
            </w:pPr>
          </w:p>
        </w:tc>
      </w:tr>
      <w:tr w:rsidR="001761B8" w14:paraId="3781B207" w14:textId="77777777" w:rsidTr="00BC7DB5">
        <w:trPr>
          <w:trHeight w:val="709"/>
        </w:trPr>
        <w:tc>
          <w:tcPr>
            <w:tcW w:w="8100" w:type="dxa"/>
            <w:gridSpan w:val="2"/>
            <w:vAlign w:val="center"/>
          </w:tcPr>
          <w:p w14:paraId="2C87E05A" w14:textId="77777777" w:rsidR="001761B8" w:rsidRDefault="001761B8" w:rsidP="00DA4D61">
            <w:pPr>
              <w:rPr>
                <w:rFonts w:ascii="Arial" w:eastAsia="Arial" w:hAnsi="Arial" w:cs="Arial"/>
              </w:rPr>
            </w:pPr>
            <w:r>
              <w:rPr>
                <w:rFonts w:ascii="Arial" w:eastAsia="Arial" w:hAnsi="Arial" w:cs="Arial"/>
              </w:rPr>
              <w:t>Experience of resources preparation to support learning programmes</w:t>
            </w:r>
          </w:p>
        </w:tc>
        <w:tc>
          <w:tcPr>
            <w:tcW w:w="1260" w:type="dxa"/>
            <w:vAlign w:val="center"/>
          </w:tcPr>
          <w:p w14:paraId="73B6A9CB"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19CCD6D" w14:textId="77777777" w:rsidR="001761B8" w:rsidRDefault="001761B8" w:rsidP="00DA4D61">
            <w:pPr>
              <w:jc w:val="center"/>
              <w:rPr>
                <w:rFonts w:ascii="Arial" w:eastAsia="Arial" w:hAnsi="Arial" w:cs="Arial"/>
              </w:rPr>
            </w:pPr>
          </w:p>
        </w:tc>
      </w:tr>
      <w:tr w:rsidR="001761B8" w14:paraId="325F915E" w14:textId="77777777" w:rsidTr="00BC7DB5">
        <w:trPr>
          <w:trHeight w:val="709"/>
        </w:trPr>
        <w:tc>
          <w:tcPr>
            <w:tcW w:w="8100" w:type="dxa"/>
            <w:gridSpan w:val="2"/>
            <w:vAlign w:val="center"/>
          </w:tcPr>
          <w:p w14:paraId="059791CF" w14:textId="77777777" w:rsidR="001761B8" w:rsidRDefault="001761B8" w:rsidP="00DA4D61">
            <w:pPr>
              <w:rPr>
                <w:rFonts w:ascii="Arial" w:eastAsia="Arial" w:hAnsi="Arial" w:cs="Arial"/>
              </w:rPr>
            </w:pPr>
            <w:r>
              <w:rPr>
                <w:rFonts w:ascii="Arial" w:eastAsia="Arial" w:hAnsi="Arial" w:cs="Arial"/>
              </w:rPr>
              <w:t>Effective use of ICT to support learning</w:t>
            </w:r>
          </w:p>
        </w:tc>
        <w:tc>
          <w:tcPr>
            <w:tcW w:w="1260" w:type="dxa"/>
            <w:vAlign w:val="center"/>
          </w:tcPr>
          <w:p w14:paraId="22C16ED1"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71C51FBD" w14:textId="77777777" w:rsidR="001761B8" w:rsidRDefault="001761B8" w:rsidP="00DA4D61">
            <w:pPr>
              <w:jc w:val="center"/>
              <w:rPr>
                <w:rFonts w:ascii="Arial" w:eastAsia="Arial" w:hAnsi="Arial" w:cs="Arial"/>
              </w:rPr>
            </w:pPr>
          </w:p>
        </w:tc>
      </w:tr>
      <w:tr w:rsidR="001761B8" w14:paraId="0D636931" w14:textId="77777777" w:rsidTr="00BC7DB5">
        <w:trPr>
          <w:trHeight w:val="709"/>
        </w:trPr>
        <w:tc>
          <w:tcPr>
            <w:tcW w:w="8100" w:type="dxa"/>
            <w:gridSpan w:val="2"/>
            <w:vAlign w:val="center"/>
          </w:tcPr>
          <w:p w14:paraId="175898CB" w14:textId="77777777" w:rsidR="001761B8" w:rsidRDefault="001761B8" w:rsidP="00DA4D61">
            <w:pPr>
              <w:rPr>
                <w:rFonts w:ascii="Arial" w:eastAsia="Arial" w:hAnsi="Arial" w:cs="Arial"/>
              </w:rPr>
            </w:pPr>
            <w:r>
              <w:rPr>
                <w:rFonts w:ascii="Arial" w:eastAsia="Arial" w:hAnsi="Arial" w:cs="Arial"/>
              </w:rPr>
              <w:t xml:space="preserve">Understanding of other basic technology – laptop, </w:t>
            </w:r>
            <w:proofErr w:type="spellStart"/>
            <w:r>
              <w:rPr>
                <w:rFonts w:ascii="Arial" w:eastAsia="Arial" w:hAnsi="Arial" w:cs="Arial"/>
              </w:rPr>
              <w:t>ipad</w:t>
            </w:r>
            <w:proofErr w:type="spellEnd"/>
            <w:r>
              <w:rPr>
                <w:rFonts w:ascii="Arial" w:eastAsia="Arial" w:hAnsi="Arial" w:cs="Arial"/>
              </w:rPr>
              <w:t>, photocopier, etc.</w:t>
            </w:r>
          </w:p>
        </w:tc>
        <w:tc>
          <w:tcPr>
            <w:tcW w:w="1260" w:type="dxa"/>
            <w:vAlign w:val="center"/>
          </w:tcPr>
          <w:p w14:paraId="3CEA6ED3" w14:textId="77777777" w:rsidR="001761B8" w:rsidRDefault="001761B8" w:rsidP="00DA4D61">
            <w:pPr>
              <w:jc w:val="center"/>
              <w:rPr>
                <w:rFonts w:ascii="Noto Sans Symbols" w:eastAsia="Noto Sans Symbols" w:hAnsi="Noto Sans Symbols" w:cs="Noto Sans Symbols"/>
              </w:rPr>
            </w:pPr>
          </w:p>
        </w:tc>
        <w:tc>
          <w:tcPr>
            <w:tcW w:w="1395" w:type="dxa"/>
            <w:gridSpan w:val="2"/>
            <w:vAlign w:val="center"/>
          </w:tcPr>
          <w:p w14:paraId="08AA6EA5"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r>
    </w:tbl>
    <w:p w14:paraId="2949574D" w14:textId="77777777" w:rsidR="001761B8" w:rsidRDefault="001761B8">
      <w:pPr>
        <w:jc w:val="center"/>
        <w:rPr>
          <w:rFonts w:asciiTheme="minorHAnsi" w:hAnsiTheme="minorHAnsi" w:cstheme="minorHAnsi"/>
          <w:color w:val="0F243E" w:themeColor="text2" w:themeShade="80"/>
        </w:rPr>
      </w:pPr>
    </w:p>
    <w:p w14:paraId="6762317B" w14:textId="77777777" w:rsidR="000E4704" w:rsidRDefault="000E4704">
      <w:pPr>
        <w:jc w:val="center"/>
        <w:rPr>
          <w:rFonts w:asciiTheme="minorHAnsi" w:hAnsiTheme="minorHAnsi" w:cstheme="minorHAnsi"/>
        </w:rPr>
      </w:pPr>
    </w:p>
    <w:p w14:paraId="67623182" w14:textId="77777777" w:rsidR="000E4704" w:rsidRDefault="000E4704">
      <w:pPr>
        <w:rPr>
          <w:rFonts w:asciiTheme="minorHAnsi" w:hAnsiTheme="minorHAnsi" w:cstheme="minorHAnsi"/>
        </w:rPr>
      </w:pPr>
    </w:p>
    <w:p w14:paraId="67623183" w14:textId="77777777" w:rsidR="000E4704" w:rsidRDefault="00567B8A">
      <w:pPr>
        <w:jc w:val="both"/>
        <w:rPr>
          <w:rFonts w:asciiTheme="minorHAnsi" w:hAnsiTheme="minorHAnsi" w:cstheme="minorHAnsi"/>
        </w:rPr>
      </w:pPr>
      <w:r>
        <w:rPr>
          <w:rFonts w:asciiTheme="minorHAnsi" w:hAnsiTheme="minorHAnsi" w:cstheme="minorHAnsi"/>
        </w:rPr>
        <w:t>NOTE TO APPLICANTS:</w:t>
      </w:r>
      <w:r>
        <w:rPr>
          <w:rFonts w:asciiTheme="minorHAnsi" w:hAnsiTheme="minorHAnsi" w:cstheme="minorHAnsi"/>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67623184" w14:textId="77777777" w:rsidR="000E4704" w:rsidRDefault="000E4704">
      <w:pPr>
        <w:jc w:val="both"/>
        <w:rPr>
          <w:rFonts w:asciiTheme="minorHAnsi" w:hAnsiTheme="minorHAnsi" w:cstheme="minorHAnsi"/>
        </w:rPr>
      </w:pPr>
    </w:p>
    <w:p w14:paraId="676231E6" w14:textId="77777777" w:rsidR="000E4704" w:rsidRDefault="000E4704">
      <w:pPr>
        <w:jc w:val="both"/>
        <w:rPr>
          <w:rFonts w:asciiTheme="minorHAnsi" w:hAnsiTheme="minorHAnsi" w:cstheme="minorHAnsi"/>
        </w:rPr>
      </w:pPr>
    </w:p>
    <w:p w14:paraId="676231E7" w14:textId="77777777" w:rsidR="000E4704" w:rsidRDefault="000E4704">
      <w:pPr>
        <w:pStyle w:val="BodyText"/>
        <w:rPr>
          <w:sz w:val="20"/>
        </w:rPr>
      </w:pPr>
    </w:p>
    <w:p w14:paraId="676231E8" w14:textId="77777777" w:rsidR="000E4704" w:rsidRDefault="000E4704">
      <w:pPr>
        <w:pStyle w:val="BodyText"/>
        <w:rPr>
          <w:sz w:val="20"/>
        </w:rPr>
      </w:pPr>
    </w:p>
    <w:p w14:paraId="676231E9" w14:textId="77777777" w:rsidR="000E4704" w:rsidRDefault="000E4704">
      <w:pPr>
        <w:pStyle w:val="BodyText"/>
        <w:rPr>
          <w:sz w:val="20"/>
        </w:rPr>
      </w:pPr>
    </w:p>
    <w:p w14:paraId="676231EA" w14:textId="77777777" w:rsidR="000E4704" w:rsidRDefault="000E4704">
      <w:pPr>
        <w:pStyle w:val="BodyText"/>
        <w:rPr>
          <w:sz w:val="20"/>
        </w:rPr>
      </w:pPr>
    </w:p>
    <w:p w14:paraId="676231EB" w14:textId="77777777" w:rsidR="000E4704" w:rsidRDefault="000E4704">
      <w:pPr>
        <w:pStyle w:val="BodyText"/>
        <w:rPr>
          <w:sz w:val="20"/>
        </w:rPr>
      </w:pPr>
    </w:p>
    <w:p w14:paraId="676231EC" w14:textId="77777777" w:rsidR="000E4704" w:rsidRDefault="00567B8A">
      <w:pPr>
        <w:pStyle w:val="BodyText"/>
        <w:rPr>
          <w:sz w:val="20"/>
        </w:rPr>
      </w:pPr>
      <w:r>
        <w:rPr>
          <w:noProof/>
          <w:color w:val="3C3C3B"/>
          <w:lang w:eastAsia="en-GB"/>
        </w:rPr>
        <w:drawing>
          <wp:anchor distT="0" distB="0" distL="114300" distR="114300" simplePos="0" relativeHeight="251658277" behindDoc="0" locked="0" layoutInCell="1" allowOverlap="1" wp14:anchorId="67623230" wp14:editId="67623231">
            <wp:simplePos x="0" y="0"/>
            <wp:positionH relativeFrom="margin">
              <wp:posOffset>-923925</wp:posOffset>
            </wp:positionH>
            <wp:positionV relativeFrom="paragraph">
              <wp:posOffset>256540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D" w14:textId="77777777" w:rsidR="000E4704" w:rsidRDefault="00567B8A">
      <w:pPr>
        <w:pStyle w:val="BodyText"/>
        <w:rPr>
          <w:sz w:val="20"/>
        </w:rPr>
      </w:pPr>
      <w:r>
        <w:rPr>
          <w:noProof/>
          <w:color w:val="3C3C3B"/>
          <w:lang w:eastAsia="en-GB"/>
        </w:rPr>
        <w:drawing>
          <wp:anchor distT="0" distB="0" distL="114300" distR="114300" simplePos="0" relativeHeight="251658278" behindDoc="0" locked="0" layoutInCell="1" allowOverlap="1" wp14:anchorId="67623232" wp14:editId="67623233">
            <wp:simplePos x="0" y="0"/>
            <wp:positionH relativeFrom="margin">
              <wp:posOffset>1685925</wp:posOffset>
            </wp:positionH>
            <wp:positionV relativeFrom="paragraph">
              <wp:posOffset>85090</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58279" behindDoc="0" locked="0" layoutInCell="1" allowOverlap="1" wp14:anchorId="67623234" wp14:editId="67623235">
            <wp:simplePos x="0" y="0"/>
            <wp:positionH relativeFrom="column">
              <wp:posOffset>4152900</wp:posOffset>
            </wp:positionH>
            <wp:positionV relativeFrom="paragraph">
              <wp:posOffset>85090</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E" w14:textId="77777777" w:rsidR="000E4704" w:rsidRDefault="000E4704">
      <w:pPr>
        <w:pStyle w:val="BodyText"/>
        <w:rPr>
          <w:sz w:val="20"/>
        </w:rPr>
      </w:pPr>
    </w:p>
    <w:p w14:paraId="676231EF" w14:textId="6138952D" w:rsidR="000E4704" w:rsidRDefault="00334815">
      <w:pPr>
        <w:pStyle w:val="BodyText"/>
        <w:rPr>
          <w:sz w:val="20"/>
        </w:rPr>
      </w:pPr>
      <w:r>
        <w:rPr>
          <w:noProof/>
          <w:color w:val="3C3C3B"/>
        </w:rPr>
        <w:drawing>
          <wp:anchor distT="0" distB="0" distL="114300" distR="114300" simplePos="0" relativeHeight="251661312" behindDoc="0" locked="0" layoutInCell="1" allowOverlap="1" wp14:anchorId="6762323C" wp14:editId="144EA4B0">
            <wp:simplePos x="0" y="0"/>
            <wp:positionH relativeFrom="column">
              <wp:posOffset>1473200</wp:posOffset>
            </wp:positionH>
            <wp:positionV relativeFrom="paragraph">
              <wp:posOffset>1294250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sidR="00567B8A">
        <w:rPr>
          <w:noProof/>
          <w:color w:val="3C3C3B"/>
        </w:rPr>
        <w:drawing>
          <wp:anchor distT="0" distB="0" distL="114300" distR="114300" simplePos="0" relativeHeight="251659264" behindDoc="0" locked="0" layoutInCell="1" allowOverlap="1" wp14:anchorId="67623236" wp14:editId="67623237">
            <wp:simplePos x="0" y="0"/>
            <wp:positionH relativeFrom="page">
              <wp:align>left</wp:align>
            </wp:positionH>
            <wp:positionV relativeFrom="paragraph">
              <wp:posOffset>3018790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B8A">
        <w:rPr>
          <w:noProof/>
          <w:sz w:val="20"/>
        </w:rPr>
        <w:drawing>
          <wp:anchor distT="0" distB="0" distL="114300" distR="114300" simplePos="0" relativeHeight="251655168" behindDoc="0" locked="0" layoutInCell="1" allowOverlap="1" wp14:anchorId="67623238" wp14:editId="67623239">
            <wp:simplePos x="0" y="0"/>
            <wp:positionH relativeFrom="page">
              <wp:posOffset>-69389</wp:posOffset>
            </wp:positionH>
            <wp:positionV relativeFrom="paragraph">
              <wp:posOffset>6160135</wp:posOffset>
            </wp:positionV>
            <wp:extent cx="7660986" cy="34541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60986" cy="345414"/>
                    </a:xfrm>
                    <a:prstGeom prst="rect">
                      <a:avLst/>
                    </a:prstGeom>
                    <a:noFill/>
                    <a:ln>
                      <a:noFill/>
                    </a:ln>
                  </pic:spPr>
                </pic:pic>
              </a:graphicData>
            </a:graphic>
            <wp14:sizeRelH relativeFrom="page">
              <wp14:pctWidth>0</wp14:pctWidth>
            </wp14:sizeRelH>
            <wp14:sizeRelV relativeFrom="page">
              <wp14:pctHeight>0</wp14:pctHeight>
            </wp14:sizeRelV>
          </wp:anchor>
        </w:drawing>
      </w:r>
      <w:r w:rsidR="00567B8A">
        <w:rPr>
          <w:noProof/>
          <w:sz w:val="20"/>
        </w:rPr>
        <w:drawing>
          <wp:anchor distT="0" distB="0" distL="114300" distR="114300" simplePos="0" relativeHeight="251657216" behindDoc="0" locked="0" layoutInCell="1" allowOverlap="1" wp14:anchorId="6762323A" wp14:editId="00C4745A">
            <wp:simplePos x="0" y="0"/>
            <wp:positionH relativeFrom="page">
              <wp:align>right</wp:align>
            </wp:positionH>
            <wp:positionV relativeFrom="paragraph">
              <wp:posOffset>5848350</wp:posOffset>
            </wp:positionV>
            <wp:extent cx="7827010" cy="373380"/>
            <wp:effectExtent l="0" t="0" r="254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270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B8A">
        <w:rPr>
          <w:sz w:val="20"/>
        </w:rPr>
        <w:br w:type="textWrapping" w:clear="all"/>
      </w:r>
    </w:p>
    <w:sectPr w:rsidR="000E4704">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9367" w14:textId="77777777" w:rsidR="008443FF" w:rsidRDefault="008443FF">
      <w:r>
        <w:separator/>
      </w:r>
    </w:p>
  </w:endnote>
  <w:endnote w:type="continuationSeparator" w:id="0">
    <w:p w14:paraId="01FF9C2C" w14:textId="77777777" w:rsidR="008443FF" w:rsidRDefault="008443FF">
      <w:r>
        <w:continuationSeparator/>
      </w:r>
    </w:p>
  </w:endnote>
  <w:endnote w:type="continuationNotice" w:id="1">
    <w:p w14:paraId="7948A53D" w14:textId="77777777" w:rsidR="008443FF" w:rsidRDefault="00844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FB9B4" w14:textId="77777777" w:rsidR="008443FF" w:rsidRDefault="008443FF">
      <w:r>
        <w:separator/>
      </w:r>
    </w:p>
  </w:footnote>
  <w:footnote w:type="continuationSeparator" w:id="0">
    <w:p w14:paraId="4279F7B4" w14:textId="77777777" w:rsidR="008443FF" w:rsidRDefault="008443FF">
      <w:r>
        <w:continuationSeparator/>
      </w:r>
    </w:p>
  </w:footnote>
  <w:footnote w:type="continuationNotice" w:id="1">
    <w:p w14:paraId="64EC8269" w14:textId="77777777" w:rsidR="008443FF" w:rsidRDefault="008443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82FBE"/>
    <w:multiLevelType w:val="hybridMultilevel"/>
    <w:tmpl w:val="BD46CFDC"/>
    <w:lvl w:ilvl="0" w:tplc="02E6736E">
      <w:numFmt w:val="bullet"/>
      <w:lvlText w:val=""/>
      <w:lvlJc w:val="left"/>
      <w:pPr>
        <w:ind w:left="358" w:hanging="360"/>
      </w:pPr>
      <w:rPr>
        <w:rFonts w:ascii="Symbol" w:eastAsia="Arial" w:hAnsi="Symbol" w:cs="Arial" w:hint="default"/>
        <w:b/>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num w:numId="1" w16cid:durableId="389309824">
    <w:abstractNumId w:val="2"/>
  </w:num>
  <w:num w:numId="2" w16cid:durableId="100614409">
    <w:abstractNumId w:val="1"/>
  </w:num>
  <w:num w:numId="3" w16cid:durableId="213228320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04"/>
    <w:rsid w:val="00071180"/>
    <w:rsid w:val="000E4704"/>
    <w:rsid w:val="0012092B"/>
    <w:rsid w:val="0015103E"/>
    <w:rsid w:val="001761B8"/>
    <w:rsid w:val="001A0065"/>
    <w:rsid w:val="001D3E39"/>
    <w:rsid w:val="00273A88"/>
    <w:rsid w:val="002C0D89"/>
    <w:rsid w:val="002E2B9B"/>
    <w:rsid w:val="00312FAC"/>
    <w:rsid w:val="00334815"/>
    <w:rsid w:val="00361E7F"/>
    <w:rsid w:val="003A01A6"/>
    <w:rsid w:val="00454AEF"/>
    <w:rsid w:val="00480BAB"/>
    <w:rsid w:val="0049128E"/>
    <w:rsid w:val="004A57A3"/>
    <w:rsid w:val="00526560"/>
    <w:rsid w:val="00567B8A"/>
    <w:rsid w:val="005D345A"/>
    <w:rsid w:val="0061680E"/>
    <w:rsid w:val="006D4159"/>
    <w:rsid w:val="007867B0"/>
    <w:rsid w:val="00794129"/>
    <w:rsid w:val="007A0351"/>
    <w:rsid w:val="00824F0F"/>
    <w:rsid w:val="008443FF"/>
    <w:rsid w:val="00860F75"/>
    <w:rsid w:val="008A7678"/>
    <w:rsid w:val="008D2ED5"/>
    <w:rsid w:val="0091027C"/>
    <w:rsid w:val="0098384B"/>
    <w:rsid w:val="00996D73"/>
    <w:rsid w:val="009B43DE"/>
    <w:rsid w:val="00A4046D"/>
    <w:rsid w:val="00A56654"/>
    <w:rsid w:val="00AB13C0"/>
    <w:rsid w:val="00AC3D79"/>
    <w:rsid w:val="00AC5158"/>
    <w:rsid w:val="00B24002"/>
    <w:rsid w:val="00B26D83"/>
    <w:rsid w:val="00B33C03"/>
    <w:rsid w:val="00B61D35"/>
    <w:rsid w:val="00BB55E2"/>
    <w:rsid w:val="00BC7DB5"/>
    <w:rsid w:val="00C83970"/>
    <w:rsid w:val="00CA0628"/>
    <w:rsid w:val="00D261EB"/>
    <w:rsid w:val="00D26E3B"/>
    <w:rsid w:val="00DE481C"/>
    <w:rsid w:val="00E572FD"/>
    <w:rsid w:val="00E62572"/>
    <w:rsid w:val="00EC16DE"/>
    <w:rsid w:val="00EF7FF9"/>
    <w:rsid w:val="00F256FF"/>
    <w:rsid w:val="00FD3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304A"/>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paragraph">
    <w:name w:val="paragraph"/>
    <w:basedOn w:val="Normal"/>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8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2.png"/><Relationship Id="rId21" Type="http://schemas.openxmlformats.org/officeDocument/2006/relationships/hyperlink" Target="https://www.birchwoodhigh.org/nexilis/" TargetMode="Externa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dership-life.co.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twiegand@birchwoodhigh.org"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oinus@birchwoodhigh.org"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1425937ec8dde318b5d17e048d4b6de2">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38c9660592ef5e6ecfd97b05bc23ab5f"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Props1.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2.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3.xml><?xml version="1.0" encoding="utf-8"?>
<ds:datastoreItem xmlns:ds="http://schemas.openxmlformats.org/officeDocument/2006/customXml" ds:itemID="{E3DB642C-827B-4E7D-9129-5D0473BD1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8</cp:revision>
  <cp:lastPrinted>2019-01-28T15:42:00Z</cp:lastPrinted>
  <dcterms:created xsi:type="dcterms:W3CDTF">2025-05-13T10:51:00Z</dcterms:created>
  <dcterms:modified xsi:type="dcterms:W3CDTF">2025-06-11T09:59:00Z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