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E23DAE" w:rsidRPr="00E23DAE" w14:paraId="20F6C2C0" w14:textId="77777777" w:rsidTr="00744868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AE35" w14:textId="77777777" w:rsidR="00E23DAE" w:rsidRPr="00E23DAE" w:rsidRDefault="00E23DAE" w:rsidP="00E23DAE">
            <w:pPr>
              <w:ind w:left="720" w:hanging="720"/>
              <w:rPr>
                <w:rFonts w:eastAsia="Calibri"/>
                <w:b/>
                <w:bCs/>
                <w:lang w:eastAsia="en-GB"/>
              </w:rPr>
            </w:pPr>
            <w:r w:rsidRPr="00E23DAE">
              <w:rPr>
                <w:rFonts w:eastAsia="Times New Roman"/>
                <w:lang w:eastAsia="en-GB"/>
              </w:rPr>
              <w:br w:type="page"/>
            </w:r>
            <w:r w:rsidRPr="00E23DAE">
              <w:rPr>
                <w:rFonts w:eastAsia="Times New Roman"/>
                <w:lang w:eastAsia="en-GB"/>
              </w:rPr>
              <w:br w:type="page"/>
            </w:r>
            <w:r w:rsidRPr="00E23DAE">
              <w:rPr>
                <w:rFonts w:eastAsia="Calibri"/>
                <w:sz w:val="22"/>
                <w:szCs w:val="22"/>
                <w:lang w:eastAsia="en-GB"/>
              </w:rPr>
              <w:t xml:space="preserve">                                                  </w:t>
            </w:r>
            <w:r w:rsidRPr="00E23DAE">
              <w:rPr>
                <w:rFonts w:eastAsia="Calibri"/>
                <w:noProof/>
                <w:lang w:eastAsia="en-GB"/>
              </w:rPr>
              <w:drawing>
                <wp:inline distT="0" distB="0" distL="0" distR="0" wp14:anchorId="75FD64FD" wp14:editId="15183EA4">
                  <wp:extent cx="1752600" cy="790575"/>
                  <wp:effectExtent l="0" t="0" r="0" b="9525"/>
                  <wp:docPr id="1" name="Picture 1" descr="New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61374" w14:textId="77777777" w:rsidR="00E23DAE" w:rsidRPr="00E23DAE" w:rsidRDefault="00E23DAE" w:rsidP="00E23DAE">
            <w:pPr>
              <w:jc w:val="center"/>
              <w:rPr>
                <w:rFonts w:eastAsia="Calibri"/>
                <w:lang w:eastAsia="en-GB"/>
              </w:rPr>
            </w:pPr>
            <w:r w:rsidRPr="00E23DAE">
              <w:rPr>
                <w:rFonts w:eastAsia="Calibri"/>
                <w:lang w:eastAsia="en-GB"/>
              </w:rPr>
              <w:t>Colin Grundy Drive, Hamilton, Leicester, LE5 1GA</w:t>
            </w:r>
          </w:p>
          <w:p w14:paraId="172507B5" w14:textId="14FC9469" w:rsidR="00E23DAE" w:rsidRPr="00E23DAE" w:rsidRDefault="00E23DAE" w:rsidP="00E23DAE">
            <w:pPr>
              <w:jc w:val="center"/>
              <w:rPr>
                <w:rFonts w:eastAsia="Calibri"/>
                <w:lang w:eastAsia="en-GB"/>
              </w:rPr>
            </w:pPr>
            <w:r w:rsidRPr="00E23DAE">
              <w:rPr>
                <w:rFonts w:eastAsia="Calibri"/>
                <w:lang w:eastAsia="en-GB"/>
              </w:rPr>
              <w:t>    </w:t>
            </w:r>
            <w:r w:rsidR="00F31BC9">
              <w:rPr>
                <w:rFonts w:eastAsia="Calibri"/>
                <w:lang w:eastAsia="en-GB"/>
              </w:rPr>
              <w:t>T</w:t>
            </w:r>
            <w:r w:rsidRPr="00E23DAE">
              <w:rPr>
                <w:rFonts w:eastAsia="Calibri"/>
                <w:lang w:eastAsia="en-GB"/>
              </w:rPr>
              <w:t>elephone:  0116 2744 500    </w:t>
            </w:r>
          </w:p>
          <w:p w14:paraId="02A577EF" w14:textId="77777777" w:rsidR="00E23DAE" w:rsidRPr="00E23DAE" w:rsidRDefault="00E23DAE" w:rsidP="00E23DAE">
            <w:pPr>
              <w:jc w:val="center"/>
              <w:rPr>
                <w:rFonts w:eastAsia="Calibri"/>
                <w:lang w:eastAsia="en-GB"/>
              </w:rPr>
            </w:pPr>
            <w:r w:rsidRPr="00E23DAE">
              <w:rPr>
                <w:rFonts w:eastAsia="Calibri"/>
                <w:lang w:eastAsia="en-GB"/>
              </w:rPr>
              <w:t>                        www.gateway.ac.uk</w:t>
            </w:r>
            <w:hyperlink r:id="rId6" w:history="1">
              <w:r w:rsidRPr="00E23DAE">
                <w:rPr>
                  <w:rFonts w:eastAsia="Calibri"/>
                  <w:color w:val="FFFFFF"/>
                  <w:sz w:val="20"/>
                  <w:szCs w:val="20"/>
                  <w:u w:val="single"/>
                  <w:lang w:eastAsia="en-GB"/>
                </w:rPr>
                <w:t>www.gateway.ac.uk</w:t>
              </w:r>
            </w:hyperlink>
          </w:p>
        </w:tc>
      </w:tr>
      <w:tr w:rsidR="00E23DAE" w:rsidRPr="00E23DAE" w14:paraId="1FC53412" w14:textId="77777777" w:rsidTr="00744868">
        <w:trPr>
          <w:trHeight w:val="1048"/>
        </w:trPr>
        <w:tc>
          <w:tcPr>
            <w:tcW w:w="852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A90E" w14:textId="77777777" w:rsidR="002E0270" w:rsidRPr="000B4600" w:rsidRDefault="002E0270" w:rsidP="002E0270">
            <w:pPr>
              <w:rPr>
                <w:rFonts w:eastAsia="Calibri"/>
                <w:lang w:eastAsia="en-GB"/>
              </w:rPr>
            </w:pPr>
            <w:r w:rsidRPr="000B4600">
              <w:rPr>
                <w:rFonts w:eastAsia="Calibri"/>
                <w:lang w:eastAsia="en-GB"/>
              </w:rPr>
              <w:t xml:space="preserve">Gateway College is a vibrant, multicultural sixth form college catering for around 1,300 students.  </w:t>
            </w:r>
            <w:r w:rsidRPr="000B4600">
              <w:rPr>
                <w:rFonts w:eastAsia="Calibri"/>
              </w:rPr>
              <w:t xml:space="preserve">In April 2020, Gateway joined the Better Futures Multi Academy Trust (BFMAT).  </w:t>
            </w:r>
            <w:r w:rsidRPr="000B4600">
              <w:rPr>
                <w:rFonts w:eastAsia="Calibri"/>
                <w:lang w:eastAsia="en-GB"/>
              </w:rPr>
              <w:t>The following opportunity exists to join a strong staff team based at our campus in Hamilton, Leicester. </w:t>
            </w:r>
          </w:p>
          <w:p w14:paraId="59ACA487" w14:textId="77777777" w:rsidR="002E0270" w:rsidRPr="000B4600" w:rsidRDefault="002E0270" w:rsidP="008619BC">
            <w:pPr>
              <w:rPr>
                <w:rFonts w:eastAsia="Calibri"/>
                <w:lang w:eastAsia="en-GB"/>
              </w:rPr>
            </w:pPr>
          </w:p>
          <w:p w14:paraId="241301BB" w14:textId="3A144E0D" w:rsidR="008619BC" w:rsidRPr="000B4600" w:rsidRDefault="008619BC" w:rsidP="008619BC">
            <w:pPr>
              <w:jc w:val="center"/>
              <w:rPr>
                <w:b/>
                <w:lang w:eastAsia="en-GB"/>
              </w:rPr>
            </w:pPr>
            <w:r w:rsidRPr="000B4600">
              <w:rPr>
                <w:b/>
                <w:lang w:eastAsia="en-GB"/>
              </w:rPr>
              <w:t>Human Resources</w:t>
            </w:r>
            <w:r w:rsidR="006E7BC8" w:rsidRPr="000B4600">
              <w:rPr>
                <w:b/>
                <w:lang w:eastAsia="en-GB"/>
              </w:rPr>
              <w:t xml:space="preserve"> </w:t>
            </w:r>
            <w:r w:rsidRPr="000B4600">
              <w:rPr>
                <w:b/>
                <w:lang w:eastAsia="en-GB"/>
              </w:rPr>
              <w:t>A</w:t>
            </w:r>
            <w:r w:rsidR="00536F33" w:rsidRPr="000B4600">
              <w:rPr>
                <w:b/>
                <w:lang w:eastAsia="en-GB"/>
              </w:rPr>
              <w:t>ssistant</w:t>
            </w:r>
            <w:r w:rsidR="00F6042D" w:rsidRPr="000B4600">
              <w:rPr>
                <w:b/>
                <w:lang w:eastAsia="en-GB"/>
              </w:rPr>
              <w:t xml:space="preserve"> (Ref: </w:t>
            </w:r>
            <w:r w:rsidR="002E0270" w:rsidRPr="000B4600">
              <w:rPr>
                <w:b/>
                <w:lang w:eastAsia="en-GB"/>
              </w:rPr>
              <w:t>2</w:t>
            </w:r>
            <w:r w:rsidR="000F522F" w:rsidRPr="000B4600">
              <w:rPr>
                <w:b/>
                <w:lang w:eastAsia="en-GB"/>
              </w:rPr>
              <w:t>4</w:t>
            </w:r>
            <w:r w:rsidR="00F6042D" w:rsidRPr="000B4600">
              <w:rPr>
                <w:b/>
                <w:lang w:eastAsia="en-GB"/>
              </w:rPr>
              <w:t>/</w:t>
            </w:r>
            <w:r w:rsidR="000F522F" w:rsidRPr="000B4600">
              <w:rPr>
                <w:b/>
                <w:lang w:eastAsia="en-GB"/>
              </w:rPr>
              <w:t>01</w:t>
            </w:r>
            <w:r w:rsidR="00F6042D" w:rsidRPr="000B4600">
              <w:rPr>
                <w:b/>
                <w:lang w:eastAsia="en-GB"/>
              </w:rPr>
              <w:t>)</w:t>
            </w:r>
          </w:p>
          <w:p w14:paraId="0836270C" w14:textId="3CACB121" w:rsidR="008619BC" w:rsidRPr="000B4600" w:rsidRDefault="000F522F" w:rsidP="008619BC">
            <w:pPr>
              <w:jc w:val="center"/>
              <w:rPr>
                <w:b/>
                <w:lang w:eastAsia="en-GB"/>
              </w:rPr>
            </w:pPr>
            <w:r w:rsidRPr="000B4600">
              <w:rPr>
                <w:b/>
                <w:lang w:eastAsia="en-GB"/>
              </w:rPr>
              <w:t>30</w:t>
            </w:r>
            <w:r w:rsidR="008619BC" w:rsidRPr="000B4600">
              <w:rPr>
                <w:b/>
                <w:lang w:eastAsia="en-GB"/>
              </w:rPr>
              <w:t xml:space="preserve"> hours per week, term time only</w:t>
            </w:r>
            <w:r w:rsidR="001C7FA4" w:rsidRPr="000B4600">
              <w:rPr>
                <w:b/>
                <w:lang w:eastAsia="en-GB"/>
              </w:rPr>
              <w:t xml:space="preserve"> (working pattern negotiable)</w:t>
            </w:r>
          </w:p>
          <w:p w14:paraId="1D3E7E0B" w14:textId="6F2192C3" w:rsidR="008619BC" w:rsidRPr="000B4600" w:rsidRDefault="008619BC" w:rsidP="00E07707">
            <w:pPr>
              <w:jc w:val="center"/>
              <w:rPr>
                <w:b/>
                <w:lang w:eastAsia="en-GB"/>
              </w:rPr>
            </w:pPr>
            <w:r w:rsidRPr="000B4600">
              <w:rPr>
                <w:b/>
                <w:lang w:eastAsia="en-GB"/>
              </w:rPr>
              <w:t>Actual salary:  £1</w:t>
            </w:r>
            <w:r w:rsidR="000F522F" w:rsidRPr="000B4600">
              <w:rPr>
                <w:b/>
                <w:lang w:eastAsia="en-GB"/>
              </w:rPr>
              <w:t>6</w:t>
            </w:r>
            <w:r w:rsidRPr="000B4600">
              <w:rPr>
                <w:b/>
                <w:lang w:eastAsia="en-GB"/>
              </w:rPr>
              <w:t>,</w:t>
            </w:r>
            <w:r w:rsidR="000F522F" w:rsidRPr="000B4600">
              <w:rPr>
                <w:b/>
                <w:lang w:eastAsia="en-GB"/>
              </w:rPr>
              <w:t>162</w:t>
            </w:r>
            <w:r w:rsidRPr="000B4600">
              <w:rPr>
                <w:b/>
                <w:lang w:eastAsia="en-GB"/>
              </w:rPr>
              <w:t xml:space="preserve"> - £1</w:t>
            </w:r>
            <w:r w:rsidR="000F522F" w:rsidRPr="000B4600">
              <w:rPr>
                <w:b/>
                <w:lang w:eastAsia="en-GB"/>
              </w:rPr>
              <w:t>7</w:t>
            </w:r>
            <w:r w:rsidRPr="000B4600">
              <w:rPr>
                <w:b/>
                <w:lang w:eastAsia="en-GB"/>
              </w:rPr>
              <w:t>,</w:t>
            </w:r>
            <w:r w:rsidR="000F522F" w:rsidRPr="000B4600">
              <w:rPr>
                <w:b/>
                <w:lang w:eastAsia="en-GB"/>
              </w:rPr>
              <w:t>628</w:t>
            </w:r>
          </w:p>
          <w:p w14:paraId="6CBFFBDA" w14:textId="77777777" w:rsidR="00E07707" w:rsidRPr="000B4600" w:rsidRDefault="00E07707" w:rsidP="00E07707">
            <w:pPr>
              <w:jc w:val="center"/>
              <w:rPr>
                <w:rFonts w:eastAsia="Times New Roman"/>
                <w:lang w:eastAsia="en-GB"/>
              </w:rPr>
            </w:pPr>
          </w:p>
          <w:p w14:paraId="417574CF" w14:textId="77777777" w:rsidR="000B4600" w:rsidRPr="000B4600" w:rsidRDefault="000B4600" w:rsidP="000B4600">
            <w:pPr>
              <w:rPr>
                <w:lang w:eastAsia="en-GB"/>
              </w:rPr>
            </w:pPr>
            <w:r w:rsidRPr="000B4600">
              <w:rPr>
                <w:lang w:eastAsia="en-GB"/>
              </w:rPr>
              <w:t xml:space="preserve">An approachable and friendly person is required to provide a high standard of administrative support to the HR function. </w:t>
            </w:r>
          </w:p>
          <w:p w14:paraId="25DD3DD5" w14:textId="77777777" w:rsidR="000B4600" w:rsidRPr="000B4600" w:rsidRDefault="000B4600" w:rsidP="000B4600">
            <w:pPr>
              <w:rPr>
                <w:lang w:eastAsia="en-GB"/>
              </w:rPr>
            </w:pPr>
          </w:p>
          <w:p w14:paraId="16113A00" w14:textId="4A50D7DA" w:rsidR="000B4600" w:rsidRPr="000B4600" w:rsidRDefault="000B4600" w:rsidP="000B4600">
            <w:pPr>
              <w:rPr>
                <w:lang w:eastAsia="en-GB"/>
              </w:rPr>
            </w:pPr>
            <w:r w:rsidRPr="000B4600">
              <w:rPr>
                <w:lang w:eastAsia="en-GB"/>
              </w:rPr>
              <w:t xml:space="preserve">The successful candidate should be well organised and have the skill to prioritise workload </w:t>
            </w:r>
            <w:r w:rsidR="00963DEA">
              <w:rPr>
                <w:lang w:eastAsia="en-GB"/>
              </w:rPr>
              <w:t xml:space="preserve">and </w:t>
            </w:r>
            <w:r w:rsidRPr="000B4600">
              <w:rPr>
                <w:lang w:eastAsia="en-GB"/>
              </w:rPr>
              <w:t>meet tight deadlines.  You should be sensitive</w:t>
            </w:r>
            <w:r>
              <w:rPr>
                <w:lang w:eastAsia="en-GB"/>
              </w:rPr>
              <w:t xml:space="preserve"> and </w:t>
            </w:r>
            <w:r w:rsidRPr="000B4600">
              <w:rPr>
                <w:lang w:eastAsia="en-GB"/>
              </w:rPr>
              <w:t>caring and understand the importance of confidentiality.</w:t>
            </w:r>
          </w:p>
          <w:p w14:paraId="2F3B7B39" w14:textId="77777777" w:rsidR="000B4600" w:rsidRPr="000B4600" w:rsidRDefault="000B4600" w:rsidP="000B4600">
            <w:pPr>
              <w:rPr>
                <w:lang w:eastAsia="en-GB"/>
              </w:rPr>
            </w:pPr>
          </w:p>
          <w:p w14:paraId="37865605" w14:textId="35862467" w:rsidR="000B4600" w:rsidRPr="00FD16BA" w:rsidRDefault="000B4600" w:rsidP="000B4600">
            <w:pPr>
              <w:rPr>
                <w:lang w:eastAsia="en-GB"/>
              </w:rPr>
            </w:pPr>
            <w:r w:rsidRPr="000B4600">
              <w:rPr>
                <w:lang w:eastAsia="en-GB"/>
              </w:rPr>
              <w:t xml:space="preserve">Duties will include processing Disclosure &amp; Barring Service forms, inputting data, assisting with the recruitment and selection process and minuting meetings.  </w:t>
            </w:r>
            <w:r w:rsidR="00FD16B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r w:rsidR="00FD16BA" w:rsidRPr="00FD16BA">
              <w:rPr>
                <w:color w:val="222222"/>
                <w:shd w:val="clear" w:color="auto" w:fill="FFFFFF"/>
              </w:rPr>
              <w:t>A polite and professional telephone manner is essential as some Reception cover is required.</w:t>
            </w:r>
          </w:p>
          <w:p w14:paraId="379EC67F" w14:textId="77777777" w:rsidR="000B4600" w:rsidRPr="000B4600" w:rsidRDefault="000B4600" w:rsidP="000B4600">
            <w:pPr>
              <w:rPr>
                <w:lang w:eastAsia="en-GB"/>
              </w:rPr>
            </w:pPr>
          </w:p>
          <w:p w14:paraId="78F15385" w14:textId="6534F151" w:rsidR="002E0270" w:rsidRPr="000B4600" w:rsidRDefault="00E23DAE" w:rsidP="00AB01AB">
            <w:pPr>
              <w:ind w:right="1768"/>
              <w:rPr>
                <w:rFonts w:eastAsia="Times New Roman"/>
                <w:b/>
                <w:lang w:eastAsia="en-GB"/>
              </w:rPr>
            </w:pPr>
            <w:r w:rsidRPr="000B4600">
              <w:rPr>
                <w:rFonts w:eastAsia="Times New Roman"/>
                <w:b/>
                <w:lang w:eastAsia="en-GB"/>
              </w:rPr>
              <w:t xml:space="preserve">Closing date:  </w:t>
            </w:r>
            <w:r w:rsidR="00E07707" w:rsidRPr="000B4600">
              <w:rPr>
                <w:rFonts w:eastAsia="Times New Roman"/>
                <w:b/>
                <w:lang w:eastAsia="en-GB"/>
              </w:rPr>
              <w:tab/>
            </w:r>
            <w:r w:rsidR="00AA72A5">
              <w:rPr>
                <w:rFonts w:eastAsia="Times New Roman"/>
                <w:b/>
                <w:lang w:eastAsia="en-GB"/>
              </w:rPr>
              <w:t>Monday 22</w:t>
            </w:r>
            <w:r w:rsidR="00AA72A5" w:rsidRPr="00AA72A5">
              <w:rPr>
                <w:rFonts w:eastAsia="Times New Roman"/>
                <w:b/>
                <w:vertAlign w:val="superscript"/>
                <w:lang w:eastAsia="en-GB"/>
              </w:rPr>
              <w:t>nd</w:t>
            </w:r>
            <w:r w:rsidR="00AA72A5">
              <w:rPr>
                <w:rFonts w:eastAsia="Times New Roman"/>
                <w:b/>
                <w:lang w:eastAsia="en-GB"/>
              </w:rPr>
              <w:t xml:space="preserve"> </w:t>
            </w:r>
            <w:r w:rsidR="00E07707" w:rsidRPr="000B4600">
              <w:rPr>
                <w:rFonts w:eastAsia="Times New Roman"/>
                <w:b/>
                <w:lang w:eastAsia="en-GB"/>
              </w:rPr>
              <w:t>January 2024</w:t>
            </w:r>
            <w:r w:rsidR="00AB01AB">
              <w:rPr>
                <w:rFonts w:eastAsia="Times New Roman"/>
                <w:b/>
                <w:lang w:eastAsia="en-GB"/>
              </w:rPr>
              <w:t xml:space="preserve"> </w:t>
            </w:r>
          </w:p>
          <w:p w14:paraId="7E1EFB4B" w14:textId="218B0BE5" w:rsidR="00E23DAE" w:rsidRPr="000B4600" w:rsidRDefault="002E0270" w:rsidP="00E07707">
            <w:pPr>
              <w:ind w:right="3044"/>
              <w:rPr>
                <w:rFonts w:eastAsia="Times New Roman"/>
                <w:b/>
                <w:lang w:eastAsia="en-GB"/>
              </w:rPr>
            </w:pPr>
            <w:r w:rsidRPr="000B4600">
              <w:rPr>
                <w:rFonts w:eastAsia="Times New Roman"/>
                <w:b/>
                <w:lang w:eastAsia="en-GB"/>
              </w:rPr>
              <w:t>Interview date:</w:t>
            </w:r>
            <w:r w:rsidR="00E07707" w:rsidRPr="000B4600">
              <w:rPr>
                <w:rFonts w:eastAsia="Times New Roman"/>
                <w:b/>
                <w:lang w:eastAsia="en-GB"/>
              </w:rPr>
              <w:tab/>
            </w:r>
            <w:r w:rsidR="00AA72A5">
              <w:rPr>
                <w:rFonts w:eastAsia="Times New Roman"/>
                <w:b/>
                <w:lang w:eastAsia="en-GB"/>
              </w:rPr>
              <w:t>Monday 29</w:t>
            </w:r>
            <w:r w:rsidR="00AA72A5" w:rsidRPr="00AA72A5">
              <w:rPr>
                <w:rFonts w:eastAsia="Times New Roman"/>
                <w:b/>
                <w:vertAlign w:val="superscript"/>
                <w:lang w:eastAsia="en-GB"/>
              </w:rPr>
              <w:t>th</w:t>
            </w:r>
            <w:r w:rsidR="00AA72A5">
              <w:rPr>
                <w:rFonts w:eastAsia="Times New Roman"/>
                <w:b/>
                <w:lang w:eastAsia="en-GB"/>
              </w:rPr>
              <w:t xml:space="preserve"> </w:t>
            </w:r>
            <w:r w:rsidR="00E07707" w:rsidRPr="000B4600">
              <w:rPr>
                <w:rFonts w:eastAsia="Times New Roman"/>
                <w:b/>
                <w:lang w:eastAsia="en-GB"/>
              </w:rPr>
              <w:t>January 2024</w:t>
            </w:r>
            <w:r w:rsidR="00985C23" w:rsidRPr="000B4600">
              <w:rPr>
                <w:rFonts w:eastAsia="Times New Roman"/>
                <w:b/>
                <w:lang w:eastAsia="en-GB"/>
              </w:rPr>
              <w:tab/>
            </w:r>
          </w:p>
          <w:p w14:paraId="0CA9C50B" w14:textId="77777777" w:rsidR="002E0270" w:rsidRPr="000B4600" w:rsidRDefault="002E0270" w:rsidP="002E0270">
            <w:r w:rsidRPr="000B4600">
              <w:t xml:space="preserve">Further details and an application pack can be obtained from </w:t>
            </w:r>
            <w:hyperlink r:id="rId7" w:history="1">
              <w:r w:rsidRPr="000B4600">
                <w:rPr>
                  <w:color w:val="0000FF"/>
                  <w:u w:val="single"/>
                </w:rPr>
                <w:t>www.gateway.ac.uk</w:t>
              </w:r>
            </w:hyperlink>
            <w:r w:rsidRPr="000B4600">
              <w:t xml:space="preserve"> or </w:t>
            </w:r>
            <w:hyperlink r:id="rId8" w:history="1">
              <w:r w:rsidRPr="000B4600">
                <w:rPr>
                  <w:color w:val="0000FF"/>
                  <w:u w:val="single"/>
                </w:rPr>
                <w:t xml:space="preserve">Teaching and education jobs in LE5 1GA | </w:t>
              </w:r>
              <w:proofErr w:type="spellStart"/>
              <w:r w:rsidRPr="000B4600">
                <w:rPr>
                  <w:color w:val="0000FF"/>
                  <w:u w:val="single"/>
                </w:rPr>
                <w:t>Tes</w:t>
              </w:r>
              <w:proofErr w:type="spellEnd"/>
            </w:hyperlink>
            <w:r w:rsidRPr="000B4600">
              <w:t>.</w:t>
            </w:r>
          </w:p>
          <w:p w14:paraId="55BF1CEB" w14:textId="77777777" w:rsidR="00E23DAE" w:rsidRPr="000B4600" w:rsidRDefault="00E23DAE" w:rsidP="002E0270">
            <w:pPr>
              <w:tabs>
                <w:tab w:val="left" w:pos="198"/>
              </w:tabs>
              <w:rPr>
                <w:rFonts w:eastAsia="Calibri"/>
                <w:lang w:eastAsia="en-GB"/>
              </w:rPr>
            </w:pPr>
          </w:p>
        </w:tc>
      </w:tr>
    </w:tbl>
    <w:p w14:paraId="6B6B6211" w14:textId="77777777" w:rsidR="00E23DAE" w:rsidRPr="00E23DAE" w:rsidRDefault="00E23DAE" w:rsidP="00E23DAE">
      <w:pPr>
        <w:rPr>
          <w:rFonts w:eastAsia="Calibri"/>
        </w:rPr>
      </w:pPr>
    </w:p>
    <w:p w14:paraId="55013382" w14:textId="77777777" w:rsidR="000B4600" w:rsidRDefault="000B4600">
      <w:pPr>
        <w:rPr>
          <w:rFonts w:ascii="Roboto Condensed" w:hAnsi="Roboto Condensed"/>
          <w:color w:val="475569"/>
          <w:sz w:val="21"/>
          <w:szCs w:val="21"/>
          <w:shd w:val="clear" w:color="auto" w:fill="FFFFFF"/>
        </w:rPr>
      </w:pPr>
    </w:p>
    <w:sectPr w:rsidR="000B4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AE"/>
    <w:rsid w:val="000B4600"/>
    <w:rsid w:val="000F522F"/>
    <w:rsid w:val="0018078D"/>
    <w:rsid w:val="001C7FA4"/>
    <w:rsid w:val="001D4C99"/>
    <w:rsid w:val="002108CA"/>
    <w:rsid w:val="00230DBF"/>
    <w:rsid w:val="002979B3"/>
    <w:rsid w:val="002D1FC3"/>
    <w:rsid w:val="002E0270"/>
    <w:rsid w:val="00302A79"/>
    <w:rsid w:val="003D4761"/>
    <w:rsid w:val="003E18D7"/>
    <w:rsid w:val="004D19DF"/>
    <w:rsid w:val="00536F33"/>
    <w:rsid w:val="00621F9E"/>
    <w:rsid w:val="006A078C"/>
    <w:rsid w:val="006E7BC8"/>
    <w:rsid w:val="0074461A"/>
    <w:rsid w:val="00784FE1"/>
    <w:rsid w:val="00791C5A"/>
    <w:rsid w:val="008619BC"/>
    <w:rsid w:val="008A1E3A"/>
    <w:rsid w:val="008B53A6"/>
    <w:rsid w:val="008C4873"/>
    <w:rsid w:val="00950D81"/>
    <w:rsid w:val="00963DEA"/>
    <w:rsid w:val="00985C23"/>
    <w:rsid w:val="009C60B8"/>
    <w:rsid w:val="00AA72A5"/>
    <w:rsid w:val="00AB01AB"/>
    <w:rsid w:val="00AD029F"/>
    <w:rsid w:val="00BD4F85"/>
    <w:rsid w:val="00D1021F"/>
    <w:rsid w:val="00D128A3"/>
    <w:rsid w:val="00E07707"/>
    <w:rsid w:val="00E23DAE"/>
    <w:rsid w:val="00EF512B"/>
    <w:rsid w:val="00F31BC9"/>
    <w:rsid w:val="00F406DA"/>
    <w:rsid w:val="00F6042D"/>
    <w:rsid w:val="00F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1F5E"/>
  <w15:docId w15:val="{5C869BC3-330B-4024-9591-D6B14E63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.com/jobs/search?displayLocation=LE5%201GA&amp;point=52.65165047986789%2C-1.0731639464476637&amp;maxdistance=0&amp;keywords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teway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teway.ac.uk/" TargetMode="External"/><Relationship Id="rId5" Type="http://schemas.openxmlformats.org/officeDocument/2006/relationships/image" Target="cid:image002.jpg@01CF6474.70BC826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Gail Booth</cp:lastModifiedBy>
  <cp:revision>10</cp:revision>
  <cp:lastPrinted>2015-05-29T10:31:00Z</cp:lastPrinted>
  <dcterms:created xsi:type="dcterms:W3CDTF">2023-12-14T16:19:00Z</dcterms:created>
  <dcterms:modified xsi:type="dcterms:W3CDTF">2024-01-09T16:26:00Z</dcterms:modified>
</cp:coreProperties>
</file>